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9A4B4" w14:textId="64C3335E" w:rsidR="005241C5" w:rsidRDefault="00F666D5" w:rsidP="00F666D5">
      <w:pPr>
        <w:pStyle w:val="Title"/>
      </w:pPr>
      <w:bookmarkStart w:id="0" w:name="_PictureBullets"/>
      <w:bookmarkEnd w:id="0"/>
      <w:r>
        <w:t>Matplotlib</w:t>
      </w:r>
    </w:p>
    <w:p w14:paraId="7F32742E" w14:textId="6A34B352" w:rsidR="00B84F24" w:rsidRDefault="00B84F24" w:rsidP="00B84F24">
      <w:pPr>
        <w:pStyle w:val="Heading1"/>
      </w:pPr>
      <w:r>
        <w:t>Visual Representations &amp; API</w:t>
      </w:r>
      <w:r w:rsidRPr="00B84F24">
        <w:rPr>
          <w:sz w:val="24"/>
          <w:szCs w:val="24"/>
        </w:rPr>
        <w:t>s</w:t>
      </w:r>
      <w:r>
        <w:t xml:space="preserve"> </w:t>
      </w:r>
    </w:p>
    <w:p w14:paraId="5FEB5A96" w14:textId="7E1F3344" w:rsidR="00EF4241" w:rsidRDefault="00B11818" w:rsidP="00D6074A">
      <w:pPr>
        <w:spacing w:before="6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6BE6B254" wp14:editId="275EF7A0">
            <wp:extent cx="2722320" cy="1879368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320" cy="18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74A">
        <w:rPr>
          <w:noProof/>
          <w:sz w:val="21"/>
          <w:szCs w:val="21"/>
        </w:rPr>
        <w:t xml:space="preserve">        </w:t>
      </w:r>
      <w:r w:rsidR="00B416B8">
        <w:rPr>
          <w:noProof/>
        </w:rPr>
        <w:drawing>
          <wp:inline distT="0" distB="0" distL="0" distR="0" wp14:anchorId="72E4A03B" wp14:editId="4AF692E0">
            <wp:extent cx="2350718" cy="18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718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C110" w14:textId="586D611D" w:rsidR="00D6074A" w:rsidRPr="00D6074A" w:rsidRDefault="00D6074A" w:rsidP="00D6074A">
      <w:pPr>
        <w:spacing w:before="120"/>
        <w:jc w:val="center"/>
        <w:rPr>
          <w:rFonts w:ascii="Times New Roman" w:hAnsi="Times New Roman" w:cs="Times New Roman"/>
          <w:sz w:val="21"/>
          <w:szCs w:val="21"/>
        </w:rPr>
      </w:pPr>
      <w:r w:rsidRPr="00D6074A">
        <w:rPr>
          <w:rFonts w:ascii="Times New Roman" w:hAnsi="Times New Roman" w:cs="Times New Roman"/>
          <w:sz w:val="21"/>
          <w:szCs w:val="21"/>
        </w:rPr>
        <w:t xml:space="preserve">[# </w:t>
      </w:r>
      <w:r w:rsidRPr="00D6074A">
        <w:rPr>
          <w:rFonts w:ascii="Times New Roman" w:hAnsi="Times New Roman" w:cs="Times New Roman"/>
          <w:sz w:val="21"/>
          <w:szCs w:val="21"/>
          <w:highlight w:val="yellow"/>
        </w:rPr>
        <w:t xml:space="preserve">Removed </w:t>
      </w:r>
      <w:proofErr w:type="spellStart"/>
      <w:r w:rsidRPr="00D6074A">
        <w:rPr>
          <w:rFonts w:ascii="Times New Roman" w:hAnsi="Times New Roman" w:cs="Times New Roman"/>
          <w:sz w:val="21"/>
          <w:szCs w:val="21"/>
          <w:highlight w:val="yellow"/>
        </w:rPr>
        <w:t>bg</w:t>
      </w:r>
      <w:proofErr w:type="spellEnd"/>
      <w:r w:rsidRPr="00D6074A">
        <w:rPr>
          <w:rFonts w:ascii="Times New Roman" w:hAnsi="Times New Roman" w:cs="Times New Roman"/>
          <w:sz w:val="21"/>
          <w:szCs w:val="21"/>
          <w:highlight w:val="yellow"/>
        </w:rPr>
        <w:t>, border, redundant legend, 3-D, &amp; wedges</w:t>
      </w:r>
      <w:r w:rsidR="00CA6F27">
        <w:rPr>
          <w:rFonts w:ascii="Times New Roman" w:hAnsi="Times New Roman" w:cs="Times New Roman"/>
          <w:sz w:val="21"/>
          <w:szCs w:val="21"/>
          <w:highlight w:val="yellow"/>
        </w:rPr>
        <w:t xml:space="preserve">, </w:t>
      </w:r>
      <w:r w:rsidR="00727D99">
        <w:rPr>
          <w:rFonts w:ascii="Times New Roman" w:hAnsi="Times New Roman" w:cs="Times New Roman"/>
          <w:sz w:val="21"/>
          <w:szCs w:val="21"/>
          <w:highlight w:val="yellow"/>
        </w:rPr>
        <w:t>un</w:t>
      </w:r>
      <w:r w:rsidR="00CA6F27">
        <w:rPr>
          <w:rFonts w:ascii="Times New Roman" w:hAnsi="Times New Roman" w:cs="Times New Roman"/>
          <w:sz w:val="21"/>
          <w:szCs w:val="21"/>
          <w:highlight w:val="yellow"/>
        </w:rPr>
        <w:t>ordered categories</w:t>
      </w:r>
      <w:r w:rsidRPr="00D6074A">
        <w:rPr>
          <w:rFonts w:ascii="Times New Roman" w:hAnsi="Times New Roman" w:cs="Times New Roman"/>
          <w:sz w:val="21"/>
          <w:szCs w:val="21"/>
          <w:highlight w:val="yellow"/>
        </w:rPr>
        <w:t xml:space="preserve">; </w:t>
      </w:r>
      <w:r w:rsidRPr="00D6074A">
        <w:rPr>
          <w:rFonts w:ascii="Times New Roman" w:hAnsi="Times New Roman" w:cs="Times New Roman"/>
          <w:sz w:val="21"/>
          <w:szCs w:val="21"/>
          <w:highlight w:val="yellow"/>
        </w:rPr>
        <w:br/>
      </w:r>
      <w:r w:rsidR="00313839">
        <w:rPr>
          <w:rFonts w:ascii="Times New Roman" w:hAnsi="Times New Roman" w:cs="Times New Roman"/>
          <w:sz w:val="21"/>
          <w:szCs w:val="21"/>
          <w:highlight w:val="yellow"/>
        </w:rPr>
        <w:t>create</w:t>
      </w:r>
      <w:r w:rsidR="00922B32">
        <w:rPr>
          <w:rFonts w:ascii="Times New Roman" w:hAnsi="Times New Roman" w:cs="Times New Roman"/>
          <w:sz w:val="21"/>
          <w:szCs w:val="21"/>
          <w:highlight w:val="yellow"/>
        </w:rPr>
        <w:t xml:space="preserve"> </w:t>
      </w:r>
      <w:r w:rsidR="00313839">
        <w:rPr>
          <w:rFonts w:ascii="Times New Roman" w:hAnsi="Times New Roman" w:cs="Times New Roman"/>
          <w:sz w:val="21"/>
          <w:szCs w:val="21"/>
          <w:highlight w:val="yellow"/>
        </w:rPr>
        <w:t xml:space="preserve">simple bar plot for </w:t>
      </w:r>
      <w:r w:rsidR="00922B32">
        <w:rPr>
          <w:rFonts w:ascii="Times New Roman" w:hAnsi="Times New Roman" w:cs="Times New Roman"/>
          <w:sz w:val="21"/>
          <w:szCs w:val="21"/>
          <w:highlight w:val="yellow"/>
        </w:rPr>
        <w:t>a</w:t>
      </w:r>
      <w:r w:rsidR="00F02E72">
        <w:rPr>
          <w:rFonts w:ascii="Times New Roman" w:hAnsi="Times New Roman" w:cs="Times New Roman"/>
          <w:sz w:val="21"/>
          <w:szCs w:val="21"/>
          <w:highlight w:val="yellow"/>
        </w:rPr>
        <w:t xml:space="preserve"> </w:t>
      </w:r>
      <w:r w:rsidRPr="00D6074A">
        <w:rPr>
          <w:rFonts w:ascii="Times New Roman" w:hAnsi="Times New Roman" w:cs="Times New Roman"/>
          <w:sz w:val="21"/>
          <w:szCs w:val="21"/>
          <w:highlight w:val="yellow"/>
        </w:rPr>
        <w:t xml:space="preserve">cleaner &amp; straightforward </w:t>
      </w:r>
      <w:r w:rsidRPr="00922B32">
        <w:rPr>
          <w:rFonts w:ascii="Times New Roman" w:hAnsi="Times New Roman" w:cs="Times New Roman"/>
          <w:sz w:val="21"/>
          <w:szCs w:val="21"/>
          <w:highlight w:val="yellow"/>
        </w:rPr>
        <w:t>message</w:t>
      </w:r>
      <w:r w:rsidR="00922B32" w:rsidRPr="00922B32">
        <w:rPr>
          <w:rFonts w:ascii="Times New Roman" w:hAnsi="Times New Roman" w:cs="Times New Roman"/>
          <w:sz w:val="21"/>
          <w:szCs w:val="21"/>
          <w:highlight w:val="yellow"/>
        </w:rPr>
        <w:t xml:space="preserve"> </w:t>
      </w:r>
      <w:r w:rsidR="00473A38">
        <w:rPr>
          <w:rFonts w:ascii="Times New Roman" w:hAnsi="Times New Roman" w:cs="Times New Roman"/>
          <w:sz w:val="21"/>
          <w:szCs w:val="21"/>
          <w:highlight w:val="yellow"/>
        </w:rPr>
        <w:t>on</w:t>
      </w:r>
      <w:r w:rsidR="00922B32" w:rsidRPr="00922B32">
        <w:rPr>
          <w:rFonts w:ascii="Times New Roman" w:hAnsi="Times New Roman" w:cs="Times New Roman"/>
          <w:sz w:val="21"/>
          <w:szCs w:val="21"/>
          <w:highlight w:val="yellow"/>
        </w:rPr>
        <w:t xml:space="preserve"> a </w:t>
      </w:r>
      <w:r w:rsidR="00313839">
        <w:rPr>
          <w:rFonts w:ascii="Times New Roman" w:hAnsi="Times New Roman" w:cs="Times New Roman"/>
          <w:sz w:val="21"/>
          <w:szCs w:val="21"/>
          <w:highlight w:val="yellow"/>
        </w:rPr>
        <w:t xml:space="preserve">linear and </w:t>
      </w:r>
      <w:r w:rsidR="00922B32" w:rsidRPr="00922B32">
        <w:rPr>
          <w:rFonts w:ascii="Times New Roman" w:hAnsi="Times New Roman" w:cs="Times New Roman"/>
          <w:sz w:val="21"/>
          <w:szCs w:val="21"/>
          <w:highlight w:val="yellow"/>
        </w:rPr>
        <w:t xml:space="preserve">common baseline </w:t>
      </w:r>
      <w:proofErr w:type="gramStart"/>
      <w:r w:rsidR="00922B32" w:rsidRPr="00922B32">
        <w:rPr>
          <w:rFonts w:ascii="Times New Roman" w:hAnsi="Times New Roman" w:cs="Times New Roman"/>
          <w:sz w:val="21"/>
          <w:szCs w:val="21"/>
          <w:highlight w:val="yellow"/>
        </w:rPr>
        <w:t>ref</w:t>
      </w:r>
      <w:r w:rsidR="00922B32">
        <w:rPr>
          <w:rFonts w:ascii="Times New Roman" w:hAnsi="Times New Roman" w:cs="Times New Roman"/>
          <w:sz w:val="21"/>
          <w:szCs w:val="21"/>
        </w:rPr>
        <w:t xml:space="preserve"> </w:t>
      </w:r>
      <w:r w:rsidRPr="00D6074A">
        <w:rPr>
          <w:rFonts w:ascii="Times New Roman" w:hAnsi="Times New Roman" w:cs="Times New Roman"/>
          <w:sz w:val="21"/>
          <w:szCs w:val="21"/>
        </w:rPr>
        <w:t>]</w:t>
      </w:r>
      <w:proofErr w:type="gramEnd"/>
    </w:p>
    <w:p w14:paraId="75C549DD" w14:textId="0426B4C0" w:rsidR="00E320DC" w:rsidRDefault="00E320DC" w:rsidP="007A4687">
      <w:pPr>
        <w:spacing w:before="240"/>
        <w:rPr>
          <w:sz w:val="21"/>
          <w:szCs w:val="21"/>
        </w:rPr>
      </w:pPr>
      <w:r>
        <w:rPr>
          <w:sz w:val="21"/>
          <w:szCs w:val="21"/>
        </w:rPr>
        <w:t>(</w:t>
      </w:r>
      <w:proofErr w:type="gramStart"/>
      <w:r>
        <w:rPr>
          <w:sz w:val="21"/>
          <w:szCs w:val="21"/>
        </w:rPr>
        <w:t>every</w:t>
      </w:r>
      <w:proofErr w:type="gramEnd"/>
      <w:r>
        <w:rPr>
          <w:sz w:val="21"/>
          <w:szCs w:val="21"/>
        </w:rPr>
        <w:t xml:space="preserve"> </w:t>
      </w:r>
      <w:r w:rsidR="00E65213">
        <w:rPr>
          <w:sz w:val="21"/>
          <w:szCs w:val="21"/>
        </w:rPr>
        <w:t>customization</w:t>
      </w:r>
      <w:r>
        <w:rPr>
          <w:sz w:val="21"/>
          <w:szCs w:val="21"/>
        </w:rPr>
        <w:t xml:space="preserve"> must </w:t>
      </w:r>
      <w:r w:rsidR="00922713">
        <w:rPr>
          <w:sz w:val="21"/>
          <w:szCs w:val="21"/>
        </w:rPr>
        <w:t>be</w:t>
      </w:r>
      <w:r w:rsidR="0057710B">
        <w:rPr>
          <w:sz w:val="21"/>
          <w:szCs w:val="21"/>
        </w:rPr>
        <w:t xml:space="preserve"> </w:t>
      </w:r>
      <w:r w:rsidR="001F689D">
        <w:rPr>
          <w:sz w:val="21"/>
          <w:szCs w:val="21"/>
        </w:rPr>
        <w:t>important aspect of the data</w:t>
      </w:r>
      <w:r w:rsidR="00EF4241">
        <w:rPr>
          <w:sz w:val="21"/>
          <w:szCs w:val="21"/>
        </w:rPr>
        <w:t xml:space="preserve">, </w:t>
      </w:r>
      <w:r w:rsidR="0057710B">
        <w:rPr>
          <w:sz w:val="21"/>
          <w:szCs w:val="21"/>
        </w:rPr>
        <w:t>meet accessibility std, or requested criteria in vis</w:t>
      </w:r>
      <w:r w:rsidR="00EF4241">
        <w:rPr>
          <w:sz w:val="21"/>
          <w:szCs w:val="21"/>
        </w:rPr>
        <w:br/>
        <w:t xml:space="preserve">  —at </w:t>
      </w:r>
      <w:r w:rsidR="007A4687">
        <w:rPr>
          <w:sz w:val="21"/>
          <w:szCs w:val="21"/>
        </w:rPr>
        <w:t xml:space="preserve">minimalistic approach: </w:t>
      </w:r>
      <w:r w:rsidR="00EF4241" w:rsidRPr="007A4687">
        <w:rPr>
          <w:rFonts w:ascii="Bahnschrift" w:hAnsi="Bahnschrift"/>
          <w:sz w:val="20"/>
          <w:szCs w:val="20"/>
        </w:rPr>
        <w:t>less is more attractive, effective, and impactive</w:t>
      </w:r>
      <w:r>
        <w:rPr>
          <w:sz w:val="21"/>
          <w:szCs w:val="21"/>
        </w:rPr>
        <w:t>)</w:t>
      </w:r>
      <w:r w:rsidR="00441023">
        <w:rPr>
          <w:sz w:val="21"/>
          <w:szCs w:val="21"/>
        </w:rPr>
        <w:t xml:space="preserve">.  </w:t>
      </w:r>
      <w:r w:rsidR="00441023" w:rsidRPr="00441023">
        <w:rPr>
          <w:rFonts w:ascii="Times New Roman" w:hAnsi="Times New Roman" w:cs="Times New Roman"/>
          <w:sz w:val="21"/>
          <w:szCs w:val="21"/>
        </w:rPr>
        <w:t>(</w:t>
      </w:r>
      <w:r w:rsidR="00441023">
        <w:rPr>
          <w:rFonts w:ascii="Times New Roman" w:hAnsi="Times New Roman" w:cs="Times New Roman"/>
          <w:sz w:val="21"/>
          <w:szCs w:val="21"/>
        </w:rPr>
        <w:t>Refer</w:t>
      </w:r>
      <w:r w:rsidR="00441023" w:rsidRPr="00441023">
        <w:rPr>
          <w:rFonts w:ascii="Times New Roman" w:hAnsi="Times New Roman" w:cs="Times New Roman"/>
          <w:sz w:val="21"/>
          <w:szCs w:val="21"/>
        </w:rPr>
        <w:t>. Presentation)</w:t>
      </w:r>
    </w:p>
    <w:p w14:paraId="1B73B7BE" w14:textId="77777777" w:rsidR="00DE6368" w:rsidRDefault="00DE6368" w:rsidP="007D5824">
      <w:pPr>
        <w:spacing w:after="120"/>
      </w:pPr>
    </w:p>
    <w:p w14:paraId="74095D6E" w14:textId="7C0FCE26" w:rsidR="007A4687" w:rsidRPr="00E320DC" w:rsidRDefault="00CA20A5" w:rsidP="007A4687">
      <w:r>
        <w:rPr>
          <w:noProof/>
        </w:rPr>
        <w:drawing>
          <wp:inline distT="0" distB="0" distL="0" distR="0" wp14:anchorId="05648683" wp14:editId="2824C863">
            <wp:extent cx="5939790" cy="1657870"/>
            <wp:effectExtent l="0" t="0" r="3810" b="0"/>
            <wp:docPr id="2055363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3466" name="Picture 205536346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2"/>
                    <a:stretch/>
                  </pic:blipFill>
                  <pic:spPr bwMode="auto">
                    <a:xfrm>
                      <a:off x="0" y="0"/>
                      <a:ext cx="5939790" cy="165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07D43" w14:textId="6BD0020C" w:rsidR="00F666D5" w:rsidRDefault="00CA20A5" w:rsidP="00AA62FE">
      <w:r>
        <w:t>Matplotlib</w:t>
      </w:r>
      <w:r w:rsidR="003B0822">
        <w:t>-</w:t>
      </w:r>
      <w:r>
        <w:t xml:space="preserve"> associated libraries are recommended for creating static graphics</w:t>
      </w:r>
      <w:r>
        <w:br/>
        <w:t xml:space="preserve">due to its </w:t>
      </w:r>
      <w:r w:rsidR="003B0822">
        <w:t>compatibility</w:t>
      </w:r>
      <w:r>
        <w:t xml:space="preserve"> </w:t>
      </w:r>
      <w:r w:rsidR="00046454">
        <w:t>with</w:t>
      </w:r>
      <w:r>
        <w:t xml:space="preserve"> </w:t>
      </w:r>
      <w:r w:rsidR="003B0822">
        <w:t xml:space="preserve">the </w:t>
      </w:r>
      <w:r>
        <w:t>analytical</w:t>
      </w:r>
      <w:r w:rsidR="003B0822">
        <w:t xml:space="preserve"> step</w:t>
      </w:r>
      <w:r w:rsidR="00E905C9">
        <w:t>s</w:t>
      </w:r>
      <w:r>
        <w:t xml:space="preserve"> </w:t>
      </w:r>
      <w:r w:rsidR="00C8019A">
        <w:t>&amp; comprehensive layouts customizations.</w:t>
      </w:r>
    </w:p>
    <w:p w14:paraId="4703F04C" w14:textId="7A4D4F46" w:rsidR="00C8019A" w:rsidRPr="001B45F0" w:rsidRDefault="00C8019A" w:rsidP="00AA62FE">
      <w:pPr>
        <w:spacing w:before="60"/>
        <w:rPr>
          <w:rFonts w:ascii="Bahnschrift" w:hAnsi="Bahnschrift"/>
          <w:sz w:val="20"/>
          <w:szCs w:val="20"/>
        </w:rPr>
      </w:pPr>
      <w:r w:rsidRPr="001B45F0">
        <w:rPr>
          <w:rFonts w:ascii="Bahnschrift" w:hAnsi="Bahnschrift"/>
          <w:sz w:val="20"/>
          <w:szCs w:val="20"/>
        </w:rPr>
        <w:t>(</w:t>
      </w:r>
      <w:proofErr w:type="spellStart"/>
      <w:r w:rsidR="0022462E">
        <w:rPr>
          <w:rFonts w:ascii="Bahnschrift" w:hAnsi="Bahnschrift"/>
          <w:i/>
          <w:iCs/>
          <w:sz w:val="20"/>
          <w:szCs w:val="20"/>
        </w:rPr>
        <w:t>ie</w:t>
      </w:r>
      <w:proofErr w:type="spellEnd"/>
      <w:r w:rsidRPr="003E23D6">
        <w:rPr>
          <w:rFonts w:ascii="Bahnschrift" w:hAnsi="Bahnschrift"/>
          <w:i/>
          <w:iCs/>
          <w:sz w:val="20"/>
          <w:szCs w:val="20"/>
        </w:rPr>
        <w:t>.</w:t>
      </w:r>
      <w:r w:rsidRPr="001B45F0">
        <w:rPr>
          <w:rFonts w:ascii="Bahnschrift" w:hAnsi="Bahnschrift"/>
          <w:sz w:val="20"/>
          <w:szCs w:val="20"/>
        </w:rPr>
        <w:t xml:space="preserve"> </w:t>
      </w:r>
      <w:r w:rsidR="003416B9">
        <w:rPr>
          <w:rFonts w:ascii="Bahnschrift" w:hAnsi="Bahnschrift"/>
          <w:sz w:val="20"/>
          <w:szCs w:val="20"/>
        </w:rPr>
        <w:t xml:space="preserve"> </w:t>
      </w:r>
      <w:r w:rsidR="0022462E" w:rsidRPr="009C04B9">
        <w:rPr>
          <w:rFonts w:ascii="Bahnschrift" w:hAnsi="Bahnschrift"/>
          <w:color w:val="000000" w:themeColor="text1"/>
          <w:sz w:val="20"/>
          <w:szCs w:val="20"/>
        </w:rPr>
        <w:t xml:space="preserve">The libs </w:t>
      </w:r>
      <w:r w:rsidR="0022462E" w:rsidRPr="009C04B9">
        <w:rPr>
          <w:rFonts w:ascii="Bahnschrift" w:hAnsi="Bahnschrift"/>
          <w:color w:val="C00000"/>
          <w:sz w:val="20"/>
          <w:szCs w:val="20"/>
        </w:rPr>
        <w:t>support</w:t>
      </w:r>
      <w:r w:rsidR="00BA1146" w:rsidRPr="009C04B9">
        <w:rPr>
          <w:rFonts w:ascii="Bahnschrift" w:hAnsi="Bahnschrift"/>
          <w:color w:val="C00000"/>
          <w:sz w:val="20"/>
          <w:szCs w:val="20"/>
        </w:rPr>
        <w:t xml:space="preserve"> easy</w:t>
      </w:r>
      <w:r w:rsidR="0022462E" w:rsidRPr="009C04B9">
        <w:rPr>
          <w:rFonts w:ascii="Bahnschrift" w:hAnsi="Bahnschrift"/>
          <w:color w:val="C00000"/>
          <w:sz w:val="20"/>
          <w:szCs w:val="20"/>
        </w:rPr>
        <w:t xml:space="preserve"> a</w:t>
      </w:r>
      <w:r w:rsidRPr="009C04B9">
        <w:rPr>
          <w:rFonts w:ascii="Bahnschrift" w:hAnsi="Bahnschrift"/>
          <w:color w:val="C00000"/>
          <w:sz w:val="20"/>
          <w:szCs w:val="20"/>
        </w:rPr>
        <w:t>ccess</w:t>
      </w:r>
      <w:r w:rsidR="0022462E" w:rsidRPr="009C04B9">
        <w:rPr>
          <w:rFonts w:ascii="Bahnschrift" w:hAnsi="Bahnschrift"/>
          <w:color w:val="C00000"/>
          <w:sz w:val="20"/>
          <w:szCs w:val="20"/>
        </w:rPr>
        <w:t xml:space="preserve"> &amp;</w:t>
      </w:r>
      <w:r w:rsidR="003416B9" w:rsidRPr="009C04B9">
        <w:rPr>
          <w:rFonts w:ascii="Bahnschrift" w:hAnsi="Bahnschrift"/>
          <w:color w:val="C00000"/>
          <w:sz w:val="20"/>
          <w:szCs w:val="20"/>
        </w:rPr>
        <w:t xml:space="preserve"> operate directly</w:t>
      </w:r>
      <w:r w:rsidRPr="009C04B9">
        <w:rPr>
          <w:rFonts w:ascii="Bahnschrift" w:hAnsi="Bahnschrift"/>
          <w:color w:val="C00000"/>
          <w:sz w:val="20"/>
          <w:szCs w:val="20"/>
        </w:rPr>
        <w:t xml:space="preserve"> ont</w:t>
      </w:r>
      <w:r w:rsidR="003416B9" w:rsidRPr="009C04B9">
        <w:rPr>
          <w:rFonts w:ascii="Bahnschrift" w:hAnsi="Bahnschrift"/>
          <w:color w:val="C00000"/>
          <w:sz w:val="20"/>
          <w:szCs w:val="20"/>
        </w:rPr>
        <w:t xml:space="preserve">o </w:t>
      </w:r>
      <w:r w:rsidR="00CD5578" w:rsidRPr="009C04B9">
        <w:rPr>
          <w:rFonts w:ascii="Bahnschrift" w:hAnsi="Bahnschrift"/>
          <w:color w:val="C00000"/>
          <w:sz w:val="20"/>
          <w:szCs w:val="20"/>
        </w:rPr>
        <w:t xml:space="preserve">a </w:t>
      </w:r>
      <w:r w:rsidRPr="009C04B9">
        <w:rPr>
          <w:rFonts w:ascii="Bahnschrift" w:hAnsi="Bahnschrift"/>
          <w:color w:val="C00000"/>
          <w:sz w:val="20"/>
          <w:szCs w:val="20"/>
        </w:rPr>
        <w:t>Pandas object</w:t>
      </w:r>
      <w:r w:rsidR="00CD5578" w:rsidRPr="009C04B9">
        <w:rPr>
          <w:rFonts w:ascii="Bahnschrift" w:hAnsi="Bahnschrift"/>
          <w:color w:val="000000" w:themeColor="text1"/>
          <w:sz w:val="20"/>
          <w:szCs w:val="20"/>
        </w:rPr>
        <w:t>.</w:t>
      </w:r>
      <w:r w:rsidRPr="001B45F0">
        <w:rPr>
          <w:rFonts w:ascii="Bahnschrift" w:hAnsi="Bahnschrift"/>
          <w:sz w:val="20"/>
          <w:szCs w:val="20"/>
        </w:rPr>
        <w:t>)</w:t>
      </w:r>
    </w:p>
    <w:p w14:paraId="79E7D967" w14:textId="16018B79" w:rsidR="001B45F0" w:rsidRDefault="001B45F0" w:rsidP="00F94B96">
      <w:pPr>
        <w:spacing w:before="60"/>
        <w:jc w:val="right"/>
      </w:pPr>
    </w:p>
    <w:p w14:paraId="19FE4A54" w14:textId="51611D1A" w:rsidR="001B45F0" w:rsidRDefault="00F94B96" w:rsidP="001B45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B4DCB3" wp14:editId="2B583A4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606290" cy="1404620"/>
                <wp:effectExtent l="0" t="0" r="22860" b="17780"/>
                <wp:wrapSquare wrapText="bothSides"/>
                <wp:docPr id="2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6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34CB3" w14:textId="59F12640" w:rsidR="001B45F0" w:rsidRPr="00853EC6" w:rsidRDefault="001B45F0" w:rsidP="001B45F0">
                            <w:pPr>
                              <w:rPr>
                                <w:sz w:val="22"/>
                              </w:rPr>
                            </w:pPr>
                            <w:r w:rsidRPr="00853EC6">
                              <w:rPr>
                                <w:sz w:val="22"/>
                              </w:rPr>
                              <w:t>—</w:t>
                            </w:r>
                            <w:r w:rsidRPr="009C04B9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Otherwise, select the best visualization </w:t>
                            </w:r>
                            <w:r w:rsidR="002A4E5E" w:rsidRPr="009C04B9">
                              <w:rPr>
                                <w:color w:val="808080" w:themeColor="background1" w:themeShade="80"/>
                                <w:sz w:val="22"/>
                              </w:rPr>
                              <w:t>tool</w:t>
                            </w:r>
                            <w:r w:rsidRPr="009C04B9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/ API based on its functionality</w:t>
                            </w:r>
                            <w:r w:rsidR="002B4B08" w:rsidRPr="009C04B9">
                              <w:rPr>
                                <w:color w:val="808080" w:themeColor="background1" w:themeShade="80"/>
                                <w:sz w:val="22"/>
                              </w:rPr>
                              <w:t>,</w:t>
                            </w:r>
                            <w:r w:rsidRPr="009C04B9">
                              <w:rPr>
                                <w:color w:val="808080" w:themeColor="background1" w:themeShade="80"/>
                                <w:sz w:val="22"/>
                              </w:rPr>
                              <w:br/>
                              <w:t xml:space="preserve">    advantages &amp; limitations for a given problem and audience.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B4DC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11.5pt;margin-top:.5pt;width:362.7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" strokecolor="#7f7f7f [1612]" strokeweight="1pt">
                <v:textbox style="mso-fit-shape-to-text:t">
                  <w:txbxContent>
                    <w:p w14:paraId="79734CB3" w14:textId="59F12640" w:rsidR="001B45F0" w:rsidRPr="00853EC6" w:rsidRDefault="001B45F0" w:rsidP="001B45F0">
                      <w:pPr>
                        <w:rPr>
                          <w:sz w:val="22"/>
                        </w:rPr>
                      </w:pPr>
                      <w:r w:rsidRPr="00853EC6">
                        <w:rPr>
                          <w:sz w:val="22"/>
                        </w:rPr>
                        <w:t>—</w:t>
                      </w:r>
                      <w:r w:rsidRPr="009C04B9">
                        <w:rPr>
                          <w:color w:val="808080" w:themeColor="background1" w:themeShade="80"/>
                          <w:sz w:val="22"/>
                        </w:rPr>
                        <w:t xml:space="preserve">Otherwise, select the best visualization </w:t>
                      </w:r>
                      <w:r w:rsidR="002A4E5E" w:rsidRPr="009C04B9">
                        <w:rPr>
                          <w:color w:val="808080" w:themeColor="background1" w:themeShade="80"/>
                          <w:sz w:val="22"/>
                        </w:rPr>
                        <w:t>tool</w:t>
                      </w:r>
                      <w:r w:rsidRPr="009C04B9">
                        <w:rPr>
                          <w:color w:val="808080" w:themeColor="background1" w:themeShade="80"/>
                          <w:sz w:val="22"/>
                        </w:rPr>
                        <w:t xml:space="preserve"> / API based on its functionality</w:t>
                      </w:r>
                      <w:r w:rsidR="002B4B08" w:rsidRPr="009C04B9">
                        <w:rPr>
                          <w:color w:val="808080" w:themeColor="background1" w:themeShade="80"/>
                          <w:sz w:val="22"/>
                        </w:rPr>
                        <w:t>,</w:t>
                      </w:r>
                      <w:r w:rsidRPr="009C04B9">
                        <w:rPr>
                          <w:color w:val="808080" w:themeColor="background1" w:themeShade="80"/>
                          <w:sz w:val="22"/>
                        </w:rPr>
                        <w:br/>
                        <w:t xml:space="preserve">    advantages &amp; limitations for a given problem and audience.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4B47AA" w14:textId="1D090460" w:rsidR="00AA62FE" w:rsidRDefault="00AA62FE" w:rsidP="001B45F0"/>
    <w:p w14:paraId="33071A35" w14:textId="0D6707E9" w:rsidR="009C0925" w:rsidRDefault="009C0925" w:rsidP="001B45F0"/>
    <w:p w14:paraId="6134B0A0" w14:textId="14107E9C" w:rsidR="001D35E3" w:rsidRDefault="00621EE3" w:rsidP="00552A7C">
      <w:pPr>
        <w:spacing w:before="120"/>
        <w:jc w:val="center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[</w:t>
      </w:r>
      <w:r w:rsidR="006718D2" w:rsidRPr="00A26951">
        <w:rPr>
          <w:rFonts w:ascii="Times New Roman" w:hAnsi="Times New Roman" w:cs="Times New Roman"/>
          <w:sz w:val="22"/>
          <w:szCs w:val="20"/>
        </w:rPr>
        <w:t>#</w:t>
      </w:r>
      <w:r w:rsidR="00A03176" w:rsidRPr="006718D2">
        <w:rPr>
          <w:rFonts w:ascii="Times New Roman" w:hAnsi="Times New Roman" w:cs="Times New Roman"/>
          <w:sz w:val="22"/>
          <w:szCs w:val="20"/>
        </w:rPr>
        <w:t xml:space="preserve"> </w:t>
      </w:r>
      <w:r w:rsidR="00697770" w:rsidRPr="00A26951">
        <w:rPr>
          <w:rFonts w:ascii="Times New Roman" w:hAnsi="Times New Roman" w:cs="Times New Roman"/>
          <w:sz w:val="22"/>
          <w:szCs w:val="20"/>
        </w:rPr>
        <w:t>More comprehensive visualizations with code can be found on-</w:t>
      </w:r>
      <w:r w:rsidR="00697770" w:rsidRPr="00A26951">
        <w:rPr>
          <w:rFonts w:ascii="Times New Roman" w:hAnsi="Times New Roman" w:cs="Times New Roman"/>
          <w:color w:val="7030A0"/>
          <w:sz w:val="22"/>
          <w:szCs w:val="20"/>
        </w:rPr>
        <w:t xml:space="preserve"> </w:t>
      </w:r>
      <w:hyperlink r:id="rId11" w:history="1">
        <w:r w:rsidR="00697770" w:rsidRPr="006718D2">
          <w:rPr>
            <w:rStyle w:val="Hyperlink"/>
            <w:rFonts w:ascii="Times New Roman" w:hAnsi="Times New Roman" w:cs="Times New Roman"/>
            <w:color w:val="auto"/>
            <w:sz w:val="22"/>
            <w:szCs w:val="20"/>
          </w:rPr>
          <w:t>Python Graph Gallery</w:t>
        </w:r>
      </w:hyperlink>
      <w:r w:rsidR="00697770" w:rsidRPr="006718D2">
        <w:rPr>
          <w:rFonts w:ascii="Times New Roman" w:hAnsi="Times New Roman" w:cs="Times New Roman"/>
          <w:sz w:val="22"/>
          <w:szCs w:val="20"/>
        </w:rPr>
        <w:t xml:space="preserve">, </w:t>
      </w:r>
      <w:r w:rsidR="00697770" w:rsidRPr="006718D2">
        <w:rPr>
          <w:rFonts w:ascii="Times New Roman" w:hAnsi="Times New Roman" w:cs="Times New Roman"/>
          <w:sz w:val="22"/>
          <w:szCs w:val="20"/>
        </w:rPr>
        <w:br/>
        <w:t xml:space="preserve">   </w:t>
      </w:r>
      <w:r w:rsidR="00F96677">
        <w:rPr>
          <w:rFonts w:ascii="Times New Roman" w:hAnsi="Times New Roman" w:cs="Times New Roman"/>
          <w:sz w:val="22"/>
          <w:szCs w:val="20"/>
        </w:rPr>
        <w:t xml:space="preserve"> </w:t>
      </w:r>
      <w:r w:rsidR="00697770" w:rsidRPr="00A26951">
        <w:rPr>
          <w:rFonts w:ascii="Times New Roman" w:hAnsi="Times New Roman" w:cs="Times New Roman"/>
          <w:sz w:val="22"/>
          <w:szCs w:val="20"/>
        </w:rPr>
        <w:t>sorted by Python package used:</w:t>
      </w:r>
      <w:r w:rsidR="00697770" w:rsidRPr="006718D2">
        <w:rPr>
          <w:rFonts w:ascii="Times New Roman" w:hAnsi="Times New Roman" w:cs="Times New Roman"/>
          <w:color w:val="808080" w:themeColor="background1" w:themeShade="80"/>
          <w:sz w:val="22"/>
          <w:szCs w:val="20"/>
        </w:rPr>
        <w:t xml:space="preserve"> </w:t>
      </w:r>
      <w:r w:rsidR="00697770" w:rsidRPr="00697770">
        <w:rPr>
          <w:rFonts w:ascii="Cambria Math" w:hAnsi="Cambria Math" w:cs="Times New Roman"/>
          <w:sz w:val="22"/>
          <w:szCs w:val="20"/>
        </w:rPr>
        <w:t>Seaborn</w:t>
      </w:r>
      <w:r w:rsidR="00697770">
        <w:rPr>
          <w:rFonts w:ascii="Times New Roman" w:hAnsi="Times New Roman" w:cs="Times New Roman"/>
          <w:sz w:val="22"/>
          <w:szCs w:val="20"/>
        </w:rPr>
        <w:t xml:space="preserve">, </w:t>
      </w:r>
      <w:r w:rsidR="00697770" w:rsidRPr="00697770">
        <w:rPr>
          <w:rFonts w:ascii="Cambria Math" w:hAnsi="Cambria Math" w:cs="Times New Roman"/>
          <w:sz w:val="22"/>
          <w:szCs w:val="20"/>
        </w:rPr>
        <w:t>Matplotlib</w:t>
      </w:r>
      <w:r w:rsidR="00697770">
        <w:rPr>
          <w:rFonts w:ascii="Times New Roman" w:hAnsi="Times New Roman" w:cs="Times New Roman"/>
          <w:sz w:val="22"/>
          <w:szCs w:val="20"/>
        </w:rPr>
        <w:t xml:space="preserve">, or </w:t>
      </w:r>
      <w:proofErr w:type="spellStart"/>
      <w:r w:rsidR="00697770" w:rsidRPr="00697770">
        <w:rPr>
          <w:rFonts w:ascii="Cambria Math" w:hAnsi="Cambria Math" w:cs="Times New Roman"/>
          <w:sz w:val="22"/>
          <w:szCs w:val="20"/>
        </w:rPr>
        <w:t>Plotly</w:t>
      </w:r>
      <w:proofErr w:type="spellEnd"/>
      <w:r w:rsidR="00697770">
        <w:rPr>
          <w:rFonts w:ascii="Times New Roman" w:hAnsi="Times New Roman" w:cs="Times New Roman"/>
          <w:sz w:val="22"/>
          <w:szCs w:val="20"/>
        </w:rPr>
        <w:t xml:space="preserve">. </w:t>
      </w:r>
      <w:r>
        <w:rPr>
          <w:rFonts w:ascii="Times New Roman" w:hAnsi="Times New Roman" w:cs="Times New Roman"/>
          <w:sz w:val="22"/>
          <w:szCs w:val="20"/>
        </w:rPr>
        <w:t>]</w:t>
      </w:r>
    </w:p>
    <w:p w14:paraId="7999D0B9" w14:textId="77777777" w:rsidR="00A03176" w:rsidRDefault="00A03176" w:rsidP="001B45F0">
      <w:pPr>
        <w:rPr>
          <w:rFonts w:ascii="Times New Roman" w:hAnsi="Times New Roman" w:cs="Times New Roman"/>
          <w:sz w:val="22"/>
          <w:szCs w:val="20"/>
        </w:rPr>
      </w:pPr>
    </w:p>
    <w:p w14:paraId="13BA82E9" w14:textId="3D68D400" w:rsidR="00A03176" w:rsidRPr="00A03176" w:rsidRDefault="00A03176" w:rsidP="00A03176">
      <w:pPr>
        <w:sectPr w:rsidR="00A03176" w:rsidRPr="00A03176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6DC2CF6" w14:textId="77777777" w:rsidR="006A1152" w:rsidRDefault="006A1152" w:rsidP="006A115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BDD8FA" wp14:editId="7B39D877">
                <wp:simplePos x="0" y="0"/>
                <wp:positionH relativeFrom="margin">
                  <wp:posOffset>191770</wp:posOffset>
                </wp:positionH>
                <wp:positionV relativeFrom="paragraph">
                  <wp:posOffset>436245</wp:posOffset>
                </wp:positionV>
                <wp:extent cx="5728335" cy="2105660"/>
                <wp:effectExtent l="19050" t="0" r="24765" b="27940"/>
                <wp:wrapSquare wrapText="bothSides"/>
                <wp:docPr id="24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28335" cy="2105660"/>
                        </a:xfrm>
                        <a:prstGeom prst="homePlate">
                          <a:avLst>
                            <a:gd name="adj" fmla="val 2836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AA2B0" w14:textId="77777777" w:rsidR="006A1152" w:rsidRPr="00C65B1C" w:rsidRDefault="006A1152" w:rsidP="006A1152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before="40"/>
                            </w:pPr>
                            <w:r>
                              <w:t>Begin by figuring out these questions,</w:t>
                            </w:r>
                            <w:r>
                              <w:br/>
                            </w:r>
                            <w:r w:rsidRPr="00001D8A">
                              <w:rPr>
                                <w:rFonts w:cstheme="minorHAnsi"/>
                                <w:sz w:val="22"/>
                              </w:rPr>
                              <w:t>•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Who is the audience?  • How can I best communicate what they need to know?</w:t>
                            </w:r>
                          </w:p>
                          <w:p w14:paraId="102011E8" w14:textId="77777777" w:rsidR="006A1152" w:rsidRPr="00001D8A" w:rsidRDefault="006A1152" w:rsidP="006A1152">
                            <w:pPr>
                              <w:pStyle w:val="ListParagraph"/>
                              <w:rPr>
                                <w:rFonts w:cstheme="minorHAnsi"/>
                                <w:sz w:val="22"/>
                              </w:rPr>
                            </w:pPr>
                            <w:r w:rsidRPr="00001D8A">
                              <w:rPr>
                                <w:rFonts w:cstheme="minorHAnsi"/>
                                <w:sz w:val="22"/>
                              </w:rPr>
                              <w:t xml:space="preserve">• 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>What do you need them to know or do?</w:t>
                            </w:r>
                          </w:p>
                          <w:p w14:paraId="395BAE33" w14:textId="77777777" w:rsidR="006A1152" w:rsidRDefault="006A1152" w:rsidP="006A1152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before="60"/>
                              <w:ind w:left="714" w:hanging="357"/>
                              <w:contextualSpacing w:val="0"/>
                            </w:pPr>
                            <w:r>
                              <w:t xml:space="preserve">Speak in the language of the organization’s business domain </w:t>
                            </w:r>
                            <w:r>
                              <w:br/>
                              <w:t xml:space="preserve"> to build connection </w:t>
                            </w:r>
                            <w:r w:rsidRPr="0026113F">
                              <w:rPr>
                                <w:sz w:val="21"/>
                                <w:szCs w:val="21"/>
                              </w:rPr>
                              <w:t>with</w:t>
                            </w:r>
                            <w:r>
                              <w:t xml:space="preserve"> the audience. </w:t>
                            </w:r>
                            <w:r>
                              <w:br/>
                            </w:r>
                            <w:r w:rsidRPr="0026113F">
                              <w:rPr>
                                <w:sz w:val="22"/>
                              </w:rPr>
                              <w:sym w:font="Symbol" w:char="F0B7"/>
                            </w:r>
                            <w:r>
                              <w:t xml:space="preserve"> </w:t>
                            </w:r>
                            <w:r w:rsidRPr="00814280">
                              <w:rPr>
                                <w:sz w:val="22"/>
                                <w:szCs w:val="20"/>
                              </w:rPr>
                              <w:t>Understand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814280">
                              <w:rPr>
                                <w:sz w:val="22"/>
                                <w:szCs w:val="20"/>
                              </w:rPr>
                              <w:t>different metrics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used by the industry to meet specific goal in data</w:t>
                            </w:r>
                            <w:r w:rsidRPr="00814280">
                              <w:rPr>
                                <w:sz w:val="22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  </w:t>
                            </w:r>
                            <w:r w:rsidRPr="00814280">
                              <w:rPr>
                                <w:sz w:val="22"/>
                                <w:szCs w:val="20"/>
                              </w:rPr>
                              <w:t>—</w:t>
                            </w:r>
                            <w:proofErr w:type="spellStart"/>
                            <w:r w:rsidRPr="00814280">
                              <w:rPr>
                                <w:sz w:val="22"/>
                                <w:szCs w:val="20"/>
                              </w:rPr>
                              <w:t>eg.</w:t>
                            </w:r>
                            <w:proofErr w:type="spellEnd"/>
                            <w:r w:rsidRPr="00814280"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814280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ROI tells how well an investment is doing in business</w:t>
                            </w:r>
                          </w:p>
                          <w:p w14:paraId="0D36A7DB" w14:textId="77777777" w:rsidR="006A1152" w:rsidRDefault="006A1152" w:rsidP="006A1152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before="60"/>
                              <w:ind w:left="714" w:hanging="357"/>
                              <w:contextualSpacing w:val="0"/>
                            </w:pPr>
                            <w:r>
                              <w:t>Identify the best form of communication.</w:t>
                            </w:r>
                            <w:r>
                              <w:br/>
                            </w:r>
                            <w:r w:rsidRPr="00CA1F47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eg.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email -</w:t>
                            </w:r>
                            <w:r w:rsidRPr="001C6BA2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</w:rPr>
                              <w:t>see. email sample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/ live presentation, periodic report, dashboard</w:t>
                            </w:r>
                            <w:r w:rsidRPr="00CA1F47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DD8FA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22" o:spid="_x0000_s1027" type="#_x0000_t15" style="position:absolute;margin-left:15.1pt;margin-top:34.35pt;width:451.05pt;height:165.8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" adj="19348" fillcolor="#fff2cc [663]" strokecolor="#4472c4 [3208]">
                <v:textbox>
                  <w:txbxContent>
                    <w:p w14:paraId="605AA2B0" w14:textId="77777777" w:rsidR="006A1152" w:rsidRPr="00C65B1C" w:rsidRDefault="006A1152" w:rsidP="006A1152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before="40"/>
                      </w:pPr>
                      <w:r>
                        <w:t>Begin by figuring out these questions,</w:t>
                      </w:r>
                      <w:r>
                        <w:br/>
                      </w:r>
                      <w:r w:rsidRPr="00001D8A">
                        <w:rPr>
                          <w:rFonts w:cstheme="minorHAnsi"/>
                          <w:sz w:val="22"/>
                        </w:rPr>
                        <w:t>•</w:t>
                      </w:r>
                      <w:r>
                        <w:t xml:space="preserve"> </w:t>
                      </w:r>
                      <w:r>
                        <w:rPr>
                          <w:sz w:val="22"/>
                        </w:rPr>
                        <w:t>Who is the audience?  • How can I best communicate what they need to know?</w:t>
                      </w:r>
                    </w:p>
                    <w:p w14:paraId="102011E8" w14:textId="77777777" w:rsidR="006A1152" w:rsidRPr="00001D8A" w:rsidRDefault="006A1152" w:rsidP="006A1152">
                      <w:pPr>
                        <w:pStyle w:val="ListParagraph"/>
                        <w:rPr>
                          <w:rFonts w:cstheme="minorHAnsi"/>
                          <w:sz w:val="22"/>
                        </w:rPr>
                      </w:pPr>
                      <w:r w:rsidRPr="00001D8A">
                        <w:rPr>
                          <w:rFonts w:cstheme="minorHAnsi"/>
                          <w:sz w:val="22"/>
                        </w:rPr>
                        <w:t xml:space="preserve">• </w:t>
                      </w:r>
                      <w:r>
                        <w:rPr>
                          <w:rFonts w:cstheme="minorHAnsi"/>
                          <w:sz w:val="22"/>
                        </w:rPr>
                        <w:t>What do you need them to know or do?</w:t>
                      </w:r>
                    </w:p>
                    <w:p w14:paraId="395BAE33" w14:textId="77777777" w:rsidR="006A1152" w:rsidRDefault="006A1152" w:rsidP="006A1152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before="60"/>
                        <w:ind w:left="714" w:hanging="357"/>
                        <w:contextualSpacing w:val="0"/>
                      </w:pPr>
                      <w:r>
                        <w:t xml:space="preserve">Speak in the language of the organization’s business domain </w:t>
                      </w:r>
                      <w:r>
                        <w:br/>
                        <w:t xml:space="preserve"> to build connection </w:t>
                      </w:r>
                      <w:r w:rsidRPr="0026113F">
                        <w:rPr>
                          <w:sz w:val="21"/>
                          <w:szCs w:val="21"/>
                        </w:rPr>
                        <w:t>with</w:t>
                      </w:r>
                      <w:r>
                        <w:t xml:space="preserve"> the audience. </w:t>
                      </w:r>
                      <w:r>
                        <w:br/>
                      </w:r>
                      <w:r w:rsidRPr="0026113F">
                        <w:rPr>
                          <w:sz w:val="22"/>
                        </w:rPr>
                        <w:sym w:font="Symbol" w:char="F0B7"/>
                      </w:r>
                      <w:r>
                        <w:t xml:space="preserve"> </w:t>
                      </w:r>
                      <w:r w:rsidRPr="00814280">
                        <w:rPr>
                          <w:sz w:val="22"/>
                          <w:szCs w:val="20"/>
                        </w:rPr>
                        <w:t>Understand</w:t>
                      </w: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814280">
                        <w:rPr>
                          <w:sz w:val="22"/>
                          <w:szCs w:val="20"/>
                        </w:rPr>
                        <w:t>different metrics</w:t>
                      </w:r>
                      <w:r>
                        <w:rPr>
                          <w:sz w:val="22"/>
                          <w:szCs w:val="20"/>
                        </w:rPr>
                        <w:t xml:space="preserve"> used by the industry to meet specific goal in data</w:t>
                      </w:r>
                      <w:r w:rsidRPr="00814280">
                        <w:rPr>
                          <w:sz w:val="22"/>
                          <w:szCs w:val="20"/>
                        </w:rPr>
                        <w:br/>
                      </w:r>
                      <w:r>
                        <w:rPr>
                          <w:sz w:val="22"/>
                          <w:szCs w:val="20"/>
                        </w:rPr>
                        <w:t xml:space="preserve">   </w:t>
                      </w:r>
                      <w:r w:rsidRPr="00814280">
                        <w:rPr>
                          <w:sz w:val="22"/>
                          <w:szCs w:val="20"/>
                        </w:rPr>
                        <w:t>—</w:t>
                      </w:r>
                      <w:proofErr w:type="spellStart"/>
                      <w:r w:rsidRPr="00814280">
                        <w:rPr>
                          <w:sz w:val="22"/>
                          <w:szCs w:val="20"/>
                        </w:rPr>
                        <w:t>eg.</w:t>
                      </w:r>
                      <w:proofErr w:type="spellEnd"/>
                      <w:r w:rsidRPr="00814280"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814280">
                        <w:rPr>
                          <w:i/>
                          <w:iCs/>
                          <w:sz w:val="22"/>
                          <w:szCs w:val="20"/>
                        </w:rPr>
                        <w:t>ROI tells how well an investment is doing in business</w:t>
                      </w:r>
                    </w:p>
                    <w:p w14:paraId="0D36A7DB" w14:textId="77777777" w:rsidR="006A1152" w:rsidRDefault="006A1152" w:rsidP="006A1152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before="60"/>
                        <w:ind w:left="714" w:hanging="357"/>
                        <w:contextualSpacing w:val="0"/>
                      </w:pPr>
                      <w:r>
                        <w:t>Identify the best form of communication.</w:t>
                      </w:r>
                      <w:r>
                        <w:br/>
                      </w:r>
                      <w:r w:rsidRPr="00CA1F47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eg.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email -</w:t>
                      </w:r>
                      <w:r w:rsidRPr="001C6BA2">
                        <w:rPr>
                          <w:rFonts w:ascii="Times New Roman" w:hAnsi="Times New Roman" w:cs="Times New Roman"/>
                          <w:sz w:val="18"/>
                          <w:szCs w:val="16"/>
                        </w:rPr>
                        <w:t>see. email sample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/ live presentation, periodic report, dashboard</w:t>
                      </w:r>
                      <w:r w:rsidRPr="00CA1F47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4E35">
        <w:rPr>
          <w:rFonts w:ascii="Arial" w:hAnsi="Arial" w:cs="Arial"/>
          <w:b/>
          <w:bCs/>
          <w:sz w:val="27"/>
          <w:szCs w:val="27"/>
        </w:rPr>
        <w:t>The success of communication</w:t>
      </w:r>
      <w:r>
        <w:t xml:space="preserve"> depends on how well the following are presented,</w:t>
      </w:r>
    </w:p>
    <w:p w14:paraId="17B5A6C5" w14:textId="77777777" w:rsidR="006A1152" w:rsidRDefault="006A1152" w:rsidP="006A1152"/>
    <w:p w14:paraId="2ECB9F65" w14:textId="77777777" w:rsidR="006A1152" w:rsidRDefault="006A1152" w:rsidP="006A1152">
      <w:r>
        <w:t>Basic organizing strategies for a presentation,</w:t>
      </w:r>
    </w:p>
    <w:p w14:paraId="54AEB8A3" w14:textId="77777777" w:rsidR="006A1152" w:rsidRDefault="006A1152" w:rsidP="006A1152">
      <w:pPr>
        <w:pStyle w:val="ListParagraph"/>
        <w:numPr>
          <w:ilvl w:val="0"/>
          <w:numId w:val="47"/>
        </w:numPr>
        <w:spacing w:before="120"/>
      </w:pPr>
      <w:r w:rsidRPr="00640C39">
        <w:rPr>
          <w:rFonts w:ascii="Bahnschrift" w:hAnsi="Bahnschrift"/>
          <w:sz w:val="22"/>
          <w:szCs w:val="20"/>
        </w:rPr>
        <w:t>Chronological</w:t>
      </w:r>
      <w:r>
        <w:t xml:space="preserve"> – useful for data that is best understood following a sequence in time.</w:t>
      </w:r>
    </w:p>
    <w:p w14:paraId="4DEE21FA" w14:textId="77777777" w:rsidR="006A1152" w:rsidRDefault="006A1152" w:rsidP="006A1152">
      <w:pPr>
        <w:pStyle w:val="ListParagraph"/>
        <w:numPr>
          <w:ilvl w:val="0"/>
          <w:numId w:val="47"/>
        </w:numPr>
        <w:spacing w:before="120"/>
      </w:pPr>
      <w:r w:rsidRPr="00640C39">
        <w:rPr>
          <w:rFonts w:ascii="Bahnschrift" w:hAnsi="Bahnschrift"/>
          <w:sz w:val="22"/>
          <w:szCs w:val="20"/>
        </w:rPr>
        <w:t>Generic-to-specific</w:t>
      </w:r>
      <w:r>
        <w:t xml:space="preserve"> – helps audience to consider an issue before describing how it </w:t>
      </w:r>
      <w:r>
        <w:br/>
        <w:t xml:space="preserve"> </w:t>
      </w:r>
      <w:r>
        <w:tab/>
      </w:r>
      <w:r>
        <w:tab/>
      </w:r>
      <w:r>
        <w:tab/>
        <w:t>affects them.</w:t>
      </w:r>
    </w:p>
    <w:p w14:paraId="439A48B7" w14:textId="77777777" w:rsidR="006A1152" w:rsidRDefault="006A1152" w:rsidP="006A1152">
      <w:pPr>
        <w:pStyle w:val="ListParagraph"/>
        <w:numPr>
          <w:ilvl w:val="0"/>
          <w:numId w:val="47"/>
        </w:numPr>
        <w:spacing w:before="120"/>
      </w:pPr>
      <w:r w:rsidRPr="00640C39">
        <w:rPr>
          <w:rFonts w:ascii="Bahnschrift" w:hAnsi="Bahnschrift"/>
          <w:sz w:val="22"/>
          <w:szCs w:val="20"/>
        </w:rPr>
        <w:t>Specific-to-generic</w:t>
      </w:r>
      <w:r>
        <w:t xml:space="preserve"> – highlights </w:t>
      </w:r>
      <w:proofErr w:type="gramStart"/>
      <w:r>
        <w:t>impacts</w:t>
      </w:r>
      <w:proofErr w:type="gramEnd"/>
      <w:r>
        <w:t xml:space="preserve"> the data can have on a broader scale.</w:t>
      </w:r>
    </w:p>
    <w:p w14:paraId="10E4669B" w14:textId="77777777" w:rsidR="006A1152" w:rsidRPr="000A1C41" w:rsidRDefault="006A1152" w:rsidP="006A1152">
      <w:pPr>
        <w:spacing w:before="160"/>
        <w:jc w:val="right"/>
        <w:rPr>
          <w:rFonts w:ascii="Times New Roman" w:hAnsi="Times New Roman" w:cs="Times New Roman"/>
          <w:color w:val="808080" w:themeColor="background1" w:themeShade="80"/>
          <w:sz w:val="22"/>
          <w:szCs w:val="20"/>
        </w:rPr>
      </w:pPr>
      <w:r>
        <w:rPr>
          <w:sz w:val="22"/>
          <w:szCs w:val="20"/>
        </w:rPr>
        <w:t>—</w:t>
      </w:r>
      <w:proofErr w:type="spellStart"/>
      <w:r w:rsidRPr="00C55A7E">
        <w:rPr>
          <w:i/>
          <w:iCs/>
          <w:sz w:val="22"/>
          <w:szCs w:val="20"/>
        </w:rPr>
        <w:t>eg.</w:t>
      </w:r>
      <w:proofErr w:type="spellEnd"/>
      <w:r>
        <w:rPr>
          <w:sz w:val="22"/>
          <w:szCs w:val="20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2"/>
          <w:szCs w:val="20"/>
        </w:rPr>
        <w:t xml:space="preserve"> Highlighting the</w:t>
      </w:r>
      <w:r w:rsidRPr="000A1C41">
        <w:rPr>
          <w:rFonts w:ascii="Times New Roman" w:hAnsi="Times New Roman" w:cs="Times New Roman"/>
          <w:color w:val="808080" w:themeColor="background1" w:themeShade="80"/>
          <w:sz w:val="22"/>
          <w:szCs w:val="20"/>
        </w:rPr>
        <w:t xml:space="preserve"> national trend before targeting the effect in specific states / locations.</w:t>
      </w:r>
    </w:p>
    <w:p w14:paraId="2540FEC9" w14:textId="77777777" w:rsidR="006A1152" w:rsidRDefault="006A1152" w:rsidP="006A1152">
      <w:pPr>
        <w:pStyle w:val="ListParagraph"/>
        <w:spacing w:before="40"/>
        <w:ind w:left="714"/>
        <w:contextualSpacing w:val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53251C7" wp14:editId="26782592">
            <wp:simplePos x="0" y="0"/>
            <wp:positionH relativeFrom="margin">
              <wp:align>left</wp:align>
            </wp:positionH>
            <wp:positionV relativeFrom="paragraph">
              <wp:posOffset>179416</wp:posOffset>
            </wp:positionV>
            <wp:extent cx="3289935" cy="2022475"/>
            <wp:effectExtent l="0" t="0" r="5715" b="0"/>
            <wp:wrapThrough wrapText="bothSides">
              <wp:wrapPolygon edited="0">
                <wp:start x="5378" y="203"/>
                <wp:lineTo x="3002" y="3255"/>
                <wp:lineTo x="250" y="4679"/>
                <wp:lineTo x="250" y="6104"/>
                <wp:lineTo x="2752" y="7121"/>
                <wp:lineTo x="3752" y="10376"/>
                <wp:lineTo x="5128" y="13631"/>
                <wp:lineTo x="5878" y="16887"/>
                <wp:lineTo x="7880" y="20142"/>
                <wp:lineTo x="8130" y="21159"/>
                <wp:lineTo x="10631" y="21159"/>
                <wp:lineTo x="10756" y="20142"/>
                <wp:lineTo x="12257" y="16887"/>
                <wp:lineTo x="12882" y="13631"/>
                <wp:lineTo x="14759" y="10376"/>
                <wp:lineTo x="15634" y="7121"/>
                <wp:lineTo x="21512" y="6307"/>
                <wp:lineTo x="21512" y="4883"/>
                <wp:lineTo x="15384" y="3255"/>
                <wp:lineTo x="13633" y="1017"/>
                <wp:lineTo x="12882" y="203"/>
                <wp:lineTo x="5378" y="203"/>
              </wp:wrapPolygon>
            </wp:wrapThrough>
            <wp:docPr id="2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B1A85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12B52E52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4BBEB6A3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6E71638E" w14:textId="77777777" w:rsidR="006A1152" w:rsidRDefault="006A1152" w:rsidP="006A1152">
      <w:pPr>
        <w:pStyle w:val="ListParagraph"/>
        <w:spacing w:before="40"/>
        <w:ind w:left="714"/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A4629A1" wp14:editId="20B7EC4B">
                <wp:simplePos x="0" y="0"/>
                <wp:positionH relativeFrom="margin">
                  <wp:posOffset>2175279</wp:posOffset>
                </wp:positionH>
                <wp:positionV relativeFrom="paragraph">
                  <wp:posOffset>20724</wp:posOffset>
                </wp:positionV>
                <wp:extent cx="3788410" cy="1233055"/>
                <wp:effectExtent l="38100" t="0" r="59690" b="24765"/>
                <wp:wrapNone/>
                <wp:docPr id="23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8410" cy="1233055"/>
                        </a:xfrm>
                        <a:prstGeom prst="bracePai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47CF1" w14:textId="77777777" w:rsidR="006A1152" w:rsidRPr="001E50E9" w:rsidRDefault="006A1152" w:rsidP="006A1152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E31A7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2"/>
                                <w:szCs w:val="20"/>
                              </w:rPr>
                              <w:t>For visualization to be of value</w:t>
                            </w:r>
                            <w:r w:rsidRPr="001E50E9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, </w:t>
                            </w:r>
                          </w:p>
                          <w:p w14:paraId="3FD9DF93" w14:textId="77777777" w:rsidR="006A1152" w:rsidRDefault="006A1152" w:rsidP="006A1152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1E50E9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think about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the </w:t>
                            </w:r>
                            <w:r w:rsidRPr="001E50E9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key takeaway for your audience,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and</w:t>
                            </w:r>
                          </w:p>
                          <w:p w14:paraId="2462E2D2" w14:textId="77777777" w:rsidR="006A1152" w:rsidRDefault="006A1152" w:rsidP="006A1152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anticipate their information needs &amp; questions,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br/>
                              <w:t xml:space="preserve">then plan the visualization accordingly.  </w:t>
                            </w:r>
                          </w:p>
                          <w:p w14:paraId="00A452A8" w14:textId="77777777" w:rsidR="006A1152" w:rsidRPr="000B62FA" w:rsidRDefault="006A1152" w:rsidP="006A1152">
                            <w:pPr>
                              <w:spacing w:before="120"/>
                              <w:ind w:left="317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B62F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(See. </w:t>
                            </w:r>
                            <w:proofErr w:type="spellStart"/>
                            <w:r w:rsidRPr="000B62FA">
                              <w:rPr>
                                <w:rFonts w:ascii="Times New Roman" w:hAnsi="Times New Roman" w:cs="Times New Roman"/>
                                <w:color w:val="4472C4" w:themeColor="accent5"/>
                                <w:sz w:val="20"/>
                                <w:szCs w:val="20"/>
                              </w:rPr>
                              <w:t>Effective_Visuals</w:t>
                            </w:r>
                            <w:proofErr w:type="spellEnd"/>
                            <w:r w:rsidRPr="000B62F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629A1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Text Box 21" o:spid="_x0000_s1028" type="#_x0000_t186" style="position:absolute;left:0;text-align:left;margin-left:171.3pt;margin-top:1.65pt;width:298.3pt;height:97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" filled="t">
                <v:stroke joinstyle="miter"/>
                <v:textbox>
                  <w:txbxContent>
                    <w:p w14:paraId="11247CF1" w14:textId="77777777" w:rsidR="006A1152" w:rsidRPr="001E50E9" w:rsidRDefault="006A1152" w:rsidP="006A1152">
                      <w:pP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E31A75">
                        <w:rPr>
                          <w:rFonts w:ascii="Times New Roman" w:hAnsi="Times New Roman" w:cs="Times New Roman"/>
                          <w:i/>
                          <w:iCs/>
                          <w:sz w:val="22"/>
                          <w:szCs w:val="20"/>
                        </w:rPr>
                        <w:t>For visualization to be of value</w:t>
                      </w:r>
                      <w:r w:rsidRPr="001E50E9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, </w:t>
                      </w:r>
                    </w:p>
                    <w:p w14:paraId="3FD9DF93" w14:textId="77777777" w:rsidR="006A1152" w:rsidRDefault="006A1152" w:rsidP="006A1152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1E50E9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think about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the </w:t>
                      </w:r>
                      <w:r w:rsidRPr="001E50E9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key takeaway for your audience,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and</w:t>
                      </w:r>
                    </w:p>
                    <w:p w14:paraId="2462E2D2" w14:textId="77777777" w:rsidR="006A1152" w:rsidRDefault="006A1152" w:rsidP="006A1152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anticipate their information needs &amp; questions,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br/>
                        <w:t xml:space="preserve">then plan the visualization accordingly.  </w:t>
                      </w:r>
                    </w:p>
                    <w:p w14:paraId="00A452A8" w14:textId="77777777" w:rsidR="006A1152" w:rsidRPr="000B62FA" w:rsidRDefault="006A1152" w:rsidP="006A1152">
                      <w:pPr>
                        <w:spacing w:before="120"/>
                        <w:ind w:left="317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 w:rsidRPr="000B62F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(See. </w:t>
                      </w:r>
                      <w:proofErr w:type="spellStart"/>
                      <w:r w:rsidRPr="000B62FA">
                        <w:rPr>
                          <w:rFonts w:ascii="Times New Roman" w:hAnsi="Times New Roman" w:cs="Times New Roman"/>
                          <w:color w:val="4472C4" w:themeColor="accent5"/>
                          <w:sz w:val="20"/>
                          <w:szCs w:val="20"/>
                        </w:rPr>
                        <w:t>Effective_Visuals</w:t>
                      </w:r>
                      <w:proofErr w:type="spellEnd"/>
                      <w:r w:rsidRPr="000B62F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51E59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5269F534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45F0A08F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3B4C7188" w14:textId="77777777" w:rsidR="006A1152" w:rsidRDefault="006A1152" w:rsidP="006A1152">
      <w:pPr>
        <w:pStyle w:val="ListParagraph"/>
        <w:spacing w:before="40"/>
        <w:ind w:left="714"/>
        <w:contextualSpacing w:val="0"/>
      </w:pPr>
    </w:p>
    <w:p w14:paraId="7EAC313D" w14:textId="77777777" w:rsidR="006A1152" w:rsidRDefault="006A1152" w:rsidP="006A1152"/>
    <w:p w14:paraId="2EE9F243" w14:textId="77777777" w:rsidR="006A1152" w:rsidRDefault="00F250FE" w:rsidP="006A1152">
      <w:pPr>
        <w:pStyle w:val="ListParagraph"/>
        <w:ind w:left="714"/>
        <w:contextualSpacing w:val="0"/>
      </w:pPr>
      <w:r>
        <w:pict w14:anchorId="65509B17">
          <v:rect id="_x0000_i1025" style="width:6in;height:1.55pt" o:hralign="center" o:hrstd="t" o:hr="t" fillcolor="#a0a0a0" stroked="f"/>
        </w:pict>
      </w:r>
    </w:p>
    <w:p w14:paraId="5FFFCCFA" w14:textId="77777777" w:rsidR="006A1152" w:rsidRPr="00D030F7" w:rsidRDefault="006A1152" w:rsidP="006A1152">
      <w:pPr>
        <w:spacing w:before="40"/>
        <w:rPr>
          <w:rFonts w:ascii="Arial" w:hAnsi="Arial" w:cs="Arial"/>
          <w:sz w:val="21"/>
          <w:szCs w:val="21"/>
        </w:rPr>
      </w:pPr>
      <w:r w:rsidRPr="00362F5A">
        <w:rPr>
          <w:rFonts w:ascii="Arial" w:hAnsi="Arial" w:cs="Arial"/>
          <w:b/>
          <w:bCs/>
          <w:sz w:val="21"/>
          <w:szCs w:val="21"/>
        </w:rPr>
        <w:t>Note:</w:t>
      </w:r>
      <w:r w:rsidRPr="00362F5A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  <w:vertAlign w:val="superscript"/>
        </w:rPr>
        <w:t xml:space="preserve">1. </w:t>
      </w:r>
      <w:r w:rsidRPr="006C7783">
        <w:rPr>
          <w:rFonts w:ascii="Arial" w:hAnsi="Arial" w:cs="Arial"/>
          <w:sz w:val="21"/>
          <w:szCs w:val="21"/>
        </w:rPr>
        <w:t xml:space="preserve">The presentation needs to be framed around the level of information </w:t>
      </w:r>
      <w:r>
        <w:rPr>
          <w:rFonts w:ascii="Arial" w:hAnsi="Arial" w:cs="Arial"/>
          <w:sz w:val="21"/>
          <w:szCs w:val="21"/>
        </w:rPr>
        <w:t xml:space="preserve">of </w:t>
      </w:r>
      <w:r w:rsidRPr="006C7783">
        <w:rPr>
          <w:rFonts w:ascii="Arial" w:hAnsi="Arial" w:cs="Arial"/>
          <w:sz w:val="21"/>
          <w:szCs w:val="21"/>
        </w:rPr>
        <w:t>the audience.</w:t>
      </w:r>
      <w:r>
        <w:rPr>
          <w:rFonts w:ascii="Arial" w:hAnsi="Arial" w:cs="Arial"/>
          <w:sz w:val="21"/>
          <w:szCs w:val="21"/>
        </w:rPr>
        <w:t xml:space="preserve"> </w:t>
      </w:r>
    </w:p>
    <w:p w14:paraId="73678E73" w14:textId="77777777" w:rsidR="006A1152" w:rsidRDefault="006A1152" w:rsidP="006A1152">
      <w:pPr>
        <w:spacing w:before="60"/>
        <w:rPr>
          <w:rFonts w:ascii="Arial" w:hAnsi="Arial" w:cs="Arial"/>
          <w:sz w:val="21"/>
          <w:szCs w:val="21"/>
        </w:rPr>
      </w:pPr>
      <w:r>
        <w:t xml:space="preserve">          </w:t>
      </w:r>
      <w:r>
        <w:rPr>
          <w:vertAlign w:val="superscript"/>
        </w:rPr>
        <w:t xml:space="preserve"> </w:t>
      </w:r>
      <w:r w:rsidRPr="006C7783">
        <w:rPr>
          <w:rFonts w:ascii="Arial" w:hAnsi="Arial" w:cs="Arial"/>
          <w:sz w:val="21"/>
          <w:szCs w:val="21"/>
          <w:vertAlign w:val="superscript"/>
        </w:rPr>
        <w:t>2.</w:t>
      </w:r>
      <w:r>
        <w:rPr>
          <w:rFonts w:ascii="Arial" w:hAnsi="Arial" w:cs="Arial"/>
          <w:sz w:val="21"/>
          <w:szCs w:val="21"/>
        </w:rPr>
        <w:t xml:space="preserve"> Avoid pairing red &amp; green, but blue &amp; orange as it can be difficult for color blind reader;</w:t>
      </w:r>
    </w:p>
    <w:p w14:paraId="66D0C6BD" w14:textId="77777777" w:rsidR="006A1152" w:rsidRPr="006C7783" w:rsidRDefault="006A1152" w:rsidP="006A1152">
      <w:pPr>
        <w:spacing w:before="60"/>
        <w:ind w:firstLine="720"/>
        <w:rPr>
          <w:rFonts w:ascii="Arial" w:hAnsi="Arial" w:cs="Arial"/>
          <w:sz w:val="21"/>
          <w:szCs w:val="21"/>
        </w:rPr>
      </w:pPr>
      <w:r w:rsidRPr="0015334F">
        <w:rPr>
          <w:rFonts w:ascii="Arial" w:hAnsi="Arial" w:cs="Arial"/>
          <w:sz w:val="21"/>
          <w:szCs w:val="21"/>
        </w:rPr>
        <w:t xml:space="preserve"> </w:t>
      </w:r>
      <w:r w:rsidRPr="00E71E23">
        <w:rPr>
          <w:rFonts w:ascii="Arial" w:hAnsi="Arial" w:cs="Arial"/>
          <w:color w:val="FF0000"/>
          <w:sz w:val="21"/>
          <w:szCs w:val="21"/>
        </w:rPr>
        <w:t>if a table can show the story at a glance</w:t>
      </w:r>
      <w:r>
        <w:rPr>
          <w:rFonts w:ascii="Arial" w:hAnsi="Arial" w:cs="Arial"/>
          <w:sz w:val="21"/>
          <w:szCs w:val="21"/>
        </w:rPr>
        <w:t xml:space="preserve">, stick with it for clarity instead of needless graphs. </w:t>
      </w:r>
    </w:p>
    <w:p w14:paraId="72652F54" w14:textId="77777777" w:rsidR="006A1152" w:rsidRDefault="006A1152" w:rsidP="006A1152"/>
    <w:p w14:paraId="2ED58E38" w14:textId="77777777" w:rsidR="006A1152" w:rsidRPr="00670FCA" w:rsidRDefault="006A1152" w:rsidP="006A1152">
      <w:pPr>
        <w:spacing w:before="280"/>
        <w:jc w:val="right"/>
        <w:rPr>
          <w:rFonts w:ascii="Bahnschrift" w:hAnsi="Bahnschrift"/>
          <w:color w:val="7F7F7F" w:themeColor="text1" w:themeTint="80"/>
          <w:sz w:val="22"/>
          <w:szCs w:val="20"/>
        </w:rPr>
      </w:pPr>
      <w:r w:rsidRPr="00670FCA">
        <w:rPr>
          <w:rFonts w:ascii="Bahnschrift" w:hAnsi="Bahnschrift"/>
          <w:color w:val="7F7F7F" w:themeColor="text1" w:themeTint="80"/>
          <w:sz w:val="22"/>
          <w:szCs w:val="20"/>
        </w:rPr>
        <w:t xml:space="preserve"> </w:t>
      </w:r>
      <w:proofErr w:type="gramStart"/>
      <w:r w:rsidRPr="00670FCA">
        <w:rPr>
          <w:rFonts w:ascii="Bahnschrift" w:hAnsi="Bahnschrift"/>
          <w:color w:val="7F7F7F" w:themeColor="text1" w:themeTint="80"/>
          <w:sz w:val="28"/>
          <w:szCs w:val="24"/>
        </w:rPr>
        <w:t>“</w:t>
      </w:r>
      <w:r w:rsidRPr="00670FCA">
        <w:rPr>
          <w:rFonts w:ascii="Bahnschrift" w:hAnsi="Bahnschrift"/>
          <w:color w:val="7F7F7F" w:themeColor="text1" w:themeTint="80"/>
          <w:sz w:val="22"/>
          <w:szCs w:val="20"/>
        </w:rPr>
        <w:t xml:space="preserve"> It’s</w:t>
      </w:r>
      <w:proofErr w:type="gramEnd"/>
      <w:r w:rsidRPr="00670FCA">
        <w:rPr>
          <w:rFonts w:ascii="Bahnschrift" w:hAnsi="Bahnschrift"/>
          <w:color w:val="7F7F7F" w:themeColor="text1" w:themeTint="80"/>
          <w:sz w:val="22"/>
          <w:szCs w:val="20"/>
        </w:rPr>
        <w:t xml:space="preserve"> easy to fall back on the assumption that we all know what we’re here for, </w:t>
      </w:r>
      <w:r w:rsidRPr="00670FCA">
        <w:rPr>
          <w:rFonts w:ascii="Bahnschrift" w:hAnsi="Bahnschrift"/>
          <w:color w:val="7F7F7F" w:themeColor="text1" w:themeTint="80"/>
          <w:sz w:val="22"/>
          <w:szCs w:val="20"/>
        </w:rPr>
        <w:br/>
        <w:t xml:space="preserve">but reflecting on understanding of the problem and the outcome that needs to be achieved, </w:t>
      </w:r>
      <w:r w:rsidRPr="00670FCA">
        <w:rPr>
          <w:rFonts w:ascii="Bahnschrift" w:hAnsi="Bahnschrift"/>
          <w:color w:val="7F7F7F" w:themeColor="text1" w:themeTint="80"/>
          <w:sz w:val="22"/>
          <w:szCs w:val="20"/>
        </w:rPr>
        <w:br/>
        <w:t xml:space="preserve">is a great first step in winning attention : confidence. </w:t>
      </w:r>
      <w:r w:rsidRPr="00670FCA">
        <w:rPr>
          <w:rFonts w:ascii="Bahnschrift" w:hAnsi="Bahnschrift"/>
          <w:b/>
          <w:bCs/>
          <w:color w:val="7F7F7F" w:themeColor="text1" w:themeTint="80"/>
        </w:rPr>
        <w:t>”</w:t>
      </w:r>
    </w:p>
    <w:p w14:paraId="0B1129CD" w14:textId="2C7D54C5" w:rsidR="006A1152" w:rsidRDefault="006A1152" w:rsidP="002850AF">
      <w:pPr>
        <w:rPr>
          <w:b/>
          <w:bCs/>
        </w:rPr>
      </w:pPr>
    </w:p>
    <w:p w14:paraId="5F29E55A" w14:textId="77777777" w:rsidR="006A1152" w:rsidRDefault="006A1152" w:rsidP="002850AF">
      <w:pPr>
        <w:rPr>
          <w:b/>
          <w:bCs/>
        </w:rPr>
      </w:pPr>
    </w:p>
    <w:p w14:paraId="60E6B967" w14:textId="77777777" w:rsidR="006A1152" w:rsidRDefault="006A1152" w:rsidP="002850AF">
      <w:pPr>
        <w:rPr>
          <w:b/>
          <w:bCs/>
        </w:rPr>
        <w:sectPr w:rsidR="006A1152" w:rsidSect="006F61B7">
          <w:footerReference w:type="default" r:id="rId13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C0DE277" w14:textId="2D77FCDE" w:rsidR="002850AF" w:rsidRPr="00870845" w:rsidRDefault="007F2ADB" w:rsidP="002850AF">
      <w:pPr>
        <w:rPr>
          <w:b/>
          <w:bCs/>
        </w:rPr>
      </w:pPr>
      <w:r w:rsidRPr="00870845">
        <w:rPr>
          <w:b/>
          <w:bCs/>
        </w:rPr>
        <w:lastRenderedPageBreak/>
        <w:t>Matplotlib backend mode:</w:t>
      </w:r>
    </w:p>
    <w:p w14:paraId="2AC29539" w14:textId="7087DA36" w:rsidR="007F2ADB" w:rsidRDefault="007F2ADB" w:rsidP="00870845">
      <w:pPr>
        <w:pStyle w:val="ListParagraph"/>
        <w:numPr>
          <w:ilvl w:val="0"/>
          <w:numId w:val="33"/>
        </w:numPr>
        <w:spacing w:before="60"/>
      </w:pPr>
      <w:r w:rsidRPr="00415C62">
        <w:rPr>
          <w:rFonts w:ascii="Californian FB" w:hAnsi="Californian FB"/>
          <w:sz w:val="23"/>
          <w:szCs w:val="23"/>
        </w:rPr>
        <w:t xml:space="preserve">%matplotlib </w:t>
      </w:r>
      <w:proofErr w:type="gramStart"/>
      <w:r w:rsidRPr="00415C62">
        <w:rPr>
          <w:rFonts w:ascii="Californian FB" w:hAnsi="Californian FB"/>
          <w:sz w:val="23"/>
          <w:szCs w:val="23"/>
        </w:rPr>
        <w:t>inline</w:t>
      </w:r>
      <w:r>
        <w:t xml:space="preserve">  -</w:t>
      </w:r>
      <w:proofErr w:type="gramEnd"/>
      <w:r>
        <w:t>embedding static images of plot</w:t>
      </w:r>
    </w:p>
    <w:p w14:paraId="26CB4E9E" w14:textId="60618EE9" w:rsidR="007F2ADB" w:rsidRDefault="007F2ADB" w:rsidP="007F2ADB">
      <w:pPr>
        <w:pStyle w:val="ListParagraph"/>
        <w:rPr>
          <w:color w:val="808080" w:themeColor="background1" w:themeShade="80"/>
          <w:sz w:val="21"/>
          <w:szCs w:val="21"/>
        </w:rPr>
      </w:pPr>
      <w:proofErr w:type="gramStart"/>
      <w:r w:rsidRPr="001955E2">
        <w:rPr>
          <w:color w:val="808080" w:themeColor="background1" w:themeShade="80"/>
          <w:sz w:val="21"/>
          <w:szCs w:val="21"/>
        </w:rPr>
        <w:t>::</w:t>
      </w:r>
      <w:proofErr w:type="gramEnd"/>
      <w:r w:rsidR="00ED7067">
        <w:rPr>
          <w:color w:val="808080" w:themeColor="background1" w:themeShade="80"/>
          <w:sz w:val="21"/>
          <w:szCs w:val="21"/>
        </w:rPr>
        <w:t xml:space="preserve"> </w:t>
      </w:r>
      <w:r w:rsidRPr="001955E2">
        <w:rPr>
          <w:color w:val="808080" w:themeColor="background1" w:themeShade="80"/>
          <w:sz w:val="21"/>
          <w:szCs w:val="21"/>
        </w:rPr>
        <w:t xml:space="preserve">the figure cannot be modified once rendered, </w:t>
      </w:r>
      <w:proofErr w:type="spellStart"/>
      <w:r w:rsidRPr="00F94241">
        <w:rPr>
          <w:i/>
          <w:iCs/>
          <w:color w:val="808080" w:themeColor="background1" w:themeShade="80"/>
          <w:sz w:val="21"/>
          <w:szCs w:val="21"/>
        </w:rPr>
        <w:t>ie</w:t>
      </w:r>
      <w:proofErr w:type="spellEnd"/>
      <w:r w:rsidRPr="001955E2">
        <w:rPr>
          <w:color w:val="808080" w:themeColor="background1" w:themeShade="80"/>
          <w:sz w:val="21"/>
          <w:szCs w:val="21"/>
        </w:rPr>
        <w:t xml:space="preserve">. </w:t>
      </w:r>
      <w:proofErr w:type="spellStart"/>
      <w:proofErr w:type="gramStart"/>
      <w:r w:rsidRPr="00F94241">
        <w:rPr>
          <w:rFonts w:ascii="Cambria Math" w:hAnsi="Cambria Math"/>
          <w:color w:val="808080" w:themeColor="background1" w:themeShade="80"/>
          <w:sz w:val="21"/>
          <w:szCs w:val="21"/>
        </w:rPr>
        <w:t>plt.show</w:t>
      </w:r>
      <w:proofErr w:type="spellEnd"/>
      <w:proofErr w:type="gramEnd"/>
      <w:r w:rsidRPr="00F94241">
        <w:rPr>
          <w:rFonts w:ascii="Cambria Math" w:hAnsi="Cambria Math"/>
          <w:color w:val="808080" w:themeColor="background1" w:themeShade="80"/>
          <w:sz w:val="21"/>
          <w:szCs w:val="21"/>
        </w:rPr>
        <w:t>()</w:t>
      </w:r>
      <w:r w:rsidR="001955E2">
        <w:rPr>
          <w:color w:val="808080" w:themeColor="background1" w:themeShade="80"/>
          <w:sz w:val="21"/>
          <w:szCs w:val="21"/>
        </w:rPr>
        <w:t>; re-generate a new plot if needed.</w:t>
      </w:r>
    </w:p>
    <w:p w14:paraId="0A15B47B" w14:textId="54671881" w:rsidR="001955E2" w:rsidRDefault="001955E2" w:rsidP="001955E2">
      <w:pPr>
        <w:pStyle w:val="ListParagraph"/>
        <w:numPr>
          <w:ilvl w:val="0"/>
          <w:numId w:val="33"/>
        </w:numPr>
        <w:spacing w:before="60"/>
        <w:ind w:left="714" w:hanging="357"/>
        <w:contextualSpacing w:val="0"/>
      </w:pPr>
      <w:r w:rsidRPr="00415C62">
        <w:rPr>
          <w:rFonts w:ascii="Californian FB" w:hAnsi="Californian FB"/>
          <w:sz w:val="23"/>
          <w:szCs w:val="23"/>
        </w:rPr>
        <w:t>%</w:t>
      </w:r>
      <w:proofErr w:type="gramStart"/>
      <w:r w:rsidRPr="00415C62">
        <w:rPr>
          <w:rFonts w:ascii="Californian FB" w:hAnsi="Californian FB"/>
          <w:sz w:val="23"/>
          <w:szCs w:val="23"/>
        </w:rPr>
        <w:t>matplotlib</w:t>
      </w:r>
      <w:r>
        <w:t xml:space="preserve">  -</w:t>
      </w:r>
      <w:proofErr w:type="gramEnd"/>
      <w:r>
        <w:t>embedding interactive plots &amp; plot menu</w:t>
      </w:r>
    </w:p>
    <w:p w14:paraId="1223FEC2" w14:textId="75EF0683" w:rsidR="001955E2" w:rsidRDefault="001955E2" w:rsidP="001955E2">
      <w:pPr>
        <w:pStyle w:val="ListParagraph"/>
        <w:ind w:left="714"/>
        <w:contextualSpacing w:val="0"/>
        <w:rPr>
          <w:color w:val="808080" w:themeColor="background1" w:themeShade="80"/>
          <w:sz w:val="21"/>
          <w:szCs w:val="21"/>
        </w:rPr>
      </w:pPr>
      <w:r w:rsidRPr="001955E2">
        <w:rPr>
          <w:color w:val="808080" w:themeColor="background1" w:themeShade="80"/>
          <w:sz w:val="21"/>
          <w:szCs w:val="21"/>
        </w:rPr>
        <w:t>:: always check &amp; apply to an active figure when a plot action, otherwise renders a new figure</w:t>
      </w:r>
      <w:r w:rsidR="005F7A89">
        <w:rPr>
          <w:color w:val="808080" w:themeColor="background1" w:themeShade="80"/>
          <w:sz w:val="21"/>
          <w:szCs w:val="21"/>
        </w:rPr>
        <w:t>.</w:t>
      </w:r>
      <w:r w:rsidRPr="001955E2">
        <w:rPr>
          <w:color w:val="808080" w:themeColor="background1" w:themeShade="80"/>
          <w:sz w:val="21"/>
          <w:szCs w:val="21"/>
        </w:rPr>
        <w:t xml:space="preserve"> </w:t>
      </w:r>
    </w:p>
    <w:p w14:paraId="23D558C0" w14:textId="77777777" w:rsidR="00F94B96" w:rsidRDefault="00F94B96" w:rsidP="00F94B96">
      <w:pPr>
        <w:rPr>
          <w:rFonts w:ascii="Arial" w:hAnsi="Arial" w:cs="Arial"/>
          <w:b/>
          <w:bCs/>
          <w:sz w:val="21"/>
          <w:szCs w:val="21"/>
        </w:rPr>
      </w:pPr>
    </w:p>
    <w:p w14:paraId="6DD9C2D4" w14:textId="3C159A83" w:rsidR="00F94B96" w:rsidRPr="00F94B96" w:rsidRDefault="00F94B96" w:rsidP="00F94B96">
      <w:pPr>
        <w:rPr>
          <w:rFonts w:ascii="Arial" w:hAnsi="Arial" w:cs="Arial"/>
          <w:sz w:val="21"/>
          <w:szCs w:val="21"/>
        </w:rPr>
      </w:pPr>
      <w:r w:rsidRPr="00F94B96">
        <w:rPr>
          <w:rFonts w:ascii="Arial" w:hAnsi="Arial" w:cs="Arial"/>
          <w:b/>
          <w:bCs/>
          <w:sz w:val="21"/>
          <w:szCs w:val="21"/>
        </w:rPr>
        <w:t>Note:</w:t>
      </w:r>
      <w:r w:rsidRPr="00F94B96">
        <w:rPr>
          <w:rFonts w:ascii="Arial" w:hAnsi="Arial" w:cs="Arial"/>
          <w:sz w:val="21"/>
          <w:szCs w:val="21"/>
        </w:rPr>
        <w:t xml:space="preserve"> - The magic command only needs to be configured once per kernel session. </w:t>
      </w:r>
    </w:p>
    <w:p w14:paraId="4C6596EB" w14:textId="5684B4B6" w:rsidR="00F94B96" w:rsidRPr="00F94B96" w:rsidRDefault="00F94B96" w:rsidP="00F94B96">
      <w:pPr>
        <w:rPr>
          <w:rFonts w:ascii="Arial" w:hAnsi="Arial" w:cs="Arial"/>
          <w:sz w:val="21"/>
          <w:szCs w:val="21"/>
        </w:rPr>
      </w:pPr>
      <w:r w:rsidRPr="00F94B96">
        <w:rPr>
          <w:rFonts w:ascii="Arial" w:hAnsi="Arial" w:cs="Arial"/>
          <w:sz w:val="21"/>
          <w:szCs w:val="21"/>
        </w:rPr>
        <w:t xml:space="preserve">           - Plots are </w:t>
      </w:r>
      <w:r>
        <w:rPr>
          <w:rFonts w:ascii="Arial" w:hAnsi="Arial" w:cs="Arial"/>
          <w:sz w:val="21"/>
          <w:szCs w:val="21"/>
        </w:rPr>
        <w:t>reset after each cell is evaluated, so all plotting commands must be in a single cell.</w:t>
      </w:r>
    </w:p>
    <w:p w14:paraId="01D010FC" w14:textId="77777777" w:rsidR="00F94B96" w:rsidRDefault="00F94B96" w:rsidP="00F94B96">
      <w:pPr>
        <w:pStyle w:val="Quote"/>
        <w:spacing w:before="60"/>
        <w:rPr>
          <w:color w:val="00B050"/>
        </w:rPr>
      </w:pPr>
    </w:p>
    <w:p w14:paraId="7B49B0FA" w14:textId="20572E56" w:rsidR="00F94B96" w:rsidRPr="00A942C1" w:rsidRDefault="00F94B96" w:rsidP="00BD658D">
      <w:pPr>
        <w:pStyle w:val="Quote"/>
        <w:ind w:left="0" w:firstLine="227"/>
        <w:rPr>
          <w:color w:val="00B050"/>
        </w:rPr>
      </w:pPr>
      <w:r>
        <w:rPr>
          <w:color w:val="00B050"/>
        </w:rPr>
        <w:t># Check &amp; Apply plot background style:</w:t>
      </w:r>
    </w:p>
    <w:p w14:paraId="55175E7B" w14:textId="06C8F5D0" w:rsidR="00F94B96" w:rsidRDefault="00F94B96" w:rsidP="00BD658D">
      <w:pPr>
        <w:pStyle w:val="Quote"/>
      </w:pPr>
      <w:proofErr w:type="spellStart"/>
      <w:proofErr w:type="gramStart"/>
      <w:r w:rsidRPr="00A942C1">
        <w:t>plt.style</w:t>
      </w:r>
      <w:proofErr w:type="gramEnd"/>
      <w:r w:rsidRPr="00A942C1">
        <w:t>.available</w:t>
      </w:r>
      <w:proofErr w:type="spellEnd"/>
      <w:r w:rsidRPr="00A942C1">
        <w:t xml:space="preserve"> ; </w:t>
      </w:r>
      <w:proofErr w:type="spellStart"/>
      <w:r w:rsidRPr="00A942C1">
        <w:t>plt.style.use</w:t>
      </w:r>
      <w:proofErr w:type="spellEnd"/>
      <w:r w:rsidRPr="00F94241">
        <w:rPr>
          <w:color w:val="4472C4" w:themeColor="accent5"/>
        </w:rPr>
        <w:t>(</w:t>
      </w:r>
      <w:r w:rsidR="005B2020" w:rsidRPr="005B2020">
        <w:t>'</w:t>
      </w:r>
      <w:r w:rsidRPr="00F94241">
        <w:rPr>
          <w:color w:val="auto"/>
        </w:rPr>
        <w:t>seaborn-</w:t>
      </w:r>
      <w:proofErr w:type="spellStart"/>
      <w:r w:rsidRPr="00F94241">
        <w:rPr>
          <w:color w:val="auto"/>
        </w:rPr>
        <w:t>whitegrid</w:t>
      </w:r>
      <w:proofErr w:type="spellEnd"/>
      <w:r w:rsidR="005B2020" w:rsidRPr="005B2020">
        <w:rPr>
          <w:color w:val="auto"/>
        </w:rPr>
        <w:t>'</w:t>
      </w:r>
      <w:r w:rsidRPr="00A942C1">
        <w:t>)</w:t>
      </w:r>
    </w:p>
    <w:p w14:paraId="32C644C9" w14:textId="4ABA8A54" w:rsidR="00F94B96" w:rsidRDefault="00F94B96" w:rsidP="00283212">
      <w:pPr>
        <w:spacing w:after="60"/>
        <w:rPr>
          <w:color w:val="808080" w:themeColor="background1" w:themeShade="80"/>
          <w:sz w:val="21"/>
          <w:szCs w:val="21"/>
        </w:rPr>
      </w:pPr>
    </w:p>
    <w:p w14:paraId="22AB24B2" w14:textId="4701B454" w:rsidR="003335B3" w:rsidRPr="003335B3" w:rsidRDefault="003335B3" w:rsidP="003335B3">
      <w:pPr>
        <w:rPr>
          <w:szCs w:val="24"/>
        </w:rPr>
      </w:pPr>
      <w:r w:rsidRPr="003335B3">
        <w:rPr>
          <w:szCs w:val="24"/>
        </w:rPr>
        <w:t>Common vector &amp; raster graphic formats to export visualization supported by Matplotlib:</w:t>
      </w:r>
    </w:p>
    <w:p w14:paraId="1AAB8E11" w14:textId="77777777" w:rsidR="003335B3" w:rsidRPr="003335B3" w:rsidRDefault="003335B3" w:rsidP="003335B3">
      <w:pPr>
        <w:spacing w:before="60"/>
        <w:rPr>
          <w:rFonts w:ascii="Consolas" w:hAnsi="Consolas"/>
          <w:sz w:val="21"/>
          <w:szCs w:val="21"/>
        </w:rPr>
      </w:pPr>
      <w:r w:rsidRPr="003335B3">
        <w:rPr>
          <w:sz w:val="22"/>
        </w:rPr>
        <w:tab/>
      </w:r>
      <w:r w:rsidRPr="003335B3">
        <w:rPr>
          <w:sz w:val="22"/>
        </w:rPr>
        <w:tab/>
      </w:r>
      <w:proofErr w:type="spellStart"/>
      <w:r w:rsidRPr="003335B3">
        <w:rPr>
          <w:rFonts w:ascii="Consolas" w:hAnsi="Consolas"/>
          <w:sz w:val="21"/>
          <w:szCs w:val="21"/>
        </w:rPr>
        <w:t>fig.canvas.get.get_supported_</w:t>
      </w:r>
      <w:proofErr w:type="gramStart"/>
      <w:r w:rsidRPr="003335B3">
        <w:rPr>
          <w:rFonts w:ascii="Consolas" w:hAnsi="Consolas"/>
          <w:sz w:val="21"/>
          <w:szCs w:val="21"/>
        </w:rPr>
        <w:t>filetypes</w:t>
      </w:r>
      <w:proofErr w:type="spellEnd"/>
      <w:r w:rsidRPr="003335B3">
        <w:rPr>
          <w:rFonts w:ascii="Consolas" w:hAnsi="Consolas"/>
          <w:sz w:val="21"/>
          <w:szCs w:val="21"/>
        </w:rPr>
        <w:t>(</w:t>
      </w:r>
      <w:proofErr w:type="gramEnd"/>
      <w:r w:rsidRPr="003335B3">
        <w:rPr>
          <w:rFonts w:ascii="Consolas" w:hAnsi="Consolas"/>
          <w:sz w:val="21"/>
          <w:szCs w:val="21"/>
        </w:rPr>
        <w:t>)</w:t>
      </w:r>
    </w:p>
    <w:p w14:paraId="4275EE01" w14:textId="3CABB2AF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sz w:val="22"/>
        </w:rPr>
        <w:tab/>
      </w:r>
      <w:r w:rsidRPr="003335B3">
        <w:rPr>
          <w:sz w:val="22"/>
        </w:rPr>
        <w:tab/>
      </w:r>
      <w:proofErr w:type="gramStart"/>
      <w:r w:rsidRPr="003335B3">
        <w:rPr>
          <w:rFonts w:ascii="Consolas" w:hAnsi="Consolas"/>
          <w:sz w:val="20"/>
          <w:szCs w:val="20"/>
        </w:rPr>
        <w:t>::</w:t>
      </w:r>
      <w:proofErr w:type="gramEnd"/>
      <w:r w:rsidRPr="003335B3">
        <w:rPr>
          <w:rFonts w:ascii="Consolas" w:hAnsi="Consolas"/>
          <w:sz w:val="20"/>
          <w:szCs w:val="20"/>
        </w:rPr>
        <w:t xml:space="preserve"> {'eps': 'Encapsulated Postscript',</w:t>
      </w:r>
    </w:p>
    <w:p w14:paraId="41386F4F" w14:textId="58E78AAA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'jpeg': 'Joint Photographic Experts Group',</w:t>
      </w:r>
    </w:p>
    <w:p w14:paraId="2D130676" w14:textId="45BF9092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'jpg'/'jpeg': 'Joint Photographic Experts Group',</w:t>
      </w:r>
    </w:p>
    <w:p w14:paraId="4DEBB1C3" w14:textId="611A11B2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'pdf': 'Portable Document Format',</w:t>
      </w:r>
    </w:p>
    <w:p w14:paraId="660F57F6" w14:textId="4025BFA4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pgf</w:t>
      </w:r>
      <w:proofErr w:type="spellEnd"/>
      <w:r w:rsidRPr="003335B3">
        <w:rPr>
          <w:rFonts w:ascii="Consolas" w:hAnsi="Consolas"/>
          <w:sz w:val="20"/>
          <w:szCs w:val="20"/>
        </w:rPr>
        <w:t xml:space="preserve">': 'PGF code for </w:t>
      </w:r>
      <w:proofErr w:type="spellStart"/>
      <w:r w:rsidRPr="003335B3">
        <w:rPr>
          <w:rFonts w:ascii="Consolas" w:hAnsi="Consolas"/>
          <w:sz w:val="20"/>
          <w:szCs w:val="20"/>
        </w:rPr>
        <w:t>LaTex</w:t>
      </w:r>
      <w:proofErr w:type="spellEnd"/>
      <w:r w:rsidRPr="003335B3">
        <w:rPr>
          <w:rFonts w:ascii="Consolas" w:hAnsi="Consolas"/>
          <w:sz w:val="20"/>
          <w:szCs w:val="20"/>
        </w:rPr>
        <w:t>',</w:t>
      </w:r>
    </w:p>
    <w:p w14:paraId="75AE5533" w14:textId="0335D897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png</w:t>
      </w:r>
      <w:proofErr w:type="spellEnd"/>
      <w:r w:rsidRPr="003335B3">
        <w:rPr>
          <w:rFonts w:ascii="Consolas" w:hAnsi="Consolas"/>
          <w:sz w:val="20"/>
          <w:szCs w:val="20"/>
        </w:rPr>
        <w:t>': 'Portable Network Graphics',</w:t>
      </w:r>
    </w:p>
    <w:p w14:paraId="3C0787C1" w14:textId="43C2BC72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ps</w:t>
      </w:r>
      <w:proofErr w:type="spellEnd"/>
      <w:r w:rsidRPr="003335B3">
        <w:rPr>
          <w:rFonts w:ascii="Consolas" w:hAnsi="Consolas"/>
          <w:sz w:val="20"/>
          <w:szCs w:val="20"/>
        </w:rPr>
        <w:t>': 'Postscript',</w:t>
      </w:r>
    </w:p>
    <w:p w14:paraId="07EFC544" w14:textId="20C445F9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'raw'/'</w:t>
      </w:r>
      <w:proofErr w:type="spellStart"/>
      <w:r w:rsidRPr="003335B3">
        <w:rPr>
          <w:rFonts w:ascii="Consolas" w:hAnsi="Consolas"/>
          <w:sz w:val="20"/>
          <w:szCs w:val="20"/>
        </w:rPr>
        <w:t>rgba</w:t>
      </w:r>
      <w:proofErr w:type="spellEnd"/>
      <w:r w:rsidRPr="003335B3">
        <w:rPr>
          <w:rFonts w:ascii="Consolas" w:hAnsi="Consolas"/>
          <w:sz w:val="20"/>
          <w:szCs w:val="20"/>
        </w:rPr>
        <w:t>': 'Raw RGBA bitmap',</w:t>
      </w:r>
    </w:p>
    <w:p w14:paraId="146F867E" w14:textId="24BD22CC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svg</w:t>
      </w:r>
      <w:proofErr w:type="spellEnd"/>
      <w:r w:rsidRPr="003335B3">
        <w:rPr>
          <w:rFonts w:ascii="Consolas" w:hAnsi="Consolas"/>
          <w:sz w:val="20"/>
          <w:szCs w:val="20"/>
        </w:rPr>
        <w:t>': 'Scalable Vector Graphics',</w:t>
      </w:r>
    </w:p>
    <w:p w14:paraId="15873983" w14:textId="06ECAE93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svgz</w:t>
      </w:r>
      <w:proofErr w:type="spellEnd"/>
      <w:r w:rsidRPr="003335B3">
        <w:rPr>
          <w:rFonts w:ascii="Consolas" w:hAnsi="Consolas"/>
          <w:sz w:val="20"/>
          <w:szCs w:val="20"/>
        </w:rPr>
        <w:t>': 'Compressed Scalable Vector Graphics',</w:t>
      </w:r>
    </w:p>
    <w:p w14:paraId="7FB610BB" w14:textId="40F1F54D" w:rsidR="003335B3" w:rsidRPr="003335B3" w:rsidRDefault="003335B3" w:rsidP="003335B3">
      <w:pPr>
        <w:rPr>
          <w:rFonts w:ascii="Consolas" w:hAnsi="Consolas"/>
          <w:sz w:val="20"/>
          <w:szCs w:val="20"/>
        </w:rPr>
      </w:pPr>
      <w:r w:rsidRPr="003335B3">
        <w:rPr>
          <w:rFonts w:ascii="Consolas" w:hAnsi="Consolas"/>
          <w:sz w:val="20"/>
          <w:szCs w:val="20"/>
        </w:rPr>
        <w:tab/>
      </w:r>
      <w:r w:rsidRPr="003335B3">
        <w:rPr>
          <w:rFonts w:ascii="Consolas" w:hAnsi="Consolas"/>
          <w:sz w:val="20"/>
          <w:szCs w:val="20"/>
        </w:rPr>
        <w:tab/>
        <w:t xml:space="preserve">    '</w:t>
      </w:r>
      <w:proofErr w:type="spellStart"/>
      <w:r w:rsidRPr="003335B3">
        <w:rPr>
          <w:rFonts w:ascii="Consolas" w:hAnsi="Consolas"/>
          <w:sz w:val="20"/>
          <w:szCs w:val="20"/>
        </w:rPr>
        <w:t>tif</w:t>
      </w:r>
      <w:proofErr w:type="spellEnd"/>
      <w:r w:rsidRPr="003335B3">
        <w:rPr>
          <w:rFonts w:ascii="Consolas" w:hAnsi="Consolas"/>
          <w:sz w:val="20"/>
          <w:szCs w:val="20"/>
        </w:rPr>
        <w:t>'/'tiff': 'Tagged Image File Format'}</w:t>
      </w:r>
    </w:p>
    <w:p w14:paraId="7159846A" w14:textId="3E8B4145" w:rsidR="00F94B96" w:rsidRDefault="003335B3" w:rsidP="003335B3">
      <w:pPr>
        <w:spacing w:before="60"/>
        <w:rPr>
          <w:sz w:val="22"/>
        </w:rPr>
      </w:pPr>
      <w:r w:rsidRPr="003335B3">
        <w:rPr>
          <w:sz w:val="22"/>
        </w:rPr>
        <w:t xml:space="preserve">* </w:t>
      </w:r>
      <w:r w:rsidRPr="003335B3">
        <w:rPr>
          <w:i/>
          <w:iCs/>
          <w:sz w:val="22"/>
        </w:rPr>
        <w:t xml:space="preserve">Some file format has multiple extensions due to old windows restricting to 3-letter extension.  </w:t>
      </w:r>
    </w:p>
    <w:p w14:paraId="7F53D4B8" w14:textId="4E14A32F" w:rsidR="009321B4" w:rsidRDefault="009321B4" w:rsidP="009321B4">
      <w:pPr>
        <w:rPr>
          <w:sz w:val="22"/>
        </w:rPr>
      </w:pPr>
    </w:p>
    <w:p w14:paraId="08C52429" w14:textId="3274ECD7" w:rsidR="009321B4" w:rsidRDefault="009321B4" w:rsidP="00930585">
      <w:pPr>
        <w:spacing w:after="40"/>
      </w:pPr>
      <w:r>
        <w:t xml:space="preserve">For saving figure to file, </w:t>
      </w:r>
    </w:p>
    <w:p w14:paraId="4AAEB7C4" w14:textId="2EB14CD8" w:rsidR="009321B4" w:rsidRDefault="009321B4" w:rsidP="009321B4">
      <w:pPr>
        <w:pStyle w:val="Quote"/>
      </w:pPr>
      <w:r>
        <w:tab/>
      </w:r>
      <w:proofErr w:type="spellStart"/>
      <w:proofErr w:type="gramStart"/>
      <w:r>
        <w:t>fig.savefig</w:t>
      </w:r>
      <w:proofErr w:type="spellEnd"/>
      <w:proofErr w:type="gramEnd"/>
      <w:r>
        <w:t>(</w:t>
      </w:r>
      <w:r w:rsidRPr="009321B4">
        <w:rPr>
          <w:color w:val="auto"/>
        </w:rPr>
        <w:t>'fname.png'</w:t>
      </w:r>
      <w:r w:rsidRPr="009321B4">
        <w:rPr>
          <w:color w:val="4472C4" w:themeColor="accent5"/>
        </w:rPr>
        <w:t>, dpi=</w:t>
      </w:r>
      <w:r w:rsidRPr="009321B4">
        <w:rPr>
          <w:color w:val="auto"/>
        </w:rPr>
        <w:t>600</w:t>
      </w:r>
      <w:r w:rsidRPr="009321B4">
        <w:rPr>
          <w:color w:val="4472C4" w:themeColor="accent5"/>
        </w:rPr>
        <w:t xml:space="preserve">, </w:t>
      </w:r>
      <w:proofErr w:type="spellStart"/>
      <w:r w:rsidRPr="009321B4">
        <w:rPr>
          <w:color w:val="4472C4" w:themeColor="accent5"/>
        </w:rPr>
        <w:t>facecolor</w:t>
      </w:r>
      <w:proofErr w:type="spellEnd"/>
      <w:r w:rsidRPr="009321B4">
        <w:rPr>
          <w:color w:val="4472C4" w:themeColor="accent5"/>
        </w:rPr>
        <w:t>=</w:t>
      </w:r>
      <w:r w:rsidRPr="009321B4">
        <w:rPr>
          <w:color w:val="auto"/>
        </w:rPr>
        <w:t>'auto'</w:t>
      </w:r>
      <w:r w:rsidRPr="009321B4">
        <w:rPr>
          <w:color w:val="4472C4" w:themeColor="accent5"/>
        </w:rPr>
        <w:t xml:space="preserve">, </w:t>
      </w:r>
      <w:proofErr w:type="spellStart"/>
      <w:r w:rsidRPr="009321B4">
        <w:rPr>
          <w:color w:val="4472C4" w:themeColor="accent5"/>
        </w:rPr>
        <w:t>edgecolor</w:t>
      </w:r>
      <w:proofErr w:type="spellEnd"/>
      <w:r w:rsidRPr="009321B4">
        <w:rPr>
          <w:color w:val="4472C4" w:themeColor="accent5"/>
        </w:rPr>
        <w:t>=</w:t>
      </w:r>
      <w:r w:rsidRPr="009321B4">
        <w:rPr>
          <w:color w:val="auto"/>
        </w:rPr>
        <w:t>'auto'</w:t>
      </w:r>
      <w:r>
        <w:t>)</w:t>
      </w:r>
    </w:p>
    <w:p w14:paraId="62DDB5BC" w14:textId="235B4C60" w:rsidR="008E7563" w:rsidRDefault="008E7563" w:rsidP="008E7563">
      <w:pPr>
        <w:spacing w:before="120"/>
        <w:rPr>
          <w:color w:val="808080" w:themeColor="background1" w:themeShade="80"/>
          <w:sz w:val="22"/>
          <w:szCs w:val="20"/>
        </w:rPr>
      </w:pPr>
      <w:r w:rsidRPr="00FC712E">
        <w:rPr>
          <w:color w:val="808080" w:themeColor="background1" w:themeShade="80"/>
          <w:sz w:val="22"/>
          <w:szCs w:val="20"/>
        </w:rPr>
        <w:t>::</w:t>
      </w:r>
      <w:r w:rsidR="00FC712E" w:rsidRPr="00FC712E">
        <w:rPr>
          <w:color w:val="808080" w:themeColor="background1" w:themeShade="80"/>
          <w:sz w:val="22"/>
          <w:szCs w:val="20"/>
        </w:rPr>
        <w:t xml:space="preserve"> </w:t>
      </w:r>
      <w:r w:rsidRPr="00FC712E">
        <w:rPr>
          <w:color w:val="808080" w:themeColor="background1" w:themeShade="80"/>
          <w:sz w:val="22"/>
          <w:szCs w:val="20"/>
        </w:rPr>
        <w:t xml:space="preserve">the </w:t>
      </w:r>
      <w:proofErr w:type="spellStart"/>
      <w:r w:rsidRPr="00FC712E">
        <w:rPr>
          <w:color w:val="808080" w:themeColor="background1" w:themeShade="80"/>
          <w:sz w:val="22"/>
          <w:szCs w:val="20"/>
        </w:rPr>
        <w:t>facecolor</w:t>
      </w:r>
      <w:proofErr w:type="spellEnd"/>
      <w:r w:rsidRPr="00FC712E">
        <w:rPr>
          <w:color w:val="808080" w:themeColor="background1" w:themeShade="80"/>
          <w:sz w:val="22"/>
          <w:szCs w:val="20"/>
        </w:rPr>
        <w:t xml:space="preserve"> &amp; </w:t>
      </w:r>
      <w:proofErr w:type="spellStart"/>
      <w:r w:rsidRPr="00FC712E">
        <w:rPr>
          <w:color w:val="808080" w:themeColor="background1" w:themeShade="80"/>
          <w:sz w:val="22"/>
          <w:szCs w:val="20"/>
        </w:rPr>
        <w:t>edgecolor</w:t>
      </w:r>
      <w:proofErr w:type="spellEnd"/>
      <w:r w:rsidRPr="00FC712E">
        <w:rPr>
          <w:color w:val="808080" w:themeColor="background1" w:themeShade="80"/>
          <w:sz w:val="22"/>
          <w:szCs w:val="20"/>
        </w:rPr>
        <w:t xml:space="preserve"> are colors of the figure background outside subplots to save,</w:t>
      </w:r>
      <w:r w:rsidRPr="00FC712E">
        <w:rPr>
          <w:color w:val="808080" w:themeColor="background1" w:themeShade="80"/>
          <w:sz w:val="22"/>
          <w:szCs w:val="20"/>
        </w:rPr>
        <w:br/>
        <w:t xml:space="preserve">  </w:t>
      </w:r>
      <w:r w:rsidR="00FC712E" w:rsidRPr="00FC712E">
        <w:rPr>
          <w:color w:val="808080" w:themeColor="background1" w:themeShade="80"/>
          <w:sz w:val="22"/>
          <w:szCs w:val="20"/>
        </w:rPr>
        <w:t xml:space="preserve"> </w:t>
      </w:r>
      <w:r w:rsidRPr="00FC712E">
        <w:rPr>
          <w:color w:val="808080" w:themeColor="background1" w:themeShade="80"/>
          <w:sz w:val="22"/>
          <w:szCs w:val="20"/>
        </w:rPr>
        <w:t xml:space="preserve">defaulted to follow the current figure automatically.  </w:t>
      </w:r>
    </w:p>
    <w:p w14:paraId="008DD546" w14:textId="5C3B7C1A" w:rsidR="009D68AE" w:rsidRDefault="009D68AE" w:rsidP="00BB2AFC">
      <w:pPr>
        <w:rPr>
          <w:color w:val="808080" w:themeColor="background1" w:themeShade="80"/>
          <w:sz w:val="22"/>
          <w:szCs w:val="20"/>
        </w:rPr>
      </w:pPr>
    </w:p>
    <w:p w14:paraId="31A79BC8" w14:textId="77777777" w:rsidR="009D68AE" w:rsidRDefault="009D68AE" w:rsidP="008E7563">
      <w:pPr>
        <w:spacing w:before="120"/>
        <w:rPr>
          <w:color w:val="808080" w:themeColor="background1" w:themeShade="80"/>
          <w:sz w:val="22"/>
          <w:szCs w:val="20"/>
        </w:rPr>
      </w:pPr>
    </w:p>
    <w:p w14:paraId="45601150" w14:textId="16B17A25" w:rsidR="00B73139" w:rsidRDefault="00B73139" w:rsidP="00BB2AFC">
      <w:pPr>
        <w:rPr>
          <w:color w:val="808080" w:themeColor="background1" w:themeShade="80"/>
          <w:sz w:val="22"/>
          <w:szCs w:val="20"/>
        </w:rPr>
        <w:sectPr w:rsidR="00B73139" w:rsidSect="006F61B7">
          <w:footerReference w:type="default" r:id="rId1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114C896" w14:textId="114A554B" w:rsidR="009D68AE" w:rsidRDefault="00AD4AF9" w:rsidP="008C2CE4">
      <w:pPr>
        <w:pStyle w:val="Heading2"/>
      </w:pPr>
      <w:r>
        <w:lastRenderedPageBreak/>
        <w:t xml:space="preserve">Dual Interfaces. </w:t>
      </w:r>
    </w:p>
    <w:p w14:paraId="2102B8A5" w14:textId="77777777" w:rsidR="005B7321" w:rsidRPr="005B7321" w:rsidRDefault="005B7321" w:rsidP="005B7321">
      <w:pPr>
        <w:pStyle w:val="ListParagraph"/>
        <w:numPr>
          <w:ilvl w:val="0"/>
          <w:numId w:val="35"/>
        </w:numPr>
        <w:spacing w:before="120"/>
      </w:pPr>
      <w:r>
        <w:rPr>
          <w:sz w:val="22"/>
          <w:szCs w:val="20"/>
        </w:rPr>
        <w:t>Matplotlib was originally written as Python alternative for MATLAB users with analogous scripting interface in the ‘</w:t>
      </w:r>
      <w:proofErr w:type="spellStart"/>
      <w:r>
        <w:rPr>
          <w:sz w:val="22"/>
          <w:szCs w:val="20"/>
        </w:rPr>
        <w:t>pyplot</w:t>
      </w:r>
      <w:proofErr w:type="spellEnd"/>
      <w:r>
        <w:rPr>
          <w:sz w:val="22"/>
          <w:szCs w:val="20"/>
        </w:rPr>
        <w:t>’.</w:t>
      </w:r>
    </w:p>
    <w:p w14:paraId="6BB6CE6C" w14:textId="341ACE80" w:rsidR="005B7321" w:rsidRDefault="005B7321" w:rsidP="005B7321">
      <w:pPr>
        <w:ind w:left="360"/>
        <w:rPr>
          <w:sz w:val="22"/>
          <w:szCs w:val="20"/>
        </w:rPr>
      </w:pPr>
      <w:r>
        <w:rPr>
          <w:sz w:val="22"/>
          <w:szCs w:val="20"/>
        </w:rPr>
        <w:t xml:space="preserve">( </w:t>
      </w:r>
      <w:r w:rsidRPr="005B7321">
        <w:rPr>
          <w:i/>
          <w:iCs/>
          <w:sz w:val="22"/>
          <w:szCs w:val="20"/>
        </w:rPr>
        <w:t>however,</w:t>
      </w:r>
      <w:r>
        <w:rPr>
          <w:sz w:val="22"/>
          <w:szCs w:val="20"/>
        </w:rPr>
        <w:t xml:space="preserve"> the change of reference </w:t>
      </w:r>
      <w:r w:rsidR="00810BB0">
        <w:rPr>
          <w:sz w:val="22"/>
          <w:szCs w:val="20"/>
        </w:rPr>
        <w:t>when</w:t>
      </w:r>
      <w:r>
        <w:rPr>
          <w:sz w:val="22"/>
          <w:szCs w:val="20"/>
        </w:rPr>
        <w:t xml:space="preserve"> updating an overlapping context of plot</w:t>
      </w:r>
      <w:r w:rsidR="00810BB0">
        <w:rPr>
          <w:sz w:val="22"/>
          <w:szCs w:val="20"/>
        </w:rPr>
        <w:t>s</w:t>
      </w:r>
      <w:r>
        <w:rPr>
          <w:sz w:val="22"/>
          <w:szCs w:val="20"/>
        </w:rPr>
        <w:t xml:space="preserve"> is clunky</w:t>
      </w:r>
      <w:r w:rsidR="00810BB0">
        <w:rPr>
          <w:sz w:val="22"/>
          <w:szCs w:val="20"/>
        </w:rPr>
        <w:t xml:space="preserve"> </w:t>
      </w:r>
      <w:r>
        <w:rPr>
          <w:sz w:val="22"/>
          <w:szCs w:val="20"/>
        </w:rPr>
        <w:t>)</w:t>
      </w:r>
      <w:r w:rsidRPr="005B7321">
        <w:rPr>
          <w:sz w:val="22"/>
          <w:szCs w:val="20"/>
        </w:rPr>
        <w:t xml:space="preserve"> </w:t>
      </w:r>
    </w:p>
    <w:p w14:paraId="6D785F9B" w14:textId="1EE68A84" w:rsidR="005B7321" w:rsidRDefault="005B7321" w:rsidP="005B7321"/>
    <w:p w14:paraId="0D5CA0A7" w14:textId="574E312B" w:rsidR="005B7321" w:rsidRDefault="005B7321" w:rsidP="005B7321">
      <w:pPr>
        <w:ind w:firstLine="360"/>
        <w:rPr>
          <w:rFonts w:ascii="Bahnschrift" w:hAnsi="Bahnschrift"/>
        </w:rPr>
      </w:pPr>
      <w:r w:rsidRPr="005B7321">
        <w:rPr>
          <w:rFonts w:ascii="Bahnschrift" w:hAnsi="Bahnschrift"/>
          <w:b/>
          <w:bCs/>
          <w:sz w:val="22"/>
          <w:szCs w:val="20"/>
          <w:vertAlign w:val="superscript"/>
        </w:rPr>
        <w:t>1.</w:t>
      </w:r>
      <w:r w:rsidRPr="005B7321">
        <w:rPr>
          <w:rFonts w:ascii="Bahnschrift" w:hAnsi="Bahnschrift"/>
          <w:sz w:val="22"/>
          <w:szCs w:val="20"/>
        </w:rPr>
        <w:t xml:space="preserve">  Method of procedural construct:</w:t>
      </w:r>
      <w:r w:rsidRPr="005B7321">
        <w:rPr>
          <w:rFonts w:ascii="Bahnschrift" w:hAnsi="Bahnschrift"/>
          <w:sz w:val="22"/>
          <w:szCs w:val="20"/>
        </w:rPr>
        <w:tab/>
        <w:t xml:space="preserve">    </w:t>
      </w:r>
      <w:r w:rsidRPr="005B7321">
        <w:rPr>
          <w:rFonts w:ascii="Bahnschrift" w:hAnsi="Bahnschrift"/>
          <w:b/>
          <w:bCs/>
          <w:sz w:val="22"/>
          <w:szCs w:val="20"/>
          <w:vertAlign w:val="superscript"/>
        </w:rPr>
        <w:t>2.</w:t>
      </w:r>
      <w:r w:rsidRPr="005B7321">
        <w:rPr>
          <w:rFonts w:ascii="Bahnschrift" w:hAnsi="Bahnschrift"/>
          <w:sz w:val="22"/>
          <w:szCs w:val="20"/>
        </w:rPr>
        <w:t xml:space="preserve">  Method of explicit Figure &amp; Axes </w:t>
      </w:r>
      <w:r w:rsidR="00257CBE">
        <w:rPr>
          <w:rFonts w:ascii="Bahnschrift" w:hAnsi="Bahnschrift"/>
          <w:sz w:val="22"/>
          <w:szCs w:val="20"/>
        </w:rPr>
        <w:t>space</w:t>
      </w:r>
      <w:r w:rsidRPr="005B7321">
        <w:rPr>
          <w:rFonts w:ascii="Bahnschrift" w:hAnsi="Bahnschrift"/>
          <w:sz w:val="22"/>
          <w:szCs w:val="20"/>
        </w:rPr>
        <w:t xml:space="preserve">s: </w:t>
      </w:r>
    </w:p>
    <w:p w14:paraId="2A45AAB9" w14:textId="7C8F8493" w:rsidR="005B7321" w:rsidRPr="005B7321" w:rsidRDefault="005B7321" w:rsidP="005B7321">
      <w:pPr>
        <w:pStyle w:val="Quote"/>
        <w:spacing w:before="120"/>
      </w:pPr>
      <w:r>
        <w:t xml:space="preserve">  </w:t>
      </w:r>
      <w:r w:rsidRPr="005B7321">
        <w:rPr>
          <w:color w:val="00B050"/>
        </w:rPr>
        <w:t># create a blank canvas</w:t>
      </w:r>
      <w:r w:rsidRPr="005B7321">
        <w:tab/>
      </w:r>
      <w:r w:rsidRPr="005B7321">
        <w:tab/>
      </w:r>
      <w:r>
        <w:t xml:space="preserve">    </w:t>
      </w:r>
      <w:r w:rsidRPr="005B7321">
        <w:rPr>
          <w:color w:val="00B050"/>
        </w:rPr>
        <w:t xml:space="preserve"># initialize a figure instance </w:t>
      </w:r>
    </w:p>
    <w:p w14:paraId="4DB344B6" w14:textId="45B66C6C" w:rsidR="005B7321" w:rsidRPr="005B7321" w:rsidRDefault="005B7321" w:rsidP="005B7321">
      <w:pPr>
        <w:pStyle w:val="Quote"/>
      </w:pPr>
      <w:r w:rsidRPr="005B7321">
        <w:t xml:space="preserve">  </w:t>
      </w:r>
      <w:proofErr w:type="spellStart"/>
      <w:proofErr w:type="gramStart"/>
      <w:r w:rsidRPr="005B7321">
        <w:t>plt.figure</w:t>
      </w:r>
      <w:proofErr w:type="spellEnd"/>
      <w:proofErr w:type="gramEnd"/>
      <w:r w:rsidRPr="005B7321">
        <w:t>()</w:t>
      </w:r>
      <w:r w:rsidRPr="005B7321">
        <w:tab/>
      </w:r>
      <w:r w:rsidRPr="005B7321">
        <w:tab/>
      </w:r>
      <w:r w:rsidRPr="005B7321">
        <w:tab/>
      </w:r>
      <w:r w:rsidRPr="005B7321">
        <w:tab/>
      </w:r>
      <w:r>
        <w:t xml:space="preserve">   </w:t>
      </w:r>
      <w:r w:rsidRPr="005B7321">
        <w:t>fig</w:t>
      </w:r>
      <w:r w:rsidR="00902C90">
        <w:t>, ax</w:t>
      </w:r>
      <w:r w:rsidRPr="005B7321">
        <w:t xml:space="preserve"> = </w:t>
      </w:r>
      <w:proofErr w:type="spellStart"/>
      <w:r w:rsidRPr="005B7321">
        <w:t>plt.</w:t>
      </w:r>
      <w:r w:rsidR="00902C90">
        <w:t>subplots</w:t>
      </w:r>
      <w:proofErr w:type="spellEnd"/>
      <w:r w:rsidRPr="005B7321">
        <w:t>(</w:t>
      </w:r>
      <w:proofErr w:type="spellStart"/>
      <w:r w:rsidR="00296033" w:rsidRPr="00296033">
        <w:rPr>
          <w:rFonts w:ascii="Cambria Math" w:hAnsi="Cambria Math"/>
        </w:rPr>
        <w:t>nrows</w:t>
      </w:r>
      <w:proofErr w:type="spellEnd"/>
      <w:r w:rsidR="00296033" w:rsidRPr="00296033">
        <w:rPr>
          <w:rFonts w:ascii="Cambria Math" w:hAnsi="Cambria Math"/>
        </w:rPr>
        <w:t>=</w:t>
      </w:r>
      <w:r w:rsidR="0051448F">
        <w:rPr>
          <w:rFonts w:ascii="Cambria Math" w:hAnsi="Cambria Math"/>
          <w:color w:val="auto"/>
        </w:rPr>
        <w:t>1</w:t>
      </w:r>
      <w:r w:rsidR="00296033">
        <w:t xml:space="preserve">, </w:t>
      </w:r>
      <w:proofErr w:type="spellStart"/>
      <w:r w:rsidR="00296033" w:rsidRPr="00296033">
        <w:rPr>
          <w:rFonts w:ascii="Cambria Math" w:hAnsi="Cambria Math" w:cs="Times New Roman"/>
        </w:rPr>
        <w:t>ncols</w:t>
      </w:r>
      <w:proofErr w:type="spellEnd"/>
      <w:r w:rsidR="00296033" w:rsidRPr="00296033">
        <w:rPr>
          <w:rFonts w:ascii="Cambria Math" w:hAnsi="Cambria Math" w:cs="Times New Roman"/>
        </w:rPr>
        <w:t>=</w:t>
      </w:r>
      <w:r w:rsidR="004E0338" w:rsidRPr="00296033">
        <w:rPr>
          <w:rFonts w:ascii="Cambria Math" w:hAnsi="Cambria Math" w:cs="Times New Roman"/>
          <w:color w:val="auto"/>
        </w:rPr>
        <w:t>2</w:t>
      </w:r>
      <w:r w:rsidRPr="005B7321">
        <w:t>)</w:t>
      </w:r>
    </w:p>
    <w:p w14:paraId="715FE6B9" w14:textId="27CB2F9B" w:rsidR="005B7321" w:rsidRPr="005B7321" w:rsidRDefault="005B7321" w:rsidP="005B7321">
      <w:pPr>
        <w:pStyle w:val="Quote"/>
      </w:pPr>
      <w:r w:rsidRPr="005B7321">
        <w:tab/>
      </w:r>
      <w:r w:rsidRPr="005B7321">
        <w:tab/>
      </w:r>
      <w:r w:rsidRPr="005B7321">
        <w:tab/>
      </w:r>
      <w:r w:rsidRPr="005B7321">
        <w:tab/>
      </w:r>
      <w:r w:rsidRPr="005B7321">
        <w:tab/>
      </w:r>
      <w:r w:rsidRPr="005B7321">
        <w:tab/>
        <w:t xml:space="preserve">    </w:t>
      </w:r>
    </w:p>
    <w:p w14:paraId="07233F3F" w14:textId="58DB5243" w:rsidR="005B7321" w:rsidRPr="005B7321" w:rsidRDefault="005B7321" w:rsidP="005B7321">
      <w:pPr>
        <w:pStyle w:val="Quote"/>
      </w:pPr>
      <w:r w:rsidRPr="005B7321">
        <w:t xml:space="preserve">  </w:t>
      </w:r>
      <w:r w:rsidRPr="005B7321">
        <w:rPr>
          <w:color w:val="00B050"/>
        </w:rPr>
        <w:t xml:space="preserve"># </w:t>
      </w:r>
      <w:proofErr w:type="gramStart"/>
      <w:r w:rsidRPr="005B7321">
        <w:rPr>
          <w:color w:val="00B050"/>
        </w:rPr>
        <w:t>initialize</w:t>
      </w:r>
      <w:proofErr w:type="gramEnd"/>
      <w:r w:rsidRPr="005B7321">
        <w:rPr>
          <w:color w:val="00B050"/>
        </w:rPr>
        <w:t xml:space="preserve"> </w:t>
      </w:r>
      <w:r w:rsidR="00820590">
        <w:rPr>
          <w:color w:val="00B050"/>
        </w:rPr>
        <w:t xml:space="preserve">grid &amp; </w:t>
      </w:r>
      <w:r w:rsidR="00EA46CE">
        <w:rPr>
          <w:color w:val="00B050"/>
        </w:rPr>
        <w:t xml:space="preserve">axes </w:t>
      </w:r>
      <w:r w:rsidRPr="005B7321">
        <w:rPr>
          <w:color w:val="00B050"/>
        </w:rPr>
        <w:t>subplot</w:t>
      </w:r>
      <w:r w:rsidRPr="005B7321">
        <w:rPr>
          <w:color w:val="00B050"/>
        </w:rPr>
        <w:tab/>
        <w:t xml:space="preserve">    # </w:t>
      </w:r>
      <w:r w:rsidR="00820590">
        <w:rPr>
          <w:color w:val="00B050"/>
        </w:rPr>
        <w:t>Adding plots</w:t>
      </w:r>
      <w:r w:rsidRPr="005B7321">
        <w:rPr>
          <w:color w:val="00B050"/>
        </w:rPr>
        <w:t xml:space="preserve"> </w:t>
      </w:r>
      <w:r w:rsidR="00820590">
        <w:rPr>
          <w:color w:val="00B050"/>
        </w:rPr>
        <w:t xml:space="preserve">based on </w:t>
      </w:r>
      <w:r w:rsidRPr="005B7321">
        <w:rPr>
          <w:color w:val="00B050"/>
        </w:rPr>
        <w:t>the grid sys</w:t>
      </w:r>
    </w:p>
    <w:p w14:paraId="6E3E070F" w14:textId="6D27F962" w:rsidR="005B7321" w:rsidRPr="005B7321" w:rsidRDefault="005B7321" w:rsidP="005B7321">
      <w:pPr>
        <w:pStyle w:val="Quote"/>
      </w:pPr>
      <w:r w:rsidRPr="005B7321">
        <w:t xml:space="preserve">  </w:t>
      </w:r>
      <w:r w:rsidRPr="005B7321">
        <w:rPr>
          <w:color w:val="00B050"/>
        </w:rPr>
        <w:t xml:space="preserve"># </w:t>
      </w:r>
      <w:r w:rsidRPr="005B7321">
        <w:rPr>
          <w:rFonts w:ascii="Cambria Math" w:hAnsi="Cambria Math"/>
          <w:color w:val="00B050"/>
        </w:rPr>
        <w:t xml:space="preserve">(consistent w/ MATLAB's 1-base </w:t>
      </w:r>
      <w:proofErr w:type="gramStart"/>
      <w:r w:rsidRPr="005B7321">
        <w:rPr>
          <w:rFonts w:ascii="Cambria Math" w:hAnsi="Cambria Math"/>
          <w:color w:val="00B050"/>
        </w:rPr>
        <w:t>indexing)</w:t>
      </w:r>
      <w:r w:rsidR="00820590">
        <w:rPr>
          <w:rFonts w:cs="Times New Roman"/>
          <w:color w:val="00B050"/>
        </w:rPr>
        <w:t xml:space="preserve"> </w:t>
      </w:r>
      <w:r w:rsidR="00820590" w:rsidRPr="00820590">
        <w:rPr>
          <w:rFonts w:ascii="Times New Roman" w:eastAsiaTheme="majorEastAsia" w:hAnsi="Times New Roman" w:cs="Times New Roman"/>
          <w:color w:val="00B050"/>
        </w:rPr>
        <w:t xml:space="preserve"> </w:t>
      </w:r>
      <w:r w:rsidR="00902C90">
        <w:rPr>
          <w:rFonts w:ascii="Times New Roman" w:eastAsiaTheme="majorEastAsia" w:hAnsi="Times New Roman" w:cs="Times New Roman"/>
          <w:color w:val="00B050"/>
        </w:rPr>
        <w:t xml:space="preserve"> </w:t>
      </w:r>
      <w:proofErr w:type="gramEnd"/>
      <w:r w:rsidR="00902C90" w:rsidRPr="005B7321">
        <w:t>ax</w:t>
      </w:r>
      <w:r w:rsidR="004E0338">
        <w:t>[0</w:t>
      </w:r>
      <w:r w:rsidR="0051448F">
        <w:t>]</w:t>
      </w:r>
      <w:r w:rsidR="00902C90" w:rsidRPr="005B7321">
        <w:t>.plot(</w:t>
      </w:r>
      <w:r w:rsidR="00902C90" w:rsidRPr="00EA46CE">
        <w:rPr>
          <w:color w:val="auto"/>
        </w:rPr>
        <w:t xml:space="preserve">x, </w:t>
      </w:r>
      <w:proofErr w:type="spellStart"/>
      <w:r w:rsidR="00902C90" w:rsidRPr="00EA46CE">
        <w:rPr>
          <w:color w:val="auto"/>
        </w:rPr>
        <w:t>np.sin</w:t>
      </w:r>
      <w:proofErr w:type="spellEnd"/>
      <w:r w:rsidR="00902C90" w:rsidRPr="00EA46CE">
        <w:rPr>
          <w:color w:val="auto"/>
        </w:rPr>
        <w:t>(x)</w:t>
      </w:r>
      <w:r w:rsidR="00902C90" w:rsidRPr="005B7321">
        <w:t>)</w:t>
      </w:r>
      <w:r w:rsidRPr="005B7321">
        <w:tab/>
        <w:t xml:space="preserve">    </w:t>
      </w:r>
      <w:r w:rsidRPr="005B7321">
        <w:tab/>
      </w:r>
    </w:p>
    <w:p w14:paraId="5CA1CCF9" w14:textId="2E53109C" w:rsidR="005B7321" w:rsidRPr="005B7321" w:rsidRDefault="005B7321" w:rsidP="005B7321">
      <w:pPr>
        <w:pStyle w:val="Quote"/>
      </w:pPr>
      <w:r w:rsidRPr="005B7321">
        <w:t xml:space="preserve">  </w:t>
      </w:r>
      <w:proofErr w:type="spellStart"/>
      <w:proofErr w:type="gramStart"/>
      <w:r w:rsidRPr="005B7321">
        <w:t>plt.subplot</w:t>
      </w:r>
      <w:proofErr w:type="spellEnd"/>
      <w:proofErr w:type="gramEnd"/>
      <w:r w:rsidRPr="005B7321">
        <w:t>(</w:t>
      </w:r>
      <w:r w:rsidRPr="00EA46CE">
        <w:rPr>
          <w:color w:val="auto"/>
        </w:rPr>
        <w:t>2, 1, 1</w:t>
      </w:r>
      <w:r w:rsidRPr="005B7321">
        <w:t xml:space="preserve">)    </w:t>
      </w:r>
      <w:r w:rsidR="00EA46CE">
        <w:t xml:space="preserve">             </w:t>
      </w:r>
      <w:r w:rsidR="00902C90">
        <w:rPr>
          <w:rFonts w:ascii="Times New Roman" w:hAnsi="Times New Roman" w:cs="Times New Roman"/>
        </w:rPr>
        <w:t xml:space="preserve"> </w:t>
      </w:r>
      <w:r w:rsidR="00902C90" w:rsidRPr="005B7321">
        <w:t>ax</w:t>
      </w:r>
      <w:r w:rsidR="004E0338">
        <w:t>[</w:t>
      </w:r>
      <w:r w:rsidR="0051448F">
        <w:t>1]</w:t>
      </w:r>
      <w:r w:rsidR="00902C90" w:rsidRPr="005B7321">
        <w:t>.plot(</w:t>
      </w:r>
      <w:r w:rsidR="00902C90" w:rsidRPr="00EA46CE">
        <w:rPr>
          <w:color w:val="auto"/>
        </w:rPr>
        <w:t xml:space="preserve">x, </w:t>
      </w:r>
      <w:proofErr w:type="spellStart"/>
      <w:r w:rsidR="00902C90" w:rsidRPr="00EA46CE">
        <w:rPr>
          <w:color w:val="auto"/>
        </w:rPr>
        <w:t>np.cos</w:t>
      </w:r>
      <w:proofErr w:type="spellEnd"/>
      <w:r w:rsidR="00902C90" w:rsidRPr="00EA46CE">
        <w:rPr>
          <w:color w:val="auto"/>
        </w:rPr>
        <w:t>(x)</w:t>
      </w:r>
      <w:r w:rsidR="00902C90" w:rsidRPr="005B7321">
        <w:t>)</w:t>
      </w:r>
      <w:r w:rsidR="00902C90" w:rsidRPr="005B7321">
        <w:tab/>
      </w:r>
    </w:p>
    <w:p w14:paraId="4641567B" w14:textId="41F1ABBF" w:rsidR="005B7321" w:rsidRPr="005B7321" w:rsidRDefault="005B7321" w:rsidP="005B7321">
      <w:pPr>
        <w:pStyle w:val="Quote"/>
      </w:pPr>
      <w:r w:rsidRPr="005B7321">
        <w:t xml:space="preserve">  </w:t>
      </w:r>
      <w:proofErr w:type="spellStart"/>
      <w:proofErr w:type="gramStart"/>
      <w:r w:rsidRPr="005B7321">
        <w:t>plt.plot</w:t>
      </w:r>
      <w:proofErr w:type="spellEnd"/>
      <w:proofErr w:type="gramEnd"/>
      <w:r w:rsidRPr="005B7321">
        <w:t>(</w:t>
      </w:r>
      <w:r w:rsidRPr="00EA46CE">
        <w:rPr>
          <w:color w:val="auto"/>
        </w:rPr>
        <w:t xml:space="preserve">x, </w:t>
      </w:r>
      <w:proofErr w:type="spellStart"/>
      <w:r w:rsidRPr="00EA46CE">
        <w:rPr>
          <w:color w:val="auto"/>
        </w:rPr>
        <w:t>np.sin</w:t>
      </w:r>
      <w:proofErr w:type="spellEnd"/>
      <w:r w:rsidRPr="00EA46CE">
        <w:rPr>
          <w:color w:val="auto"/>
        </w:rPr>
        <w:t>(x)</w:t>
      </w:r>
      <w:r w:rsidRPr="005B7321">
        <w:t>)</w:t>
      </w:r>
      <w:r w:rsidRPr="005B7321">
        <w:tab/>
      </w:r>
      <w:r w:rsidRPr="005B7321">
        <w:tab/>
      </w:r>
      <w:r w:rsidRPr="005B7321">
        <w:tab/>
        <w:t xml:space="preserve">    </w:t>
      </w:r>
    </w:p>
    <w:p w14:paraId="539F8759" w14:textId="350AC071" w:rsidR="005B7321" w:rsidRPr="005B7321" w:rsidRDefault="005B7321" w:rsidP="005B7321">
      <w:pPr>
        <w:pStyle w:val="Quote"/>
      </w:pPr>
      <w:r w:rsidRPr="005B7321">
        <w:tab/>
      </w:r>
      <w:r w:rsidRPr="005B7321">
        <w:tab/>
      </w:r>
      <w:r w:rsidRPr="005B7321">
        <w:tab/>
      </w:r>
      <w:r w:rsidRPr="005B7321">
        <w:tab/>
      </w:r>
      <w:r w:rsidRPr="005B7321">
        <w:tab/>
      </w:r>
      <w:r w:rsidRPr="005B7321">
        <w:tab/>
        <w:t xml:space="preserve">    </w:t>
      </w:r>
    </w:p>
    <w:p w14:paraId="2A1832EE" w14:textId="2EBF28DA" w:rsidR="005B7321" w:rsidRPr="005B7321" w:rsidRDefault="005B7321" w:rsidP="005B7321">
      <w:pPr>
        <w:pStyle w:val="Quote"/>
      </w:pPr>
      <w:r w:rsidRPr="00EA46CE">
        <w:rPr>
          <w:color w:val="00B050"/>
        </w:rPr>
        <w:t xml:space="preserve">  # initialize 2</w:t>
      </w:r>
      <w:r w:rsidR="00EA46CE" w:rsidRPr="00EA46CE">
        <w:rPr>
          <w:color w:val="00B050"/>
          <w:vertAlign w:val="superscript"/>
        </w:rPr>
        <w:t>nd</w:t>
      </w:r>
      <w:r w:rsidR="00EA46CE" w:rsidRPr="00EA46CE">
        <w:rPr>
          <w:color w:val="00B050"/>
        </w:rPr>
        <w:t xml:space="preserve"> </w:t>
      </w:r>
      <w:r w:rsidRPr="00EA46CE">
        <w:rPr>
          <w:color w:val="00B050"/>
        </w:rPr>
        <w:t xml:space="preserve">axes </w:t>
      </w:r>
      <w:r w:rsidR="00EA46CE" w:rsidRPr="00EA46CE">
        <w:rPr>
          <w:color w:val="00B050"/>
        </w:rPr>
        <w:t>subplot</w:t>
      </w:r>
      <w:r w:rsidRPr="00EA46CE">
        <w:rPr>
          <w:color w:val="00B050"/>
        </w:rPr>
        <w:t xml:space="preserve"> </w:t>
      </w:r>
      <w:r w:rsidRPr="00EA46CE">
        <w:rPr>
          <w:color w:val="00B050"/>
        </w:rPr>
        <w:tab/>
      </w:r>
      <w:r w:rsidR="00EA46CE">
        <w:t xml:space="preserve">    </w:t>
      </w:r>
      <w:r w:rsidRPr="005B7321">
        <w:t xml:space="preserve">    </w:t>
      </w:r>
    </w:p>
    <w:p w14:paraId="7D66A6E1" w14:textId="383A8E61" w:rsidR="005B7321" w:rsidRPr="0022272B" w:rsidRDefault="005B7321" w:rsidP="005B7321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r w:rsidRPr="005B7321">
        <w:t xml:space="preserve">  </w:t>
      </w:r>
      <w:proofErr w:type="spellStart"/>
      <w:proofErr w:type="gramStart"/>
      <w:r w:rsidRPr="005B7321">
        <w:t>plt.subplot</w:t>
      </w:r>
      <w:proofErr w:type="spellEnd"/>
      <w:proofErr w:type="gramEnd"/>
      <w:r w:rsidRPr="005B7321">
        <w:t>(</w:t>
      </w:r>
      <w:r w:rsidRPr="00EA46CE">
        <w:rPr>
          <w:color w:val="auto"/>
        </w:rPr>
        <w:t>2, 1, 2</w:t>
      </w:r>
      <w:r w:rsidRPr="005B7321">
        <w:t xml:space="preserve">) </w:t>
      </w:r>
      <w:r w:rsidR="0022272B">
        <w:t xml:space="preserve"> </w:t>
      </w:r>
      <w:r w:rsidR="0022272B">
        <w:rPr>
          <w:rFonts w:ascii="Times New Roman" w:hAnsi="Times New Roman" w:cs="Times New Roman"/>
          <w:color w:val="808080" w:themeColor="background1" w:themeShade="80"/>
        </w:rPr>
        <w:t># (rows, cols, grid no.)</w:t>
      </w:r>
    </w:p>
    <w:p w14:paraId="20636D00" w14:textId="18549558" w:rsidR="005B7321" w:rsidRDefault="005B7321" w:rsidP="005B7321">
      <w:pPr>
        <w:pStyle w:val="Quote"/>
      </w:pPr>
      <w:r w:rsidRPr="005B7321">
        <w:t xml:space="preserve">  </w:t>
      </w:r>
      <w:proofErr w:type="spellStart"/>
      <w:r w:rsidRPr="005B7321">
        <w:t>plt.plot</w:t>
      </w:r>
      <w:proofErr w:type="spellEnd"/>
      <w:r w:rsidRPr="005B7321">
        <w:t>(</w:t>
      </w:r>
      <w:r w:rsidRPr="00EA46CE">
        <w:rPr>
          <w:color w:val="auto"/>
        </w:rPr>
        <w:t xml:space="preserve">x, </w:t>
      </w:r>
      <w:proofErr w:type="spellStart"/>
      <w:r w:rsidRPr="00EA46CE">
        <w:rPr>
          <w:color w:val="auto"/>
        </w:rPr>
        <w:t>np.cos</w:t>
      </w:r>
      <w:proofErr w:type="spellEnd"/>
      <w:r w:rsidRPr="00EA46CE">
        <w:rPr>
          <w:color w:val="auto"/>
        </w:rPr>
        <w:t>(x)</w:t>
      </w:r>
      <w:r w:rsidRPr="005B7321">
        <w:t>)</w:t>
      </w:r>
    </w:p>
    <w:p w14:paraId="7FF21B98" w14:textId="06199321" w:rsidR="00D8087F" w:rsidRDefault="00D8087F" w:rsidP="00D8087F"/>
    <w:p w14:paraId="1E2E04AD" w14:textId="22930F41" w:rsidR="00D8087F" w:rsidRPr="00383369" w:rsidRDefault="00C240B7" w:rsidP="00D8087F">
      <w:pPr>
        <w:rPr>
          <w:sz w:val="22"/>
          <w:szCs w:val="20"/>
        </w:rPr>
      </w:pPr>
      <w:r w:rsidRPr="0053650C">
        <w:rPr>
          <w:rFonts w:ascii="Consolas" w:hAnsi="Consolas"/>
          <w:color w:val="FFC000"/>
          <w:sz w:val="22"/>
          <w:szCs w:val="20"/>
        </w:rPr>
        <w:t>@</w:t>
      </w:r>
      <w:r w:rsidR="00383369" w:rsidRPr="00383369">
        <w:rPr>
          <w:sz w:val="22"/>
          <w:szCs w:val="20"/>
        </w:rPr>
        <w:t xml:space="preserve"> </w:t>
      </w:r>
      <w:r w:rsidR="00DD4EA9" w:rsidRPr="00383369">
        <w:rPr>
          <w:sz w:val="22"/>
          <w:szCs w:val="20"/>
        </w:rPr>
        <w:t>Object-orien</w:t>
      </w:r>
      <w:r w:rsidR="006D70D5" w:rsidRPr="00383369">
        <w:rPr>
          <w:sz w:val="22"/>
          <w:szCs w:val="20"/>
        </w:rPr>
        <w:t>ted approach is a precise reference for constructing multiple complicated plots,</w:t>
      </w:r>
    </w:p>
    <w:p w14:paraId="149599EB" w14:textId="55D869B7" w:rsidR="00BD40D5" w:rsidRDefault="003E1A3F" w:rsidP="00810676">
      <w:pPr>
        <w:spacing w:after="180"/>
        <w:rPr>
          <w:sz w:val="22"/>
          <w:szCs w:val="20"/>
        </w:rPr>
      </w:pPr>
      <w:r>
        <w:rPr>
          <w:sz w:val="22"/>
          <w:szCs w:val="20"/>
        </w:rPr>
        <w:t xml:space="preserve"> </w:t>
      </w:r>
      <w:r w:rsidR="00021677" w:rsidRPr="00383369">
        <w:rPr>
          <w:sz w:val="22"/>
          <w:szCs w:val="20"/>
        </w:rPr>
        <w:t>b</w:t>
      </w:r>
      <w:r w:rsidR="006D70D5" w:rsidRPr="00383369">
        <w:rPr>
          <w:sz w:val="22"/>
          <w:szCs w:val="20"/>
        </w:rPr>
        <w:t xml:space="preserve">ut may otherwise exchange for conveniences of a procedural in simple plots. </w:t>
      </w:r>
    </w:p>
    <w:p w14:paraId="6A5C7296" w14:textId="0D5A39F3" w:rsidR="00810676" w:rsidRPr="00810676" w:rsidRDefault="00810676" w:rsidP="00810676">
      <w:pPr>
        <w:spacing w:after="40"/>
        <w:jc w:val="center"/>
        <w:rPr>
          <w:rFonts w:ascii="Times New Roman" w:hAnsi="Times New Roman" w:cs="Times New Roman"/>
          <w:szCs w:val="24"/>
        </w:rPr>
      </w:pPr>
      <w:r w:rsidRPr="00810676">
        <w:rPr>
          <w:rFonts w:ascii="Times New Roman" w:hAnsi="Times New Roman" w:cs="Times New Roman"/>
          <w:szCs w:val="24"/>
        </w:rPr>
        <w:t>(Figure vs. Axes)</w:t>
      </w:r>
    </w:p>
    <w:p w14:paraId="6BEDF72C" w14:textId="2E1B67BD" w:rsidR="00BD40D5" w:rsidRDefault="00810676" w:rsidP="00810676">
      <w:pPr>
        <w:spacing w:after="12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760D92" wp14:editId="21B02936">
                <wp:simplePos x="0" y="0"/>
                <wp:positionH relativeFrom="margin">
                  <wp:posOffset>-33020</wp:posOffset>
                </wp:positionH>
                <wp:positionV relativeFrom="paragraph">
                  <wp:posOffset>3924704</wp:posOffset>
                </wp:positionV>
                <wp:extent cx="6054090" cy="1404620"/>
                <wp:effectExtent l="0" t="0" r="22860" b="15875"/>
                <wp:wrapSquare wrapText="bothSides"/>
                <wp:docPr id="177089043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4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20054" w14:textId="75486C7F" w:rsidR="008E45C7" w:rsidRDefault="008E45C7" w:rsidP="008E45C7">
                            <w:pPr>
                              <w:spacing w:before="60"/>
                            </w:pPr>
                            <w:r>
                              <w:t>In Matplotlib’s object hierarchy plot,</w:t>
                            </w:r>
                          </w:p>
                          <w:p w14:paraId="7A037958" w14:textId="77777777" w:rsidR="008E45C7" w:rsidRDefault="008E45C7" w:rsidP="008E45C7">
                            <w:r w:rsidRPr="00060BD8">
                              <w:rPr>
                                <w:rFonts w:ascii="Consolas" w:hAnsi="Consolas"/>
                                <w:sz w:val="22"/>
                                <w:highlight w:val="yellow"/>
                              </w:rPr>
                              <w:t>{figure}</w:t>
                            </w:r>
                            <w:r>
                              <w:t xml:space="preserve">, instance of </w:t>
                            </w:r>
                            <w:r w:rsidRPr="00313217">
                              <w:rPr>
                                <w:rFonts w:ascii="Californian FB" w:hAnsi="Californian FB"/>
                                <w:b/>
                                <w:bCs/>
                                <w:sz w:val="22"/>
                                <w:szCs w:val="20"/>
                              </w:rPr>
                              <w:t>'</w:t>
                            </w:r>
                            <w:r w:rsidRPr="00313217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>plt.Figure</w:t>
                            </w:r>
                            <w:r w:rsidRPr="00313217">
                              <w:rPr>
                                <w:rFonts w:ascii="Californian FB" w:hAnsi="Californian FB"/>
                                <w:b/>
                                <w:bCs/>
                                <w:sz w:val="22"/>
                                <w:szCs w:val="20"/>
                              </w:rPr>
                              <w:t>'</w:t>
                            </w:r>
                            <w:r>
                              <w:t xml:space="preserve"> class— a canvas containing generic graphics, text, and labels. </w:t>
                            </w:r>
                          </w:p>
                          <w:p w14:paraId="15C483BD" w14:textId="396F195C" w:rsidR="008E45C7" w:rsidRDefault="008E45C7" w:rsidP="008E45C7">
                            <w:pPr>
                              <w:spacing w:after="60"/>
                            </w:pPr>
                            <w:r w:rsidRPr="00060BD8">
                              <w:rPr>
                                <w:rFonts w:ascii="Consolas" w:hAnsi="Consolas"/>
                                <w:sz w:val="22"/>
                                <w:highlight w:val="yellow"/>
                              </w:rPr>
                              <w:t>{axes}</w:t>
                            </w:r>
                            <w:r>
                              <w:t xml:space="preserve">, instance of </w:t>
                            </w:r>
                            <w:r w:rsidRPr="00313217">
                              <w:rPr>
                                <w:rFonts w:ascii="Californian FB" w:hAnsi="Californian FB"/>
                                <w:b/>
                                <w:bCs/>
                                <w:sz w:val="22"/>
                                <w:szCs w:val="20"/>
                              </w:rPr>
                              <w:t>'</w:t>
                            </w:r>
                            <w:r w:rsidRPr="00313217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>plt.Axes</w:t>
                            </w:r>
                            <w:r w:rsidRPr="00313217">
                              <w:rPr>
                                <w:rFonts w:ascii="Californian FB" w:hAnsi="Californian FB"/>
                                <w:b/>
                                <w:bCs/>
                                <w:sz w:val="22"/>
                                <w:szCs w:val="20"/>
                              </w:rPr>
                              <w:t>'</w:t>
                            </w:r>
                            <w:r>
                              <w:t xml:space="preserve"> class— a bounding space of coordinate system for plot elements.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60D92" id="Text Box 5" o:spid="_x0000_s1029" type="#_x0000_t202" style="position:absolute;left:0;text-align:left;margin-left:-2.6pt;margin-top:309.05pt;width:476.7pt;height:110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" strokecolor="#7f7f7f [1612]" strokeweight="1pt">
                <v:stroke dashstyle="dash"/>
                <v:textbox style="mso-fit-shape-to-text:t">
                  <w:txbxContent>
                    <w:p w14:paraId="57F20054" w14:textId="75486C7F" w:rsidR="008E45C7" w:rsidRDefault="008E45C7" w:rsidP="008E45C7">
                      <w:pPr>
                        <w:spacing w:before="60"/>
                      </w:pPr>
                      <w:r>
                        <w:t>In Matplotlib’s object hierarchy plot,</w:t>
                      </w:r>
                    </w:p>
                    <w:p w14:paraId="7A037958" w14:textId="77777777" w:rsidR="008E45C7" w:rsidRDefault="008E45C7" w:rsidP="008E45C7">
                      <w:r w:rsidRPr="00060BD8">
                        <w:rPr>
                          <w:rFonts w:ascii="Consolas" w:hAnsi="Consolas"/>
                          <w:sz w:val="22"/>
                          <w:highlight w:val="yellow"/>
                        </w:rPr>
                        <w:t>{figure}</w:t>
                      </w:r>
                      <w:r>
                        <w:t xml:space="preserve">, instance of </w:t>
                      </w:r>
                      <w:r w:rsidRPr="00313217">
                        <w:rPr>
                          <w:rFonts w:ascii="Californian FB" w:hAnsi="Californian FB"/>
                          <w:b/>
                          <w:bCs/>
                          <w:sz w:val="22"/>
                          <w:szCs w:val="20"/>
                        </w:rPr>
                        <w:t>'</w:t>
                      </w:r>
                      <w:r w:rsidRPr="00313217">
                        <w:rPr>
                          <w:rFonts w:ascii="Californian FB" w:hAnsi="Californian FB"/>
                          <w:sz w:val="22"/>
                          <w:szCs w:val="20"/>
                        </w:rPr>
                        <w:t>plt.Figure</w:t>
                      </w:r>
                      <w:r w:rsidRPr="00313217">
                        <w:rPr>
                          <w:rFonts w:ascii="Californian FB" w:hAnsi="Californian FB"/>
                          <w:b/>
                          <w:bCs/>
                          <w:sz w:val="22"/>
                          <w:szCs w:val="20"/>
                        </w:rPr>
                        <w:t>'</w:t>
                      </w:r>
                      <w:r>
                        <w:t xml:space="preserve"> class— a canvas containing generic graphics, text, and labels. </w:t>
                      </w:r>
                    </w:p>
                    <w:p w14:paraId="15C483BD" w14:textId="396F195C" w:rsidR="008E45C7" w:rsidRDefault="008E45C7" w:rsidP="008E45C7">
                      <w:pPr>
                        <w:spacing w:after="60"/>
                      </w:pPr>
                      <w:r w:rsidRPr="00060BD8">
                        <w:rPr>
                          <w:rFonts w:ascii="Consolas" w:hAnsi="Consolas"/>
                          <w:sz w:val="22"/>
                          <w:highlight w:val="yellow"/>
                        </w:rPr>
                        <w:t>{axes}</w:t>
                      </w:r>
                      <w:r>
                        <w:t xml:space="preserve">, instance of </w:t>
                      </w:r>
                      <w:r w:rsidRPr="00313217">
                        <w:rPr>
                          <w:rFonts w:ascii="Californian FB" w:hAnsi="Californian FB"/>
                          <w:b/>
                          <w:bCs/>
                          <w:sz w:val="22"/>
                          <w:szCs w:val="20"/>
                        </w:rPr>
                        <w:t>'</w:t>
                      </w:r>
                      <w:r w:rsidRPr="00313217">
                        <w:rPr>
                          <w:rFonts w:ascii="Californian FB" w:hAnsi="Californian FB"/>
                          <w:sz w:val="22"/>
                          <w:szCs w:val="20"/>
                        </w:rPr>
                        <w:t>plt.Axes</w:t>
                      </w:r>
                      <w:r w:rsidRPr="00313217">
                        <w:rPr>
                          <w:rFonts w:ascii="Californian FB" w:hAnsi="Californian FB"/>
                          <w:b/>
                          <w:bCs/>
                          <w:sz w:val="22"/>
                          <w:szCs w:val="20"/>
                        </w:rPr>
                        <w:t>'</w:t>
                      </w:r>
                      <w:r>
                        <w:t xml:space="preserve"> class— a bounding space of coordinate system for plot elements.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575D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E43DDC7" wp14:editId="074B3334">
            <wp:extent cx="5520084" cy="3796146"/>
            <wp:effectExtent l="0" t="0" r="4445" b="0"/>
            <wp:docPr id="1647451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1042" name="Picture 164745104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" t="12407" r="4670"/>
                    <a:stretch/>
                  </pic:blipFill>
                  <pic:spPr bwMode="auto">
                    <a:xfrm>
                      <a:off x="0" y="0"/>
                      <a:ext cx="5565444" cy="382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3F818" w14:textId="77777777" w:rsidR="00810676" w:rsidRDefault="007A520B" w:rsidP="00E14ABD">
      <w:pPr>
        <w:spacing w:before="200"/>
        <w:jc w:val="right"/>
        <w:rPr>
          <w:rFonts w:ascii="Arial" w:hAnsi="Arial" w:cs="Arial"/>
          <w:sz w:val="20"/>
          <w:szCs w:val="20"/>
        </w:rPr>
        <w:sectPr w:rsidR="00810676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 w:rsidRPr="002271A9">
        <w:rPr>
          <w:rFonts w:ascii="Arial" w:hAnsi="Arial" w:cs="Arial"/>
          <w:b/>
          <w:bCs/>
          <w:sz w:val="20"/>
          <w:szCs w:val="20"/>
        </w:rPr>
        <w:t>Note:</w:t>
      </w:r>
      <w:r w:rsidRPr="002271A9">
        <w:rPr>
          <w:rFonts w:ascii="Arial" w:hAnsi="Arial" w:cs="Arial"/>
          <w:sz w:val="20"/>
          <w:szCs w:val="20"/>
        </w:rPr>
        <w:t xml:space="preserve"> Do not confuse axes with subplot, which the </w:t>
      </w:r>
      <w:proofErr w:type="spellStart"/>
      <w:r w:rsidRPr="002271A9">
        <w:rPr>
          <w:rFonts w:ascii="Arial" w:hAnsi="Arial" w:cs="Arial"/>
          <w:sz w:val="20"/>
          <w:szCs w:val="20"/>
        </w:rPr>
        <w:t>later</w:t>
      </w:r>
      <w:proofErr w:type="spellEnd"/>
      <w:r w:rsidRPr="002271A9">
        <w:rPr>
          <w:rFonts w:ascii="Arial" w:hAnsi="Arial" w:cs="Arial"/>
          <w:sz w:val="20"/>
          <w:szCs w:val="20"/>
        </w:rPr>
        <w:t xml:space="preserve"> is a grid containing axes.</w:t>
      </w:r>
    </w:p>
    <w:p w14:paraId="076E2CF4" w14:textId="4B53EEC2" w:rsidR="00415C62" w:rsidRDefault="00810676" w:rsidP="00D8087F">
      <w:r>
        <w:lastRenderedPageBreak/>
        <w:t>F</w:t>
      </w:r>
      <w:r w:rsidR="00611A2F">
        <w:t>or scripting plot elements setting,</w:t>
      </w:r>
    </w:p>
    <w:p w14:paraId="54D2D796" w14:textId="2B8E08CC" w:rsidR="00611A2F" w:rsidRPr="008D7F49" w:rsidRDefault="00611A2F" w:rsidP="00611A2F">
      <w:pPr>
        <w:spacing w:before="60"/>
        <w:jc w:val="center"/>
        <w:rPr>
          <w:rFonts w:ascii="Consolas" w:hAnsi="Consolas"/>
          <w:sz w:val="22"/>
          <w:szCs w:val="20"/>
        </w:rPr>
      </w:pPr>
      <w:r w:rsidRPr="00611A2F">
        <w:rPr>
          <w:rFonts w:ascii="Consolas" w:hAnsi="Consolas"/>
          <w:sz w:val="22"/>
          <w:szCs w:val="20"/>
        </w:rPr>
        <w:t xml:space="preserve">• </w:t>
      </w:r>
      <w:proofErr w:type="spellStart"/>
      <w:r w:rsidRPr="00611A2F">
        <w:rPr>
          <w:rFonts w:ascii="Consolas" w:hAnsi="Consolas"/>
          <w:sz w:val="20"/>
          <w:szCs w:val="20"/>
        </w:rPr>
        <w:t>plt.xlabel</w:t>
      </w:r>
      <w:proofErr w:type="spellEnd"/>
      <w:r w:rsidRPr="00611A2F">
        <w:rPr>
          <w:rFonts w:ascii="Consolas" w:hAnsi="Consolas"/>
          <w:sz w:val="20"/>
          <w:szCs w:val="20"/>
        </w:rPr>
        <w:t xml:space="preserve">()  </w:t>
      </w:r>
      <w:r w:rsidR="00F87FE7" w:rsidRPr="00F87FE7">
        <w:rPr>
          <w:rFonts w:ascii="Consolas" w:hAnsi="Consolas"/>
          <w:sz w:val="22"/>
        </w:rPr>
        <w:t>•</w:t>
      </w:r>
      <w:r w:rsidR="00F87FE7">
        <w:rPr>
          <w:rFonts w:ascii="Consolas" w:hAnsi="Consolas"/>
          <w:sz w:val="20"/>
          <w:szCs w:val="20"/>
        </w:rPr>
        <w:t xml:space="preserve"> </w:t>
      </w:r>
      <w:proofErr w:type="spellStart"/>
      <w:r w:rsidR="00F87FE7">
        <w:rPr>
          <w:rFonts w:ascii="Consolas" w:hAnsi="Consolas"/>
          <w:sz w:val="20"/>
          <w:szCs w:val="20"/>
        </w:rPr>
        <w:t>plt.ylabel</w:t>
      </w:r>
      <w:proofErr w:type="spellEnd"/>
      <w:r w:rsidR="00F87FE7">
        <w:rPr>
          <w:rFonts w:ascii="Consolas" w:hAnsi="Consolas"/>
          <w:sz w:val="20"/>
          <w:szCs w:val="20"/>
        </w:rPr>
        <w:t xml:space="preserve">()  </w:t>
      </w:r>
      <w:r w:rsidRPr="00611A2F">
        <w:rPr>
          <w:rFonts w:ascii="Consolas" w:hAnsi="Consolas"/>
          <w:sz w:val="22"/>
          <w:szCs w:val="20"/>
        </w:rPr>
        <w:t xml:space="preserve">• </w:t>
      </w:r>
      <w:proofErr w:type="spellStart"/>
      <w:r w:rsidRPr="00611A2F">
        <w:rPr>
          <w:rFonts w:ascii="Consolas" w:hAnsi="Consolas"/>
          <w:sz w:val="20"/>
          <w:szCs w:val="18"/>
        </w:rPr>
        <w:t>plt.</w:t>
      </w:r>
      <w:r w:rsidR="000C09C1">
        <w:rPr>
          <w:rFonts w:ascii="Consolas" w:hAnsi="Consolas"/>
          <w:sz w:val="20"/>
          <w:szCs w:val="18"/>
        </w:rPr>
        <w:t>xticks</w:t>
      </w:r>
      <w:proofErr w:type="spellEnd"/>
      <w:r w:rsidRPr="00611A2F">
        <w:rPr>
          <w:rFonts w:ascii="Consolas" w:hAnsi="Consolas"/>
          <w:sz w:val="20"/>
          <w:szCs w:val="18"/>
        </w:rPr>
        <w:t>()</w:t>
      </w:r>
      <w:r>
        <w:rPr>
          <w:rFonts w:ascii="Consolas" w:hAnsi="Consolas"/>
          <w:sz w:val="20"/>
          <w:szCs w:val="18"/>
        </w:rPr>
        <w:t xml:space="preserve">  </w:t>
      </w:r>
      <w:r w:rsidRPr="008D7F49">
        <w:rPr>
          <w:rFonts w:ascii="Consolas" w:hAnsi="Consolas"/>
          <w:sz w:val="20"/>
          <w:szCs w:val="18"/>
        </w:rPr>
        <w:t xml:space="preserve">• </w:t>
      </w:r>
      <w:proofErr w:type="spellStart"/>
      <w:r w:rsidRPr="008D7F49">
        <w:rPr>
          <w:rFonts w:ascii="Consolas" w:hAnsi="Consolas"/>
          <w:sz w:val="20"/>
          <w:szCs w:val="18"/>
        </w:rPr>
        <w:t>plt.xlim</w:t>
      </w:r>
      <w:proofErr w:type="spellEnd"/>
      <w:r w:rsidRPr="008D7F49">
        <w:rPr>
          <w:rFonts w:ascii="Consolas" w:hAnsi="Consolas"/>
          <w:sz w:val="20"/>
          <w:szCs w:val="18"/>
        </w:rPr>
        <w:t xml:space="preserve">()  • </w:t>
      </w:r>
      <w:proofErr w:type="spellStart"/>
      <w:r w:rsidRPr="008D7F49">
        <w:rPr>
          <w:rFonts w:ascii="Consolas" w:hAnsi="Consolas"/>
          <w:sz w:val="20"/>
          <w:szCs w:val="18"/>
        </w:rPr>
        <w:t>plt.title</w:t>
      </w:r>
      <w:proofErr w:type="spellEnd"/>
      <w:r w:rsidRPr="008D7F49">
        <w:rPr>
          <w:rFonts w:ascii="Consolas" w:hAnsi="Consolas"/>
          <w:sz w:val="20"/>
          <w:szCs w:val="18"/>
        </w:rPr>
        <w:t>()</w:t>
      </w:r>
    </w:p>
    <w:p w14:paraId="71923B1A" w14:textId="4DD1B05B" w:rsidR="002271A9" w:rsidRDefault="008D7F49" w:rsidP="008D7F49">
      <w:pPr>
        <w:spacing w:before="120"/>
      </w:pPr>
      <w:r>
        <w:t>For single / multiple axes elements setting,</w:t>
      </w:r>
    </w:p>
    <w:p w14:paraId="0F0CCDDB" w14:textId="77777777" w:rsidR="008D7F49" w:rsidRPr="008D7F49" w:rsidRDefault="008D7F49" w:rsidP="008D7F49">
      <w:pPr>
        <w:spacing w:before="60"/>
        <w:rPr>
          <w:rFonts w:ascii="Consolas" w:hAnsi="Consolas"/>
          <w:sz w:val="21"/>
          <w:szCs w:val="21"/>
        </w:rPr>
      </w:pPr>
      <w:r w:rsidRPr="008D7F49">
        <w:rPr>
          <w:rFonts w:ascii="Consolas" w:hAnsi="Consolas"/>
          <w:sz w:val="21"/>
          <w:szCs w:val="21"/>
        </w:rPr>
        <w:t xml:space="preserve">      </w:t>
      </w:r>
      <w:proofErr w:type="spellStart"/>
      <w:r w:rsidRPr="008D7F49">
        <w:rPr>
          <w:rFonts w:ascii="Consolas" w:hAnsi="Consolas"/>
          <w:sz w:val="21"/>
          <w:szCs w:val="21"/>
        </w:rPr>
        <w:t>ax.set</w:t>
      </w:r>
      <w:proofErr w:type="spellEnd"/>
      <w:r w:rsidRPr="008D7F49">
        <w:rPr>
          <w:rFonts w:ascii="Consolas" w:hAnsi="Consolas"/>
          <w:sz w:val="21"/>
          <w:szCs w:val="21"/>
        </w:rPr>
        <w:t xml:space="preserve">(...) / </w:t>
      </w:r>
      <w:proofErr w:type="spellStart"/>
      <w:r w:rsidRPr="008D7F49">
        <w:rPr>
          <w:rFonts w:ascii="Consolas" w:hAnsi="Consolas"/>
          <w:sz w:val="21"/>
          <w:szCs w:val="21"/>
        </w:rPr>
        <w:t>ax.set_axisbelow</w:t>
      </w:r>
      <w:proofErr w:type="spellEnd"/>
      <w:r w:rsidRPr="008D7F49">
        <w:rPr>
          <w:rFonts w:ascii="Consolas" w:hAnsi="Consolas"/>
          <w:sz w:val="21"/>
          <w:szCs w:val="21"/>
        </w:rPr>
        <w:t>(True)</w:t>
      </w:r>
      <w:r w:rsidRPr="008D7F49">
        <w:rPr>
          <w:rFonts w:ascii="Consolas" w:hAnsi="Consolas"/>
          <w:sz w:val="21"/>
          <w:szCs w:val="21"/>
        </w:rPr>
        <w:tab/>
      </w:r>
      <w:r w:rsidRPr="008D7F49">
        <w:rPr>
          <w:rFonts w:ascii="Consolas" w:hAnsi="Consolas"/>
          <w:sz w:val="21"/>
          <w:szCs w:val="21"/>
        </w:rPr>
        <w:tab/>
      </w:r>
    </w:p>
    <w:p w14:paraId="7941F93C" w14:textId="35E29F28" w:rsidR="008D7F49" w:rsidRPr="008D7F49" w:rsidRDefault="008D7F49" w:rsidP="008D7F49">
      <w:pPr>
        <w:rPr>
          <w:rFonts w:ascii="Consolas" w:hAnsi="Consolas"/>
          <w:sz w:val="21"/>
          <w:szCs w:val="21"/>
        </w:rPr>
      </w:pPr>
      <w:r w:rsidRPr="008D7F49">
        <w:rPr>
          <w:rFonts w:ascii="Consolas" w:hAnsi="Consolas"/>
          <w:sz w:val="21"/>
          <w:szCs w:val="21"/>
        </w:rPr>
        <w:t xml:space="preserve">      </w:t>
      </w:r>
      <w:proofErr w:type="spellStart"/>
      <w:r w:rsidRPr="008D7F49">
        <w:rPr>
          <w:rFonts w:ascii="Consolas" w:hAnsi="Consolas"/>
          <w:sz w:val="21"/>
          <w:szCs w:val="21"/>
        </w:rPr>
        <w:t>ax.xaxis.set</w:t>
      </w:r>
      <w:proofErr w:type="spellEnd"/>
      <w:r w:rsidRPr="008D7F49">
        <w:rPr>
          <w:rFonts w:ascii="Consolas" w:hAnsi="Consolas"/>
          <w:sz w:val="21"/>
          <w:szCs w:val="21"/>
        </w:rPr>
        <w:t xml:space="preserve">(...) </w:t>
      </w:r>
      <w:r w:rsidRPr="008D7F4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axis ticks</w:t>
      </w:r>
      <w:r w:rsidRPr="008D7F49">
        <w:rPr>
          <w:rFonts w:ascii="Consolas" w:hAnsi="Consolas"/>
          <w:sz w:val="21"/>
          <w:szCs w:val="21"/>
        </w:rPr>
        <w:t xml:space="preserve"> / </w:t>
      </w:r>
      <w:proofErr w:type="spellStart"/>
      <w:r w:rsidRPr="008D7F49">
        <w:rPr>
          <w:rFonts w:ascii="Consolas" w:hAnsi="Consolas"/>
          <w:sz w:val="21"/>
          <w:szCs w:val="21"/>
        </w:rPr>
        <w:t>ax.set_xscale</w:t>
      </w:r>
      <w:proofErr w:type="spellEnd"/>
      <w:r w:rsidRPr="008D7F49">
        <w:rPr>
          <w:rFonts w:ascii="Consolas" w:hAnsi="Consolas"/>
          <w:sz w:val="21"/>
          <w:szCs w:val="21"/>
        </w:rPr>
        <w:t>('log</w:t>
      </w:r>
      <w:proofErr w:type="gramStart"/>
      <w:r w:rsidRPr="008D7F49">
        <w:rPr>
          <w:rFonts w:ascii="Consolas" w:hAnsi="Consolas"/>
          <w:sz w:val="21"/>
          <w:szCs w:val="21"/>
        </w:rPr>
        <w:t xml:space="preserve">')  </w:t>
      </w:r>
      <w:r w:rsidRPr="008D7F4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</w:t>
      </w:r>
      <w:proofErr w:type="gramEnd"/>
      <w:r w:rsidR="00001BEB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</w:t>
      </w:r>
      <w:r w:rsidRPr="008D7F4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axis scale</w:t>
      </w:r>
    </w:p>
    <w:p w14:paraId="4C0B9092" w14:textId="3154B2C9" w:rsidR="00415C62" w:rsidRDefault="008D7F49" w:rsidP="008D7F49">
      <w:r w:rsidRPr="008D7F49">
        <w:rPr>
          <w:rFonts w:ascii="Consolas" w:hAnsi="Consolas"/>
          <w:sz w:val="21"/>
          <w:szCs w:val="21"/>
        </w:rPr>
        <w:t xml:space="preserve">      </w:t>
      </w:r>
      <w:proofErr w:type="spellStart"/>
      <w:r w:rsidRPr="008D7F49">
        <w:rPr>
          <w:rFonts w:ascii="Consolas" w:hAnsi="Consolas"/>
          <w:sz w:val="21"/>
          <w:szCs w:val="21"/>
        </w:rPr>
        <w:t>ax.spines.set</w:t>
      </w:r>
      <w:proofErr w:type="spellEnd"/>
      <w:r w:rsidRPr="008D7F49">
        <w:rPr>
          <w:rFonts w:ascii="Consolas" w:hAnsi="Consolas"/>
          <w:sz w:val="21"/>
          <w:szCs w:val="21"/>
        </w:rPr>
        <w:t xml:space="preserve">(...)/ </w:t>
      </w:r>
      <w:proofErr w:type="spellStart"/>
      <w:proofErr w:type="gramStart"/>
      <w:r w:rsidRPr="008D7F49">
        <w:rPr>
          <w:rFonts w:ascii="Consolas" w:hAnsi="Consolas"/>
          <w:sz w:val="21"/>
          <w:szCs w:val="21"/>
        </w:rPr>
        <w:t>ax.spines</w:t>
      </w:r>
      <w:proofErr w:type="spellEnd"/>
      <w:proofErr w:type="gramEnd"/>
      <w:r w:rsidRPr="008D7F49">
        <w:rPr>
          <w:rFonts w:ascii="Consolas" w:hAnsi="Consolas"/>
          <w:sz w:val="21"/>
          <w:szCs w:val="21"/>
        </w:rPr>
        <w:t>[</w:t>
      </w:r>
      <w:r w:rsidR="00580C04">
        <w:rPr>
          <w:rFonts w:ascii="Consolas" w:hAnsi="Consolas"/>
          <w:sz w:val="21"/>
          <w:szCs w:val="21"/>
        </w:rPr>
        <w:t>[</w:t>
      </w:r>
      <w:r w:rsidRPr="008D7F49">
        <w:rPr>
          <w:rFonts w:ascii="Consolas" w:hAnsi="Consolas"/>
          <w:sz w:val="21"/>
          <w:szCs w:val="21"/>
        </w:rPr>
        <w:t>'</w:t>
      </w:r>
      <w:r w:rsidR="006A5B82">
        <w:rPr>
          <w:rFonts w:ascii="Consolas" w:hAnsi="Consolas"/>
          <w:sz w:val="21"/>
          <w:szCs w:val="21"/>
        </w:rPr>
        <w:t>top</w:t>
      </w:r>
      <w:r w:rsidRPr="008D7F49">
        <w:rPr>
          <w:rFonts w:ascii="Consolas" w:hAnsi="Consolas"/>
          <w:sz w:val="21"/>
          <w:szCs w:val="21"/>
        </w:rPr>
        <w:t>'</w:t>
      </w:r>
      <w:r w:rsidR="00580C04">
        <w:rPr>
          <w:rFonts w:ascii="Consolas" w:hAnsi="Consolas"/>
          <w:sz w:val="21"/>
          <w:szCs w:val="21"/>
        </w:rPr>
        <w:t>,</w:t>
      </w:r>
      <w:r w:rsidR="00580C04" w:rsidRPr="00580C04">
        <w:rPr>
          <w:rFonts w:ascii="Consolas" w:hAnsi="Consolas"/>
          <w:sz w:val="21"/>
          <w:szCs w:val="21"/>
        </w:rPr>
        <w:t xml:space="preserve"> </w:t>
      </w:r>
      <w:r w:rsidR="00580C04" w:rsidRPr="008D7F49">
        <w:rPr>
          <w:rFonts w:ascii="Consolas" w:hAnsi="Consolas"/>
          <w:sz w:val="21"/>
          <w:szCs w:val="21"/>
        </w:rPr>
        <w:t>'</w:t>
      </w:r>
      <w:r w:rsidR="00580C04">
        <w:rPr>
          <w:rFonts w:ascii="Consolas" w:hAnsi="Consolas"/>
          <w:sz w:val="21"/>
          <w:szCs w:val="21"/>
        </w:rPr>
        <w:t>right</w:t>
      </w:r>
      <w:r w:rsidR="00580C04" w:rsidRPr="008D7F49">
        <w:rPr>
          <w:rFonts w:ascii="Consolas" w:hAnsi="Consolas"/>
          <w:sz w:val="21"/>
          <w:szCs w:val="21"/>
        </w:rPr>
        <w:t>'</w:t>
      </w:r>
      <w:r w:rsidR="00580C04">
        <w:rPr>
          <w:rFonts w:ascii="Consolas" w:hAnsi="Consolas"/>
          <w:sz w:val="21"/>
          <w:szCs w:val="21"/>
        </w:rPr>
        <w:t>]</w:t>
      </w:r>
      <w:r w:rsidRPr="008D7F49">
        <w:rPr>
          <w:rFonts w:ascii="Consolas" w:hAnsi="Consolas"/>
          <w:sz w:val="21"/>
          <w:szCs w:val="21"/>
        </w:rPr>
        <w:t>].</w:t>
      </w:r>
      <w:proofErr w:type="spellStart"/>
      <w:r w:rsidRPr="008D7F49">
        <w:rPr>
          <w:rFonts w:ascii="Consolas" w:hAnsi="Consolas"/>
          <w:sz w:val="21"/>
          <w:szCs w:val="21"/>
        </w:rPr>
        <w:t>set_</w:t>
      </w:r>
      <w:r w:rsidR="006A5B82">
        <w:rPr>
          <w:rFonts w:ascii="Consolas" w:hAnsi="Consolas"/>
          <w:sz w:val="21"/>
          <w:szCs w:val="21"/>
        </w:rPr>
        <w:t>visible</w:t>
      </w:r>
      <w:proofErr w:type="spellEnd"/>
      <w:r w:rsidRPr="008D7F49">
        <w:rPr>
          <w:rFonts w:ascii="Consolas" w:hAnsi="Consolas"/>
          <w:sz w:val="21"/>
          <w:szCs w:val="21"/>
        </w:rPr>
        <w:t>(</w:t>
      </w:r>
      <w:r w:rsidR="006A5B82">
        <w:rPr>
          <w:rFonts w:ascii="Consolas" w:hAnsi="Consolas"/>
          <w:sz w:val="21"/>
          <w:szCs w:val="21"/>
        </w:rPr>
        <w:t>True</w:t>
      </w:r>
      <w:r w:rsidRPr="008D7F49">
        <w:rPr>
          <w:rFonts w:ascii="Consolas" w:hAnsi="Consolas"/>
          <w:sz w:val="21"/>
          <w:szCs w:val="21"/>
        </w:rPr>
        <w:t>)</w:t>
      </w:r>
      <w:r w:rsidRPr="008D7F49">
        <w:rPr>
          <w:rFonts w:ascii="Consolas" w:hAnsi="Consolas"/>
          <w:sz w:val="21"/>
          <w:szCs w:val="21"/>
        </w:rPr>
        <w:tab/>
      </w:r>
      <w:r>
        <w:t xml:space="preserve">  </w:t>
      </w:r>
    </w:p>
    <w:p w14:paraId="601A4262" w14:textId="6A718610" w:rsidR="006F6F08" w:rsidRDefault="006F6F08" w:rsidP="008D7F49"/>
    <w:p w14:paraId="2030F333" w14:textId="658EBB20" w:rsidR="006F6F08" w:rsidRDefault="0058203C" w:rsidP="006F6F08">
      <w:pPr>
        <w:pStyle w:val="Heading2"/>
      </w:pPr>
      <w:proofErr w:type="spellStart"/>
      <w:proofErr w:type="gramStart"/>
      <w:r>
        <w:t>plt.plot</w:t>
      </w:r>
      <w:proofErr w:type="spellEnd"/>
      <w:proofErr w:type="gramEnd"/>
    </w:p>
    <w:p w14:paraId="360B1C94" w14:textId="1A11593F" w:rsidR="00DB2127" w:rsidRPr="00DB2127" w:rsidRDefault="00CB1AD7" w:rsidP="00DD2BF4">
      <w:pPr>
        <w:pStyle w:val="Quote"/>
        <w:spacing w:before="180"/>
        <w:ind w:left="0" w:firstLine="227"/>
        <w:rPr>
          <w:color w:val="00B050"/>
        </w:rPr>
      </w:pPr>
      <w:r w:rsidRPr="00CB1AD7">
        <w:rPr>
          <w:color w:val="00B050"/>
        </w:rPr>
        <w:t># Simple line plots.</w:t>
      </w:r>
    </w:p>
    <w:p w14:paraId="06B52FE8" w14:textId="793EE0BF" w:rsidR="00CB1AD7" w:rsidRPr="00CB1AD7" w:rsidRDefault="00CB1AD7" w:rsidP="00CB1AD7">
      <w:pPr>
        <w:pStyle w:val="Quote"/>
        <w:rPr>
          <w:rFonts w:ascii="Times New Roman" w:hAnsi="Times New Roman" w:cs="Times New Roman"/>
        </w:rPr>
      </w:pPr>
      <w:proofErr w:type="spellStart"/>
      <w:r>
        <w:t>plt.plot</w:t>
      </w:r>
      <w:proofErr w:type="spellEnd"/>
      <w:r>
        <w:t>(</w:t>
      </w:r>
      <w:r w:rsidRPr="00CB1AD7">
        <w:rPr>
          <w:color w:val="auto"/>
        </w:rPr>
        <w:t>x</w:t>
      </w:r>
      <w:r w:rsidRPr="00CB1AD7">
        <w:rPr>
          <w:color w:val="4472C4" w:themeColor="accent5"/>
        </w:rPr>
        <w:t>,</w:t>
      </w:r>
      <w:r w:rsidRPr="00CB1AD7">
        <w:rPr>
          <w:color w:val="auto"/>
        </w:rPr>
        <w:t xml:space="preserve"> </w:t>
      </w:r>
      <w:proofErr w:type="spellStart"/>
      <w:r w:rsidR="00F6699F">
        <w:rPr>
          <w:color w:val="auto"/>
        </w:rPr>
        <w:t>np.sin</w:t>
      </w:r>
      <w:proofErr w:type="spellEnd"/>
      <w:r w:rsidR="00F6699F">
        <w:rPr>
          <w:color w:val="auto"/>
        </w:rPr>
        <w:t>(x)</w:t>
      </w:r>
      <w:r w:rsidRPr="00CB1AD7">
        <w:rPr>
          <w:color w:val="4472C4" w:themeColor="accent5"/>
        </w:rPr>
        <w:t>,</w:t>
      </w:r>
      <w:r w:rsidRPr="00CB1AD7">
        <w:rPr>
          <w:color w:val="auto"/>
        </w:rPr>
        <w:t xml:space="preserve"> '-g'</w:t>
      </w:r>
      <w:r w:rsidR="00F6699F" w:rsidRPr="00897425">
        <w:t>, label=</w:t>
      </w:r>
      <w:r w:rsidR="00F6699F" w:rsidRPr="00F6699F">
        <w:rPr>
          <w:color w:val="auto"/>
        </w:rPr>
        <w:t>'</w:t>
      </w:r>
      <w:r w:rsidR="00F6699F">
        <w:rPr>
          <w:color w:val="auto"/>
        </w:rPr>
        <w:t>sin(x)</w:t>
      </w:r>
      <w:r w:rsidR="00F6699F" w:rsidRPr="00F6699F">
        <w:rPr>
          <w:color w:val="auto"/>
        </w:rPr>
        <w:t>'</w:t>
      </w:r>
      <w:r>
        <w:t xml:space="preserve">)  </w:t>
      </w:r>
      <w:r w:rsidRPr="00CB1AD7">
        <w:rPr>
          <w:rFonts w:ascii="Times New Roman" w:hAnsi="Times New Roman" w:cs="Times New Roman"/>
          <w:color w:val="808080" w:themeColor="background1" w:themeShade="80"/>
        </w:rPr>
        <w:t>#</w:t>
      </w:r>
      <w:r w:rsidR="00001BEB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CB1AD7">
        <w:rPr>
          <w:rFonts w:ascii="Times New Roman" w:hAnsi="Times New Roman" w:cs="Times New Roman"/>
          <w:color w:val="808080" w:themeColor="background1" w:themeShade="80"/>
        </w:rPr>
        <w:t>combined ls &amp; color context</w:t>
      </w:r>
    </w:p>
    <w:p w14:paraId="67F39458" w14:textId="682FC75C" w:rsidR="00CB1AD7" w:rsidRDefault="00CB1AD7" w:rsidP="00CB1AD7">
      <w:pPr>
        <w:pStyle w:val="Quote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r w:rsidRPr="00CB1AD7">
        <w:rPr>
          <w:color w:val="auto"/>
        </w:rPr>
        <w:t>x</w:t>
      </w:r>
      <w:r w:rsidRPr="00CB1AD7">
        <w:rPr>
          <w:color w:val="4472C4" w:themeColor="accent5"/>
        </w:rPr>
        <w:t>,</w:t>
      </w:r>
      <w:r w:rsidRPr="00CB1AD7">
        <w:rPr>
          <w:color w:val="auto"/>
        </w:rPr>
        <w:t xml:space="preserve"> </w:t>
      </w:r>
      <w:proofErr w:type="spellStart"/>
      <w:r w:rsidR="00F6699F">
        <w:rPr>
          <w:color w:val="auto"/>
        </w:rPr>
        <w:t>np.cos</w:t>
      </w:r>
      <w:proofErr w:type="spellEnd"/>
      <w:r w:rsidR="00F6699F">
        <w:rPr>
          <w:color w:val="auto"/>
        </w:rPr>
        <w:t>(x)</w:t>
      </w:r>
      <w:r w:rsidRPr="00897425">
        <w:t xml:space="preserve">, </w:t>
      </w:r>
      <w:proofErr w:type="spellStart"/>
      <w:r w:rsidRPr="00897425">
        <w:t>linestyle</w:t>
      </w:r>
      <w:proofErr w:type="spellEnd"/>
      <w:r w:rsidRPr="00897425">
        <w:t>=</w:t>
      </w:r>
      <w:r w:rsidRPr="00CB1AD7">
        <w:rPr>
          <w:color w:val="auto"/>
        </w:rPr>
        <w:t>'dotted'/ ':'</w:t>
      </w:r>
      <w:r w:rsidRPr="00897425">
        <w:t>, linewidth=</w:t>
      </w:r>
      <w:r w:rsidRPr="00CB1AD7">
        <w:rPr>
          <w:color w:val="auto"/>
        </w:rPr>
        <w:t>4</w:t>
      </w:r>
      <w:r w:rsidR="00F6699F" w:rsidRPr="00897425">
        <w:t>, label=</w:t>
      </w:r>
      <w:r w:rsidR="00F6699F" w:rsidRPr="00F6699F">
        <w:rPr>
          <w:color w:val="auto"/>
        </w:rPr>
        <w:t>'</w:t>
      </w:r>
      <w:r w:rsidR="00F6699F">
        <w:rPr>
          <w:color w:val="auto"/>
        </w:rPr>
        <w:t>cos(x)</w:t>
      </w:r>
      <w:r w:rsidR="00F6699F" w:rsidRPr="00F6699F">
        <w:rPr>
          <w:color w:val="auto"/>
        </w:rPr>
        <w:t>'</w:t>
      </w:r>
      <w:r>
        <w:t>)</w:t>
      </w:r>
    </w:p>
    <w:p w14:paraId="7552E746" w14:textId="77777777" w:rsidR="002F74B8" w:rsidRPr="002A73DF" w:rsidRDefault="002F74B8" w:rsidP="0025290D">
      <w:pPr>
        <w:spacing w:before="60"/>
        <w:rPr>
          <w:sz w:val="22"/>
          <w:szCs w:val="20"/>
        </w:rPr>
      </w:pPr>
      <w:r>
        <w:rPr>
          <w:sz w:val="22"/>
          <w:szCs w:val="20"/>
        </w:rPr>
        <w:t xml:space="preserve">*Named </w:t>
      </w:r>
      <w:proofErr w:type="spellStart"/>
      <w:r>
        <w:rPr>
          <w:sz w:val="22"/>
          <w:szCs w:val="20"/>
        </w:rPr>
        <w:t>linestyles</w:t>
      </w:r>
      <w:proofErr w:type="spellEnd"/>
      <w:r>
        <w:rPr>
          <w:sz w:val="22"/>
          <w:szCs w:val="20"/>
        </w:rPr>
        <w:t xml:space="preserve"> only offers 4-basic </w:t>
      </w:r>
      <w:r w:rsidRPr="00642E79">
        <w:rPr>
          <w:sz w:val="22"/>
          <w:szCs w:val="20"/>
        </w:rPr>
        <w:t>options</w:t>
      </w:r>
      <w:r>
        <w:rPr>
          <w:sz w:val="22"/>
          <w:szCs w:val="20"/>
        </w:rPr>
        <w:t xml:space="preserve">, refer: </w:t>
      </w:r>
      <w:r w:rsidRPr="00642E79">
        <w:rPr>
          <w:sz w:val="22"/>
          <w:szCs w:val="20"/>
          <w:u w:val="single"/>
        </w:rPr>
        <w:t xml:space="preserve">Matplotlib documentation, </w:t>
      </w:r>
      <w:r w:rsidRPr="00642E79">
        <w:rPr>
          <w:rFonts w:ascii="Consolas" w:hAnsi="Consolas"/>
          <w:sz w:val="22"/>
          <w:szCs w:val="20"/>
          <w:u w:val="single"/>
        </w:rPr>
        <w:t>@</w:t>
      </w:r>
      <w:r w:rsidRPr="00642E79">
        <w:rPr>
          <w:sz w:val="22"/>
          <w:szCs w:val="20"/>
          <w:u w:val="single"/>
        </w:rPr>
        <w:t xml:space="preserve"> </w:t>
      </w:r>
      <w:proofErr w:type="spellStart"/>
      <w:r w:rsidRPr="00642E79">
        <w:rPr>
          <w:sz w:val="22"/>
          <w:szCs w:val="20"/>
          <w:u w:val="single"/>
        </w:rPr>
        <w:t>linestyle</w:t>
      </w:r>
      <w:proofErr w:type="spellEnd"/>
      <w:r>
        <w:rPr>
          <w:sz w:val="22"/>
          <w:szCs w:val="20"/>
        </w:rPr>
        <w:t>.</w:t>
      </w:r>
    </w:p>
    <w:p w14:paraId="7FABDC26" w14:textId="02452769" w:rsidR="00F6699F" w:rsidRPr="00B93315" w:rsidRDefault="00F6699F" w:rsidP="002F74B8">
      <w:pPr>
        <w:spacing w:before="120"/>
        <w:ind w:firstLine="227"/>
        <w:rPr>
          <w:rFonts w:ascii="Times New Roman" w:hAnsi="Times New Roman" w:cs="Times New Roman"/>
          <w:color w:val="808080" w:themeColor="background1" w:themeShade="80"/>
          <w:sz w:val="21"/>
          <w:szCs w:val="21"/>
        </w:rPr>
      </w:pPr>
      <w:proofErr w:type="spellStart"/>
      <w:proofErr w:type="gramStart"/>
      <w:r w:rsidRPr="00B93315">
        <w:rPr>
          <w:rStyle w:val="QuoteChar"/>
        </w:rPr>
        <w:t>plt.</w:t>
      </w:r>
      <w:r w:rsidR="0001667C" w:rsidRPr="00B93315">
        <w:rPr>
          <w:rStyle w:val="QuoteChar"/>
        </w:rPr>
        <w:t>axis</w:t>
      </w:r>
      <w:proofErr w:type="spellEnd"/>
      <w:proofErr w:type="gramEnd"/>
      <w:r w:rsidR="0001667C" w:rsidRPr="00B93315">
        <w:rPr>
          <w:rStyle w:val="QuoteChar"/>
        </w:rPr>
        <w:t>(</w:t>
      </w:r>
      <w:r w:rsidR="0001667C" w:rsidRPr="00B37BB0">
        <w:rPr>
          <w:rStyle w:val="QuoteChar"/>
          <w:color w:val="auto"/>
        </w:rPr>
        <w:t>'equal'</w:t>
      </w:r>
      <w:r w:rsidR="0001667C" w:rsidRPr="00B93315">
        <w:rPr>
          <w:rStyle w:val="QuoteChar"/>
        </w:rPr>
        <w:t xml:space="preserve">)  </w:t>
      </w:r>
      <w:r w:rsidR="0001667C"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graphic scale</w:t>
      </w:r>
    </w:p>
    <w:p w14:paraId="4411928C" w14:textId="15C257E3" w:rsidR="00F6699F" w:rsidRDefault="0001667C" w:rsidP="00B93315">
      <w:pPr>
        <w:ind w:left="227"/>
        <w:rPr>
          <w:rFonts w:ascii="Times New Roman" w:hAnsi="Times New Roman" w:cs="Times New Roman"/>
          <w:color w:val="808080" w:themeColor="background1" w:themeShade="80"/>
          <w:sz w:val="21"/>
          <w:szCs w:val="21"/>
        </w:rPr>
      </w:pPr>
      <w:proofErr w:type="spellStart"/>
      <w:proofErr w:type="gramStart"/>
      <w:r w:rsidRPr="00B93315">
        <w:rPr>
          <w:rStyle w:val="QuoteChar"/>
        </w:rPr>
        <w:t>plt.axis</w:t>
      </w:r>
      <w:proofErr w:type="spellEnd"/>
      <w:proofErr w:type="gramEnd"/>
      <w:r w:rsidRPr="00B93315">
        <w:rPr>
          <w:rStyle w:val="QuoteChar"/>
        </w:rPr>
        <w:t>(</w:t>
      </w:r>
      <w:r w:rsidRPr="00B37BB0">
        <w:rPr>
          <w:rStyle w:val="QuoteChar"/>
          <w:color w:val="auto"/>
        </w:rPr>
        <w:t>[-1, 11, -1.5, 1.5]</w:t>
      </w:r>
      <w:r w:rsidRPr="00B93315">
        <w:rPr>
          <w:rStyle w:val="QuoteChar"/>
        </w:rPr>
        <w:t xml:space="preserve">)  </w:t>
      </w:r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axes limit: [</w:t>
      </w:r>
      <w:proofErr w:type="spellStart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x</w:t>
      </w:r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  <w:vertAlign w:val="subscript"/>
        </w:rPr>
        <w:t>min</w:t>
      </w:r>
      <w:proofErr w:type="spellEnd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, </w:t>
      </w:r>
      <w:proofErr w:type="spellStart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x</w:t>
      </w:r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  <w:vertAlign w:val="subscript"/>
        </w:rPr>
        <w:t>max</w:t>
      </w:r>
      <w:proofErr w:type="spellEnd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, </w:t>
      </w:r>
      <w:proofErr w:type="spellStart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y</w:t>
      </w:r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  <w:vertAlign w:val="subscript"/>
        </w:rPr>
        <w:t>min</w:t>
      </w:r>
      <w:proofErr w:type="spellEnd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, </w:t>
      </w:r>
      <w:proofErr w:type="spellStart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y</w:t>
      </w:r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  <w:vertAlign w:val="subscript"/>
        </w:rPr>
        <w:t>max</w:t>
      </w:r>
      <w:proofErr w:type="spellEnd"/>
      <w:r w:rsidRPr="00B93315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]</w:t>
      </w:r>
    </w:p>
    <w:p w14:paraId="5BB24DD8" w14:textId="20FD9EFE" w:rsidR="002F74B8" w:rsidRDefault="002F74B8" w:rsidP="00DC3051">
      <w:pPr>
        <w:spacing w:before="60"/>
        <w:rPr>
          <w:sz w:val="22"/>
          <w:szCs w:val="20"/>
        </w:rPr>
      </w:pPr>
      <w:r w:rsidRPr="00DC3051">
        <w:rPr>
          <w:sz w:val="22"/>
          <w:szCs w:val="20"/>
        </w:rPr>
        <w:t xml:space="preserve">*To display either axis in reverse, </w:t>
      </w:r>
      <w:r w:rsidR="00DC3051" w:rsidRPr="00DC3051">
        <w:rPr>
          <w:sz w:val="22"/>
          <w:szCs w:val="20"/>
        </w:rPr>
        <w:t xml:space="preserve">simply reverse the order of arguments.  </w:t>
      </w:r>
    </w:p>
    <w:p w14:paraId="3CC92DB9" w14:textId="14ACEF89" w:rsidR="00DC3051" w:rsidRDefault="00F369BA" w:rsidP="00F369BA">
      <w:pPr>
        <w:pStyle w:val="Quote"/>
        <w:spacing w:before="120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r w:rsidRPr="00F369BA">
        <w:rPr>
          <w:color w:val="auto"/>
        </w:rPr>
        <w:t>'Trigonometry Curves'</w:t>
      </w:r>
      <w:r>
        <w:t>)</w:t>
      </w:r>
    </w:p>
    <w:p w14:paraId="496E1BCF" w14:textId="3886C92D" w:rsidR="00F369BA" w:rsidRDefault="00F369BA" w:rsidP="00F369BA">
      <w:pPr>
        <w:pStyle w:val="Quote"/>
      </w:pPr>
      <w:proofErr w:type="spellStart"/>
      <w:proofErr w:type="gramStart"/>
      <w:r>
        <w:t>plt.xlabel</w:t>
      </w:r>
      <w:proofErr w:type="spellEnd"/>
      <w:proofErr w:type="gramEnd"/>
      <w:r>
        <w:t>(</w:t>
      </w:r>
      <w:r w:rsidRPr="00F369BA">
        <w:rPr>
          <w:color w:val="auto"/>
        </w:rPr>
        <w:t>'x'</w:t>
      </w:r>
      <w:r>
        <w:t xml:space="preserve">) ; </w:t>
      </w:r>
      <w:proofErr w:type="spellStart"/>
      <w:r>
        <w:t>plt.ylabel</w:t>
      </w:r>
      <w:proofErr w:type="spellEnd"/>
      <w:r>
        <w:t>(</w:t>
      </w:r>
      <w:r w:rsidRPr="00F369BA">
        <w:rPr>
          <w:color w:val="auto"/>
        </w:rPr>
        <w:t>'f(x)'</w:t>
      </w:r>
      <w:r>
        <w:t>)</w:t>
      </w:r>
    </w:p>
    <w:p w14:paraId="25E08D01" w14:textId="0D431C75" w:rsidR="00EE035D" w:rsidRDefault="00EE035D" w:rsidP="00EE035D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spellStart"/>
      <w:r>
        <w:t>plt.legend</w:t>
      </w:r>
      <w:proofErr w:type="spellEnd"/>
      <w:r>
        <w:t>(loc=</w:t>
      </w:r>
      <w:r w:rsidRPr="00EE035D">
        <w:rPr>
          <w:color w:val="auto"/>
        </w:rPr>
        <w:t>'best'</w:t>
      </w:r>
      <w:r>
        <w:t xml:space="preserve">, </w:t>
      </w:r>
      <w:proofErr w:type="spellStart"/>
      <w:r>
        <w:t>frameon</w:t>
      </w:r>
      <w:proofErr w:type="spellEnd"/>
      <w:r>
        <w:t>=</w:t>
      </w:r>
      <w:r w:rsidRPr="00EE035D">
        <w:rPr>
          <w:b/>
          <w:bCs/>
          <w:color w:val="auto"/>
        </w:rPr>
        <w:t>False</w:t>
      </w:r>
      <w:r>
        <w:t xml:space="preserve">, </w:t>
      </w:r>
      <w:proofErr w:type="spellStart"/>
      <w:r>
        <w:t>ncol</w:t>
      </w:r>
      <w:proofErr w:type="spellEnd"/>
      <w:r>
        <w:t>=</w:t>
      </w:r>
      <w:r w:rsidRPr="00EE035D">
        <w:rPr>
          <w:color w:val="auto"/>
        </w:rPr>
        <w:t>2</w:t>
      </w:r>
      <w:r>
        <w:t>)</w:t>
      </w:r>
      <w:r w:rsidR="0025290D">
        <w:t xml:space="preserve">  </w:t>
      </w:r>
      <w:r w:rsidR="0025290D" w:rsidRPr="0025290D">
        <w:rPr>
          <w:rFonts w:ascii="Times New Roman" w:hAnsi="Times New Roman" w:cs="Times New Roman"/>
          <w:color w:val="808080" w:themeColor="background1" w:themeShade="80"/>
        </w:rPr>
        <w:t># default legend table for labeled plots</w:t>
      </w:r>
    </w:p>
    <w:p w14:paraId="62A77970" w14:textId="2CE5C6A2" w:rsidR="0025290D" w:rsidRDefault="0025290D" w:rsidP="0025290D">
      <w:pPr>
        <w:spacing w:before="60"/>
        <w:rPr>
          <w:sz w:val="22"/>
          <w:szCs w:val="20"/>
        </w:rPr>
      </w:pPr>
      <w:r>
        <w:t>*</w:t>
      </w:r>
      <w:r>
        <w:rPr>
          <w:sz w:val="22"/>
          <w:szCs w:val="20"/>
        </w:rPr>
        <w:t>Optional</w:t>
      </w:r>
      <w:r w:rsidR="00CC5716">
        <w:rPr>
          <w:sz w:val="22"/>
          <w:szCs w:val="20"/>
        </w:rPr>
        <w:t xml:space="preserve"> parameters can be defined to alter the position, size, and style of the legend table. </w:t>
      </w:r>
    </w:p>
    <w:p w14:paraId="35EA4402" w14:textId="691CFD6E" w:rsidR="001A0DC4" w:rsidRPr="001A0DC4" w:rsidRDefault="001A0DC4" w:rsidP="00C574D6">
      <w:pPr>
        <w:spacing w:before="120"/>
        <w:ind w:left="227"/>
        <w:rPr>
          <w:rFonts w:ascii="Consolas" w:hAnsi="Consolas"/>
          <w:color w:val="00B050"/>
          <w:sz w:val="21"/>
          <w:szCs w:val="21"/>
        </w:rPr>
      </w:pPr>
      <w:r w:rsidRPr="001A0DC4">
        <w:rPr>
          <w:rFonts w:ascii="Consolas" w:hAnsi="Consolas"/>
          <w:color w:val="00B050"/>
          <w:sz w:val="21"/>
          <w:szCs w:val="21"/>
        </w:rPr>
        <w:t xml:space="preserve"># Creating step plot with </w:t>
      </w:r>
      <w:proofErr w:type="spellStart"/>
      <w:r w:rsidRPr="001A0DC4">
        <w:rPr>
          <w:rFonts w:ascii="Consolas" w:hAnsi="Consolas"/>
          <w:color w:val="00B050"/>
          <w:sz w:val="21"/>
          <w:szCs w:val="21"/>
        </w:rPr>
        <w:t>drawstyle</w:t>
      </w:r>
      <w:proofErr w:type="spellEnd"/>
      <w:r w:rsidR="00A34A19">
        <w:rPr>
          <w:rFonts w:ascii="Consolas" w:hAnsi="Consolas"/>
          <w:color w:val="00B050"/>
          <w:sz w:val="21"/>
          <w:szCs w:val="21"/>
        </w:rPr>
        <w:t>.</w:t>
      </w:r>
      <w:r w:rsidRPr="001A0DC4">
        <w:rPr>
          <w:rFonts w:ascii="Consolas" w:hAnsi="Consolas"/>
          <w:color w:val="00B050"/>
          <w:sz w:val="21"/>
          <w:szCs w:val="21"/>
        </w:rPr>
        <w:t xml:space="preserve"> </w:t>
      </w:r>
    </w:p>
    <w:p w14:paraId="0601F631" w14:textId="3CE66C31" w:rsidR="003356B9" w:rsidRDefault="00C574D6" w:rsidP="001A0DC4">
      <w:pPr>
        <w:ind w:left="227"/>
        <w:rPr>
          <w:rFonts w:ascii="Consolas" w:hAnsi="Consolas"/>
          <w:color w:val="4472C4" w:themeColor="accent5"/>
          <w:sz w:val="21"/>
          <w:szCs w:val="21"/>
        </w:rPr>
      </w:pPr>
      <w:proofErr w:type="spellStart"/>
      <w:proofErr w:type="gramStart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plt.plot</w:t>
      </w:r>
      <w:proofErr w:type="spellEnd"/>
      <w:proofErr w:type="gramEnd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C574D6">
        <w:rPr>
          <w:rFonts w:ascii="Consolas" w:hAnsi="Consolas"/>
          <w:sz w:val="21"/>
          <w:szCs w:val="21"/>
        </w:rPr>
        <w:t>x</w:t>
      </w:r>
      <w:r w:rsidRPr="00C574D6">
        <w:rPr>
          <w:rFonts w:ascii="Consolas" w:hAnsi="Consolas"/>
          <w:color w:val="4472C4" w:themeColor="accent5"/>
          <w:sz w:val="21"/>
          <w:szCs w:val="21"/>
        </w:rPr>
        <w:t>,</w:t>
      </w:r>
      <w:r w:rsidRPr="00C574D6">
        <w:rPr>
          <w:rFonts w:ascii="Consolas" w:hAnsi="Consolas"/>
          <w:sz w:val="21"/>
          <w:szCs w:val="21"/>
        </w:rPr>
        <w:t xml:space="preserve"> y</w:t>
      </w:r>
      <w:r w:rsidRPr="00897425">
        <w:rPr>
          <w:rFonts w:ascii="Consolas" w:hAnsi="Consolas"/>
          <w:color w:val="1F4E79" w:themeColor="accent1" w:themeShade="80"/>
          <w:sz w:val="21"/>
          <w:szCs w:val="21"/>
        </w:rPr>
        <w:t xml:space="preserve">, </w:t>
      </w:r>
      <w:proofErr w:type="spellStart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drawstyle</w:t>
      </w:r>
      <w:proofErr w:type="spellEnd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=</w:t>
      </w:r>
      <w:r w:rsidRPr="00C574D6">
        <w:rPr>
          <w:rFonts w:ascii="Consolas" w:hAnsi="Consolas"/>
          <w:sz w:val="21"/>
          <w:szCs w:val="21"/>
        </w:rPr>
        <w:t>'steps-post'</w:t>
      </w:r>
      <w:r w:rsidRPr="00897425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A24AC4">
        <w:rPr>
          <w:rFonts w:ascii="Consolas" w:hAnsi="Consolas"/>
          <w:color w:val="4472C4" w:themeColor="accent5"/>
          <w:sz w:val="21"/>
          <w:szCs w:val="21"/>
          <w:vertAlign w:val="superscript"/>
        </w:rPr>
        <w:t xml:space="preserve">  </w:t>
      </w:r>
      <w:r w:rsidR="00A24AC4" w:rsidRPr="00A24AC4">
        <w:rPr>
          <w:rFonts w:ascii="Consolas" w:hAnsi="Consolas"/>
          <w:b/>
          <w:bCs/>
          <w:i/>
          <w:iCs/>
          <w:sz w:val="21"/>
          <w:szCs w:val="21"/>
          <w:vertAlign w:val="superscript"/>
        </w:rPr>
        <w:t>OR</w:t>
      </w:r>
      <w:r w:rsidR="00A24AC4">
        <w:rPr>
          <w:rFonts w:ascii="Consolas" w:hAnsi="Consolas"/>
          <w:b/>
          <w:bCs/>
          <w:i/>
          <w:iCs/>
          <w:sz w:val="21"/>
          <w:szCs w:val="21"/>
          <w:vertAlign w:val="superscript"/>
        </w:rPr>
        <w:t xml:space="preserve"> </w:t>
      </w:r>
      <w:r>
        <w:rPr>
          <w:rFonts w:ascii="Consolas" w:hAnsi="Consolas"/>
          <w:color w:val="4472C4" w:themeColor="accent5"/>
          <w:sz w:val="21"/>
          <w:szCs w:val="21"/>
        </w:rPr>
        <w:t xml:space="preserve"> </w:t>
      </w:r>
      <w:proofErr w:type="spellStart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plt.step</w:t>
      </w:r>
      <w:proofErr w:type="spellEnd"/>
      <w:r w:rsidRPr="00897425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C574D6">
        <w:rPr>
          <w:rFonts w:ascii="Consolas" w:hAnsi="Consolas"/>
          <w:sz w:val="21"/>
          <w:szCs w:val="21"/>
        </w:rPr>
        <w:t>x</w:t>
      </w:r>
      <w:r w:rsidRPr="00897425">
        <w:rPr>
          <w:rFonts w:ascii="Consolas" w:hAnsi="Consolas"/>
          <w:color w:val="1F4E79" w:themeColor="accent1" w:themeShade="80"/>
          <w:sz w:val="21"/>
          <w:szCs w:val="21"/>
        </w:rPr>
        <w:t>,</w:t>
      </w:r>
      <w:r w:rsidRPr="00C574D6">
        <w:rPr>
          <w:rFonts w:ascii="Consolas" w:hAnsi="Consolas"/>
          <w:sz w:val="21"/>
          <w:szCs w:val="21"/>
        </w:rPr>
        <w:t xml:space="preserve"> y</w:t>
      </w:r>
      <w:r w:rsidRPr="00897425">
        <w:rPr>
          <w:rFonts w:ascii="Consolas" w:hAnsi="Consolas"/>
          <w:color w:val="1F4E79" w:themeColor="accent1" w:themeShade="80"/>
          <w:sz w:val="21"/>
          <w:szCs w:val="21"/>
        </w:rPr>
        <w:t>, where=</w:t>
      </w:r>
      <w:r w:rsidRPr="00C574D6">
        <w:rPr>
          <w:rFonts w:ascii="Consolas" w:hAnsi="Consolas"/>
          <w:sz w:val="21"/>
          <w:szCs w:val="21"/>
        </w:rPr>
        <w:t>'post'</w:t>
      </w:r>
      <w:r w:rsidRPr="00897425">
        <w:rPr>
          <w:rFonts w:ascii="Consolas" w:hAnsi="Consolas"/>
          <w:color w:val="1F4E79" w:themeColor="accent1" w:themeShade="80"/>
          <w:sz w:val="21"/>
          <w:szCs w:val="21"/>
        </w:rPr>
        <w:t>)</w:t>
      </w:r>
    </w:p>
    <w:p w14:paraId="1E99EA84" w14:textId="3EE56F82" w:rsidR="00B51185" w:rsidRPr="00897425" w:rsidRDefault="00B51185" w:rsidP="00B51185">
      <w:pPr>
        <w:rPr>
          <w:color w:val="1F4E79" w:themeColor="accent1" w:themeShade="80"/>
        </w:rPr>
      </w:pPr>
    </w:p>
    <w:p w14:paraId="553DAD89" w14:textId="1A222135" w:rsidR="0032306F" w:rsidRDefault="0032306F" w:rsidP="00B51185">
      <w:pPr>
        <w:pStyle w:val="Heading2"/>
      </w:pPr>
      <w:r>
        <w:t xml:space="preserve">Plot Anatomy </w:t>
      </w:r>
    </w:p>
    <w:p w14:paraId="1193CCF7" w14:textId="7B1813E1" w:rsidR="00722614" w:rsidRDefault="00722614" w:rsidP="00722614">
      <w:pPr>
        <w:jc w:val="center"/>
      </w:pPr>
      <w:r>
        <w:rPr>
          <w:noProof/>
        </w:rPr>
        <w:drawing>
          <wp:inline distT="0" distB="0" distL="0" distR="0" wp14:anchorId="65BFA8FB" wp14:editId="7087CD43">
            <wp:extent cx="3955472" cy="4163776"/>
            <wp:effectExtent l="0" t="0" r="6985" b="8255"/>
            <wp:docPr id="1469674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4685" name="Picture 146967468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4786" r="8065"/>
                    <a:stretch/>
                  </pic:blipFill>
                  <pic:spPr bwMode="auto">
                    <a:xfrm>
                      <a:off x="0" y="0"/>
                      <a:ext cx="4001526" cy="421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8264" w14:textId="0AD625E5" w:rsidR="00B51185" w:rsidRPr="00D23F30" w:rsidRDefault="00D23F30" w:rsidP="00EE01AC">
      <w:pPr>
        <w:pStyle w:val="Heading3"/>
      </w:pPr>
      <w:r>
        <w:lastRenderedPageBreak/>
        <w:t>(A)</w:t>
      </w:r>
      <w:r w:rsidR="0032306F" w:rsidRPr="00D23F30">
        <w:t xml:space="preserve"> </w:t>
      </w:r>
      <w:r>
        <w:t xml:space="preserve"> </w:t>
      </w:r>
      <w:r w:rsidR="002A2F02">
        <w:t xml:space="preserve"> </w:t>
      </w:r>
      <w:r w:rsidR="00B51185" w:rsidRPr="00D23F30">
        <w:t>Color Contexts</w:t>
      </w:r>
      <w:r w:rsidR="0032306F" w:rsidRPr="00D23F30">
        <w:t xml:space="preserve"> </w:t>
      </w:r>
    </w:p>
    <w:p w14:paraId="09520DB3" w14:textId="2E895665" w:rsidR="00B51185" w:rsidRPr="000271FF" w:rsidRDefault="00B51185" w:rsidP="000271FF">
      <w:pPr>
        <w:spacing w:before="60"/>
        <w:ind w:left="227"/>
        <w:rPr>
          <w:rFonts w:ascii="Times New Roman" w:hAnsi="Times New Roman" w:cs="Times New Roman"/>
          <w:color w:val="808080" w:themeColor="background1" w:themeShade="80"/>
          <w:sz w:val="21"/>
          <w:szCs w:val="21"/>
        </w:rPr>
      </w:pPr>
      <w:proofErr w:type="spellStart"/>
      <w:proofErr w:type="gramStart"/>
      <w:r w:rsidRPr="000271FF">
        <w:rPr>
          <w:rStyle w:val="QuoteChar"/>
          <w:szCs w:val="21"/>
        </w:rPr>
        <w:t>ax.plot</w:t>
      </w:r>
      <w:proofErr w:type="spellEnd"/>
      <w:proofErr w:type="gramEnd"/>
      <w:r w:rsidRPr="000271FF">
        <w:rPr>
          <w:rStyle w:val="QuoteChar"/>
          <w:szCs w:val="21"/>
        </w:rPr>
        <w:t>(</w:t>
      </w:r>
      <w:r w:rsidRPr="000271FF">
        <w:rPr>
          <w:rStyle w:val="QuoteChar"/>
          <w:color w:val="auto"/>
          <w:szCs w:val="21"/>
        </w:rPr>
        <w:t>x</w:t>
      </w:r>
      <w:r w:rsidRPr="000271FF">
        <w:rPr>
          <w:rStyle w:val="QuoteChar"/>
          <w:color w:val="4472C4" w:themeColor="accent5"/>
          <w:szCs w:val="21"/>
        </w:rPr>
        <w:t>,</w:t>
      </w:r>
      <w:r w:rsidRPr="000271FF">
        <w:rPr>
          <w:rStyle w:val="QuoteChar"/>
          <w:color w:val="auto"/>
          <w:szCs w:val="21"/>
        </w:rPr>
        <w:t xml:space="preserve"> </w:t>
      </w:r>
      <w:proofErr w:type="spellStart"/>
      <w:r w:rsidRPr="000271FF">
        <w:rPr>
          <w:rStyle w:val="QuoteChar"/>
          <w:color w:val="auto"/>
          <w:szCs w:val="21"/>
        </w:rPr>
        <w:t>np.sin</w:t>
      </w:r>
      <w:proofErr w:type="spellEnd"/>
      <w:r w:rsidRPr="000271FF">
        <w:rPr>
          <w:rStyle w:val="QuoteChar"/>
          <w:color w:val="auto"/>
          <w:szCs w:val="21"/>
        </w:rPr>
        <w:t>(x - 0)</w:t>
      </w:r>
      <w:r w:rsidRPr="008D51F1">
        <w:rPr>
          <w:rStyle w:val="QuoteChar"/>
          <w:szCs w:val="21"/>
        </w:rPr>
        <w:t>, color=</w:t>
      </w:r>
      <w:r w:rsidRPr="000271FF">
        <w:rPr>
          <w:rStyle w:val="QuoteChar"/>
          <w:color w:val="auto"/>
          <w:szCs w:val="21"/>
        </w:rPr>
        <w:t>'blue'</w:t>
      </w:r>
      <w:r w:rsidRPr="000271FF">
        <w:rPr>
          <w:rStyle w:val="QuoteChar"/>
          <w:szCs w:val="21"/>
        </w:rPr>
        <w:t>)</w:t>
      </w:r>
      <w:r w:rsidR="000271FF" w:rsidRPr="000271FF">
        <w:rPr>
          <w:rStyle w:val="QuoteChar"/>
          <w:szCs w:val="21"/>
        </w:rPr>
        <w:t xml:space="preserve">  </w:t>
      </w:r>
      <w:r w:rsidR="000271FF">
        <w:rPr>
          <w:rStyle w:val="QuoteChar"/>
          <w:szCs w:val="21"/>
        </w:rPr>
        <w:t xml:space="preserve">   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# specify by </w:t>
      </w:r>
      <w:r w:rsidRPr="00775E9E">
        <w:rPr>
          <w:rFonts w:ascii="Cambria Math" w:hAnsi="Cambria Math" w:cs="Times New Roman"/>
          <w:color w:val="808080" w:themeColor="background1" w:themeShade="80"/>
          <w:sz w:val="21"/>
          <w:szCs w:val="21"/>
        </w:rPr>
        <w:t>X11/CSS4 HTML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color name</w:t>
      </w:r>
    </w:p>
    <w:p w14:paraId="2BE43790" w14:textId="2A3B3E78" w:rsidR="00B51185" w:rsidRPr="000271FF" w:rsidRDefault="00B51185" w:rsidP="000271FF">
      <w:pPr>
        <w:ind w:left="227"/>
        <w:rPr>
          <w:sz w:val="21"/>
          <w:szCs w:val="21"/>
        </w:rPr>
      </w:pPr>
      <w:proofErr w:type="spellStart"/>
      <w:proofErr w:type="gram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proofErr w:type="gram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271FF">
        <w:rPr>
          <w:rFonts w:ascii="Consolas" w:hAnsi="Consolas"/>
          <w:sz w:val="21"/>
          <w:szCs w:val="21"/>
        </w:rPr>
        <w:t>x</w:t>
      </w:r>
      <w:r w:rsidRPr="000271FF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proofErr w:type="spellStart"/>
      <w:r w:rsidRPr="000271FF">
        <w:rPr>
          <w:rFonts w:ascii="Consolas" w:hAnsi="Consolas"/>
          <w:sz w:val="21"/>
          <w:szCs w:val="21"/>
        </w:rPr>
        <w:t>np.sin</w:t>
      </w:r>
      <w:proofErr w:type="spellEnd"/>
      <w:r w:rsidRPr="000271FF">
        <w:rPr>
          <w:rFonts w:ascii="Consolas" w:hAnsi="Consolas"/>
          <w:sz w:val="21"/>
          <w:szCs w:val="21"/>
        </w:rPr>
        <w:t>(x - 1)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, color=</w:t>
      </w:r>
      <w:r w:rsidRPr="00086F6B">
        <w:rPr>
          <w:rFonts w:ascii="Consolas" w:hAnsi="Consolas"/>
          <w:sz w:val="21"/>
          <w:szCs w:val="21"/>
        </w:rPr>
        <w:t>'</w:t>
      </w:r>
      <w:proofErr w:type="spellStart"/>
      <w:r w:rsidRPr="00086F6B">
        <w:rPr>
          <w:rFonts w:ascii="Consolas" w:hAnsi="Consolas"/>
          <w:sz w:val="21"/>
          <w:szCs w:val="21"/>
        </w:rPr>
        <w:t>xkcd:blue</w:t>
      </w:r>
      <w:proofErr w:type="spellEnd"/>
      <w:r w:rsidRPr="00086F6B">
        <w:rPr>
          <w:rFonts w:ascii="Consolas" w:hAnsi="Consolas"/>
          <w:sz w:val="21"/>
          <w:szCs w:val="21"/>
        </w:rPr>
        <w:t>'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0271FF">
        <w:rPr>
          <w:rFonts w:ascii="Consolas" w:hAnsi="Consolas"/>
          <w:sz w:val="21"/>
          <w:szCs w:val="21"/>
        </w:rPr>
        <w:t xml:space="preserve">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perceived luminance (sharper) color</w:t>
      </w:r>
    </w:p>
    <w:p w14:paraId="6D34573E" w14:textId="482EBA91" w:rsidR="00B51185" w:rsidRPr="000271FF" w:rsidRDefault="00B51185" w:rsidP="000271FF">
      <w:pPr>
        <w:ind w:left="227"/>
        <w:rPr>
          <w:sz w:val="21"/>
          <w:szCs w:val="21"/>
        </w:rPr>
      </w:pPr>
      <w:proofErr w:type="spell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86F6B">
        <w:rPr>
          <w:rFonts w:ascii="Consolas" w:hAnsi="Consolas"/>
          <w:sz w:val="21"/>
          <w:szCs w:val="21"/>
        </w:rPr>
        <w:t>x</w:t>
      </w:r>
      <w:r w:rsidRPr="00086F6B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proofErr w:type="spellStart"/>
      <w:r w:rsidRPr="00086F6B">
        <w:rPr>
          <w:rFonts w:ascii="Consolas" w:hAnsi="Consolas"/>
          <w:sz w:val="21"/>
          <w:szCs w:val="21"/>
        </w:rPr>
        <w:t>np.sin</w:t>
      </w:r>
      <w:proofErr w:type="spellEnd"/>
      <w:r w:rsidRPr="00086F6B">
        <w:rPr>
          <w:rFonts w:ascii="Consolas" w:hAnsi="Consolas"/>
          <w:sz w:val="21"/>
          <w:szCs w:val="21"/>
        </w:rPr>
        <w:t>(x - 2)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, color=</w:t>
      </w:r>
      <w:r w:rsidRPr="00086F6B">
        <w:rPr>
          <w:rFonts w:ascii="Consolas" w:hAnsi="Consolas"/>
          <w:sz w:val="21"/>
          <w:szCs w:val="21"/>
        </w:rPr>
        <w:t>'g'</w:t>
      </w:r>
      <w:r w:rsidR="000271FF"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0271FF">
        <w:rPr>
          <w:rFonts w:ascii="Consolas" w:hAnsi="Consolas"/>
          <w:sz w:val="21"/>
          <w:szCs w:val="21"/>
        </w:rPr>
        <w:t xml:space="preserve">        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# short color code </w:t>
      </w:r>
      <w:r w:rsidRPr="007A5C05">
        <w:rPr>
          <w:rFonts w:ascii="Cambria Math" w:hAnsi="Cambria Math" w:cs="Times New Roman"/>
          <w:color w:val="808080" w:themeColor="background1" w:themeShade="80"/>
          <w:sz w:val="21"/>
          <w:szCs w:val="21"/>
        </w:rPr>
        <w:t>[</w:t>
      </w:r>
      <w:proofErr w:type="spellStart"/>
      <w:r w:rsidRPr="007A5C05">
        <w:rPr>
          <w:rFonts w:ascii="Cambria Math" w:hAnsi="Cambria Math" w:cs="Times New Roman"/>
          <w:color w:val="808080" w:themeColor="background1" w:themeShade="80"/>
          <w:sz w:val="21"/>
          <w:szCs w:val="21"/>
        </w:rPr>
        <w:t>rgbcmykw</w:t>
      </w:r>
      <w:proofErr w:type="spellEnd"/>
      <w:r w:rsidRPr="007A5C05">
        <w:rPr>
          <w:rFonts w:ascii="Cambria Math" w:hAnsi="Cambria Math" w:cs="Times New Roman"/>
          <w:color w:val="808080" w:themeColor="background1" w:themeShade="80"/>
          <w:sz w:val="21"/>
          <w:szCs w:val="21"/>
        </w:rPr>
        <w:t>]</w:t>
      </w:r>
    </w:p>
    <w:p w14:paraId="0C03CDC1" w14:textId="5B3948A9" w:rsidR="00B51185" w:rsidRPr="000271FF" w:rsidRDefault="00B51185" w:rsidP="00086F6B">
      <w:pPr>
        <w:ind w:left="227"/>
        <w:rPr>
          <w:sz w:val="21"/>
          <w:szCs w:val="21"/>
        </w:rPr>
      </w:pPr>
      <w:proofErr w:type="spell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86F6B">
        <w:rPr>
          <w:rFonts w:ascii="Consolas" w:hAnsi="Consolas"/>
          <w:sz w:val="21"/>
          <w:szCs w:val="21"/>
        </w:rPr>
        <w:t>x</w:t>
      </w:r>
      <w:r w:rsidRPr="00086F6B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proofErr w:type="spellStart"/>
      <w:r w:rsidRPr="00086F6B">
        <w:rPr>
          <w:rFonts w:ascii="Consolas" w:hAnsi="Consolas"/>
          <w:sz w:val="21"/>
          <w:szCs w:val="21"/>
        </w:rPr>
        <w:t>np.sin</w:t>
      </w:r>
      <w:proofErr w:type="spellEnd"/>
      <w:r w:rsidRPr="00086F6B">
        <w:rPr>
          <w:rFonts w:ascii="Consolas" w:hAnsi="Consolas"/>
          <w:sz w:val="21"/>
          <w:szCs w:val="21"/>
        </w:rPr>
        <w:t>(x - 3)</w:t>
      </w:r>
      <w:r w:rsidRPr="00086F6B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color=</w:t>
      </w:r>
      <w:r w:rsidRPr="00086F6B">
        <w:rPr>
          <w:rFonts w:ascii="Consolas" w:hAnsi="Consolas"/>
          <w:sz w:val="21"/>
          <w:szCs w:val="21"/>
        </w:rPr>
        <w:t>'0.75'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0271FF">
        <w:rPr>
          <w:rFonts w:ascii="Consolas" w:hAnsi="Consolas"/>
          <w:sz w:val="21"/>
          <w:szCs w:val="21"/>
        </w:rPr>
        <w:t xml:space="preserve">     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Grayscale</w:t>
      </w:r>
      <w:r w:rsidR="00047546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scalar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: [0-1] </w:t>
      </w:r>
    </w:p>
    <w:p w14:paraId="08F90BB4" w14:textId="19B49638" w:rsidR="00B51185" w:rsidRPr="000271FF" w:rsidRDefault="00B51185" w:rsidP="00086F6B">
      <w:pPr>
        <w:ind w:left="227"/>
        <w:rPr>
          <w:sz w:val="21"/>
          <w:szCs w:val="21"/>
        </w:rPr>
      </w:pPr>
      <w:proofErr w:type="spellStart"/>
      <w:proofErr w:type="gram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proofErr w:type="gram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271FF">
        <w:rPr>
          <w:rFonts w:ascii="Consolas" w:hAnsi="Consolas"/>
          <w:sz w:val="21"/>
          <w:szCs w:val="21"/>
        </w:rPr>
        <w:t>x</w:t>
      </w:r>
      <w:r w:rsidRPr="00086F6B">
        <w:rPr>
          <w:rFonts w:ascii="Consolas" w:hAnsi="Consolas"/>
          <w:color w:val="4472C4" w:themeColor="accent5"/>
          <w:sz w:val="21"/>
          <w:szCs w:val="21"/>
        </w:rPr>
        <w:t>,</w:t>
      </w:r>
      <w:r w:rsidRPr="000271FF">
        <w:rPr>
          <w:rFonts w:ascii="Consolas" w:hAnsi="Consolas"/>
          <w:sz w:val="21"/>
          <w:szCs w:val="21"/>
        </w:rPr>
        <w:t xml:space="preserve"> </w:t>
      </w:r>
      <w:proofErr w:type="spellStart"/>
      <w:r w:rsidRPr="000271FF">
        <w:rPr>
          <w:rFonts w:ascii="Consolas" w:hAnsi="Consolas"/>
          <w:sz w:val="21"/>
          <w:szCs w:val="21"/>
        </w:rPr>
        <w:t>np.sin</w:t>
      </w:r>
      <w:proofErr w:type="spellEnd"/>
      <w:r w:rsidRPr="000271FF">
        <w:rPr>
          <w:rFonts w:ascii="Consolas" w:hAnsi="Consolas"/>
          <w:sz w:val="21"/>
          <w:szCs w:val="21"/>
        </w:rPr>
        <w:t>(x - 4)</w:t>
      </w:r>
      <w:r w:rsidRPr="00086F6B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color=</w:t>
      </w:r>
      <w:r w:rsidRPr="000271FF">
        <w:rPr>
          <w:rFonts w:ascii="Consolas" w:hAnsi="Consolas"/>
          <w:sz w:val="21"/>
          <w:szCs w:val="21"/>
        </w:rPr>
        <w:t>'#FFDD44'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0271FF">
        <w:rPr>
          <w:rFonts w:ascii="Consolas" w:hAnsi="Consolas"/>
          <w:sz w:val="21"/>
          <w:szCs w:val="21"/>
        </w:rPr>
        <w:t xml:space="preserve">  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Hex code (RRGGBB): [00-FF]</w:t>
      </w:r>
    </w:p>
    <w:p w14:paraId="5542C0C5" w14:textId="7F7C82CF" w:rsidR="00B51185" w:rsidRPr="000271FF" w:rsidRDefault="00B51185" w:rsidP="00086F6B">
      <w:pPr>
        <w:ind w:left="227"/>
        <w:rPr>
          <w:sz w:val="21"/>
          <w:szCs w:val="21"/>
        </w:rPr>
      </w:pPr>
      <w:proofErr w:type="spellStart"/>
      <w:proofErr w:type="gram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proofErr w:type="gram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271FF">
        <w:rPr>
          <w:rFonts w:ascii="Consolas" w:hAnsi="Consolas"/>
          <w:sz w:val="21"/>
          <w:szCs w:val="21"/>
        </w:rPr>
        <w:t>x</w:t>
      </w:r>
      <w:r w:rsidRPr="00086F6B">
        <w:rPr>
          <w:rFonts w:ascii="Consolas" w:hAnsi="Consolas"/>
          <w:color w:val="4472C4" w:themeColor="accent5"/>
          <w:sz w:val="21"/>
          <w:szCs w:val="21"/>
        </w:rPr>
        <w:t>,</w:t>
      </w:r>
      <w:r w:rsidRPr="000271FF">
        <w:rPr>
          <w:rFonts w:ascii="Consolas" w:hAnsi="Consolas"/>
          <w:sz w:val="21"/>
          <w:szCs w:val="21"/>
        </w:rPr>
        <w:t xml:space="preserve"> </w:t>
      </w:r>
      <w:proofErr w:type="spellStart"/>
      <w:r w:rsidRPr="000271FF">
        <w:rPr>
          <w:rFonts w:ascii="Consolas" w:hAnsi="Consolas"/>
          <w:sz w:val="21"/>
          <w:szCs w:val="21"/>
        </w:rPr>
        <w:t>np.sin</w:t>
      </w:r>
      <w:proofErr w:type="spellEnd"/>
      <w:r w:rsidRPr="000271FF">
        <w:rPr>
          <w:rFonts w:ascii="Consolas" w:hAnsi="Consolas"/>
          <w:sz w:val="21"/>
          <w:szCs w:val="21"/>
        </w:rPr>
        <w:t>(x - 5)</w:t>
      </w:r>
      <w:r w:rsidRPr="00086F6B">
        <w:rPr>
          <w:rFonts w:ascii="Consolas" w:hAnsi="Consolas"/>
          <w:color w:val="4472C4" w:themeColor="accent5"/>
          <w:sz w:val="21"/>
          <w:szCs w:val="21"/>
        </w:rPr>
        <w:t xml:space="preserve">, 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color=</w:t>
      </w:r>
      <w:r w:rsidRPr="00086F6B">
        <w:rPr>
          <w:rFonts w:ascii="Consolas" w:hAnsi="Consolas"/>
          <w:sz w:val="21"/>
          <w:szCs w:val="21"/>
        </w:rPr>
        <w:t>(</w:t>
      </w:r>
      <w:r w:rsidRPr="000271FF">
        <w:rPr>
          <w:rFonts w:ascii="Consolas" w:hAnsi="Consolas"/>
          <w:sz w:val="21"/>
          <w:szCs w:val="21"/>
        </w:rPr>
        <w:t>1.0,2.0,0.3)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Pr="000271FF">
        <w:rPr>
          <w:sz w:val="21"/>
          <w:szCs w:val="21"/>
        </w:rPr>
        <w:t xml:space="preserve">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RGB tuple: [0-1]</w:t>
      </w:r>
    </w:p>
    <w:p w14:paraId="7CEA313C" w14:textId="108A2FE4" w:rsidR="00B51185" w:rsidRPr="000271FF" w:rsidRDefault="00B51185" w:rsidP="00086F6B">
      <w:pPr>
        <w:ind w:left="227"/>
        <w:rPr>
          <w:sz w:val="21"/>
          <w:szCs w:val="21"/>
        </w:rPr>
      </w:pPr>
      <w:proofErr w:type="spellStart"/>
      <w:proofErr w:type="gramStart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ax.plot</w:t>
      </w:r>
      <w:proofErr w:type="spellEnd"/>
      <w:proofErr w:type="gramEnd"/>
      <w:r w:rsidRPr="008D51F1">
        <w:rPr>
          <w:rFonts w:ascii="Consolas" w:hAnsi="Consolas"/>
          <w:color w:val="1F4E79" w:themeColor="accent1" w:themeShade="80"/>
          <w:sz w:val="21"/>
          <w:szCs w:val="21"/>
        </w:rPr>
        <w:t>(</w:t>
      </w:r>
      <w:r w:rsidRPr="000271FF">
        <w:rPr>
          <w:rFonts w:ascii="Consolas" w:hAnsi="Consolas"/>
          <w:sz w:val="21"/>
          <w:szCs w:val="21"/>
        </w:rPr>
        <w:t>x</w:t>
      </w:r>
      <w:r w:rsidRPr="00086F6B">
        <w:rPr>
          <w:rFonts w:ascii="Consolas" w:hAnsi="Consolas"/>
          <w:color w:val="4472C4" w:themeColor="accent5"/>
          <w:sz w:val="21"/>
          <w:szCs w:val="21"/>
        </w:rPr>
        <w:t>,</w:t>
      </w:r>
      <w:r w:rsidRPr="000271FF">
        <w:rPr>
          <w:rFonts w:ascii="Consolas" w:hAnsi="Consolas"/>
          <w:sz w:val="21"/>
          <w:szCs w:val="21"/>
        </w:rPr>
        <w:t xml:space="preserve"> </w:t>
      </w:r>
      <w:proofErr w:type="spellStart"/>
      <w:r w:rsidRPr="000271FF">
        <w:rPr>
          <w:rFonts w:ascii="Consolas" w:hAnsi="Consolas"/>
          <w:sz w:val="21"/>
          <w:szCs w:val="21"/>
        </w:rPr>
        <w:t>np.sin</w:t>
      </w:r>
      <w:proofErr w:type="spellEnd"/>
      <w:r w:rsidRPr="000271FF">
        <w:rPr>
          <w:rFonts w:ascii="Consolas" w:hAnsi="Consolas"/>
          <w:sz w:val="21"/>
          <w:szCs w:val="21"/>
        </w:rPr>
        <w:t>(x - 6)</w:t>
      </w:r>
      <w:r w:rsidRPr="008D51F1">
        <w:rPr>
          <w:rFonts w:ascii="Consolas" w:hAnsi="Consolas"/>
          <w:color w:val="1F4E79" w:themeColor="accent1" w:themeShade="80"/>
          <w:sz w:val="21"/>
          <w:szCs w:val="21"/>
        </w:rPr>
        <w:t>, color=</w:t>
      </w:r>
      <w:r w:rsidRPr="000271FF">
        <w:rPr>
          <w:rFonts w:ascii="Consolas" w:hAnsi="Consolas"/>
          <w:sz w:val="21"/>
          <w:szCs w:val="21"/>
        </w:rPr>
        <w:t>'C0'</w:t>
      </w:r>
      <w:r w:rsidR="000271FF" w:rsidRPr="008D51F1">
        <w:rPr>
          <w:rFonts w:ascii="Consolas" w:hAnsi="Consolas"/>
          <w:color w:val="1F4E79" w:themeColor="accent1" w:themeShade="80"/>
          <w:sz w:val="21"/>
          <w:szCs w:val="21"/>
        </w:rPr>
        <w:t>)</w:t>
      </w:r>
      <w:r w:rsidR="000271FF">
        <w:rPr>
          <w:rFonts w:ascii="Consolas" w:hAnsi="Consolas"/>
          <w:sz w:val="21"/>
          <w:szCs w:val="21"/>
        </w:rPr>
        <w:t xml:space="preserve">         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C</w:t>
      </w:r>
      <w:r w:rsid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n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</w:t>
      </w:r>
      <w:r w:rsidR="00086F6B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color cycle </w:t>
      </w:r>
      <w:r w:rsidRPr="000271FF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index </w:t>
      </w:r>
      <w:r w:rsidR="00086F6B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specification</w:t>
      </w:r>
      <w:r w:rsidRPr="000271FF">
        <w:rPr>
          <w:color w:val="808080" w:themeColor="background1" w:themeShade="80"/>
          <w:sz w:val="21"/>
          <w:szCs w:val="21"/>
        </w:rPr>
        <w:t xml:space="preserve"> </w:t>
      </w:r>
    </w:p>
    <w:p w14:paraId="2296221A" w14:textId="06A11498" w:rsidR="00D72992" w:rsidRDefault="00B51185" w:rsidP="00B51185">
      <w:pPr>
        <w:rPr>
          <w:noProof/>
          <w:sz w:val="21"/>
          <w:szCs w:val="21"/>
        </w:rPr>
      </w:pPr>
      <w:r w:rsidRPr="000271FF">
        <w:rPr>
          <w:sz w:val="21"/>
          <w:szCs w:val="21"/>
        </w:rPr>
        <w:tab/>
      </w:r>
      <w:r w:rsidRPr="000271FF">
        <w:rPr>
          <w:sz w:val="21"/>
          <w:szCs w:val="21"/>
        </w:rPr>
        <w:tab/>
      </w:r>
      <w:r w:rsidRPr="000271FF">
        <w:rPr>
          <w:sz w:val="21"/>
          <w:szCs w:val="21"/>
        </w:rPr>
        <w:tab/>
      </w:r>
      <w:r w:rsidRPr="000271FF">
        <w:rPr>
          <w:sz w:val="21"/>
          <w:szCs w:val="21"/>
        </w:rPr>
        <w:tab/>
      </w:r>
      <w:r w:rsidRPr="000271FF">
        <w:rPr>
          <w:sz w:val="21"/>
          <w:szCs w:val="21"/>
        </w:rPr>
        <w:tab/>
      </w:r>
      <w:r w:rsidR="00B72A07" w:rsidRPr="00B72A07">
        <w:rPr>
          <w:color w:val="808080" w:themeColor="background1" w:themeShade="80"/>
          <w:sz w:val="21"/>
          <w:szCs w:val="21"/>
        </w:rPr>
        <w:t xml:space="preserve">   </w:t>
      </w:r>
      <w:r w:rsidR="00301BD5">
        <w:rPr>
          <w:color w:val="808080" w:themeColor="background1" w:themeShade="80"/>
          <w:sz w:val="21"/>
          <w:szCs w:val="21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[blue;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orange;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green;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red;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purple;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brown;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pink;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gray;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olive;</w:t>
      </w:r>
      <w:r w:rsidR="00B72A07" w:rsidRPr="00486804">
        <w:rPr>
          <w:color w:val="808080" w:themeColor="background1" w:themeShade="80"/>
          <w:sz w:val="19"/>
          <w:szCs w:val="19"/>
        </w:rPr>
        <w:t xml:space="preserve"> </w:t>
      </w:r>
      <w:r w:rsidRPr="00486804">
        <w:rPr>
          <w:color w:val="808080" w:themeColor="background1" w:themeShade="80"/>
          <w:sz w:val="19"/>
          <w:szCs w:val="19"/>
        </w:rPr>
        <w:t>cyan]</w:t>
      </w:r>
      <w:r w:rsidR="00D72992" w:rsidRPr="00D72992">
        <w:rPr>
          <w:noProof/>
          <w:sz w:val="21"/>
          <w:szCs w:val="21"/>
        </w:rPr>
        <w:t xml:space="preserve"> </w:t>
      </w:r>
    </w:p>
    <w:p w14:paraId="092ED25D" w14:textId="75FD6301" w:rsidR="00D72992" w:rsidRDefault="000562D6" w:rsidP="00D72992">
      <w:pPr>
        <w:rPr>
          <w:noProof/>
          <w:sz w:val="21"/>
          <w:szCs w:val="21"/>
        </w:rPr>
      </w:pPr>
      <w:r w:rsidRPr="006C11F0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A10BE" wp14:editId="14CC1567">
                <wp:simplePos x="0" y="0"/>
                <wp:positionH relativeFrom="page">
                  <wp:align>center</wp:align>
                </wp:positionH>
                <wp:positionV relativeFrom="paragraph">
                  <wp:posOffset>108008</wp:posOffset>
                </wp:positionV>
                <wp:extent cx="4502150" cy="1404620"/>
                <wp:effectExtent l="0" t="0" r="12700" b="18415"/>
                <wp:wrapSquare wrapText="bothSides"/>
                <wp:docPr id="209497385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3431D" w14:textId="77777777" w:rsidR="00D72992" w:rsidRDefault="00D72992" w:rsidP="00D72992">
                            <w:pPr>
                              <w:spacing w:before="6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 xml:space="preserve">Refer. — </w:t>
                            </w:r>
                            <w:r w:rsidRPr="00B72A07">
                              <w:rPr>
                                <w:rFonts w:ascii="Bahnschrift" w:hAnsi="Bahnschrift"/>
                                <w:b/>
                                <w:bCs/>
                                <w:sz w:val="22"/>
                                <w:szCs w:val="20"/>
                                <w:vertAlign w:val="superscript"/>
                              </w:rPr>
                              <w:t>1</w:t>
                            </w:r>
                            <w:r w:rsidRPr="003E5830">
                              <w:rPr>
                                <w:b/>
                                <w:bCs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Matplotlib(2) CheatSheet for different color names ; </w:t>
                            </w:r>
                          </w:p>
                          <w:p w14:paraId="73626E2C" w14:textId="77777777" w:rsidR="00D72992" w:rsidRDefault="00D72992" w:rsidP="00D72992">
                            <w:pPr>
                              <w:ind w:firstLine="72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 xml:space="preserve">  </w:t>
                            </w:r>
                            <w:r w:rsidRPr="00B72A07">
                              <w:rPr>
                                <w:rFonts w:ascii="Bahnschrift" w:hAnsi="Bahnschrift"/>
                                <w:b/>
                                <w:bCs/>
                                <w:sz w:val="22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Full listing at- </w:t>
                            </w:r>
                            <w:r w:rsidRPr="00B72A07">
                              <w:rPr>
                                <w:rFonts w:ascii="Californian FB" w:hAnsi="Californian FB"/>
                                <w:sz w:val="22"/>
                              </w:rPr>
                              <w:t>for name, hex in matplotlib.colors.cnames.items</w:t>
                            </w:r>
                            <w:r w:rsidRPr="005801F7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()</w:t>
                            </w:r>
                            <w:r w:rsidRPr="00B72A07">
                              <w:rPr>
                                <w:rFonts w:ascii="Californian FB" w:hAnsi="Californian FB"/>
                                <w:sz w:val="22"/>
                              </w:rPr>
                              <w:t>:</w:t>
                            </w:r>
                          </w:p>
                          <w:p w14:paraId="2229887F" w14:textId="77777777" w:rsidR="00D72992" w:rsidRPr="006C11F0" w:rsidRDefault="00D72992" w:rsidP="00D72992">
                            <w:pPr>
                              <w:ind w:firstLine="720"/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B72A07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>print(name, hex)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A10BE" id="Text Box 10" o:spid="_x0000_s1030" type="#_x0000_t202" style="position:absolute;margin-left:0;margin-top:8.5pt;width:354.5pt;height:110.6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">
                <v:textbox style="mso-fit-shape-to-text:t">
                  <w:txbxContent>
                    <w:p w14:paraId="34F3431D" w14:textId="77777777" w:rsidR="00D72992" w:rsidRDefault="00D72992" w:rsidP="00D72992">
                      <w:pPr>
                        <w:spacing w:before="6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 xml:space="preserve">Refer. — </w:t>
                      </w:r>
                      <w:r w:rsidRPr="00B72A07">
                        <w:rPr>
                          <w:rFonts w:ascii="Bahnschrift" w:hAnsi="Bahnschrift"/>
                          <w:b/>
                          <w:bCs/>
                          <w:sz w:val="22"/>
                          <w:szCs w:val="20"/>
                          <w:vertAlign w:val="superscript"/>
                        </w:rPr>
                        <w:t>1</w:t>
                      </w:r>
                      <w:r w:rsidRPr="003E5830">
                        <w:rPr>
                          <w:b/>
                          <w:bCs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 xml:space="preserve">Matplotlib(2) CheatSheet for different color names ; </w:t>
                      </w:r>
                    </w:p>
                    <w:p w14:paraId="73626E2C" w14:textId="77777777" w:rsidR="00D72992" w:rsidRDefault="00D72992" w:rsidP="00D72992">
                      <w:pPr>
                        <w:ind w:firstLine="72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 xml:space="preserve">  </w:t>
                      </w:r>
                      <w:r w:rsidRPr="00B72A07">
                        <w:rPr>
                          <w:rFonts w:ascii="Bahnschrift" w:hAnsi="Bahnschrift"/>
                          <w:b/>
                          <w:bCs/>
                          <w:sz w:val="22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sz w:val="22"/>
                          <w:szCs w:val="20"/>
                        </w:rPr>
                        <w:t xml:space="preserve"> Full listing at- </w:t>
                      </w:r>
                      <w:r w:rsidRPr="00B72A07">
                        <w:rPr>
                          <w:rFonts w:ascii="Californian FB" w:hAnsi="Californian FB"/>
                          <w:sz w:val="22"/>
                        </w:rPr>
                        <w:t>for name, hex in matplotlib.colors.cnames.items</w:t>
                      </w:r>
                      <w:r w:rsidRPr="005801F7">
                        <w:rPr>
                          <w:rFonts w:ascii="Consolas" w:hAnsi="Consolas"/>
                          <w:sz w:val="21"/>
                          <w:szCs w:val="21"/>
                        </w:rPr>
                        <w:t>()</w:t>
                      </w:r>
                      <w:r w:rsidRPr="00B72A07">
                        <w:rPr>
                          <w:rFonts w:ascii="Californian FB" w:hAnsi="Californian FB"/>
                          <w:sz w:val="22"/>
                        </w:rPr>
                        <w:t>:</w:t>
                      </w:r>
                    </w:p>
                    <w:p w14:paraId="2229887F" w14:textId="77777777" w:rsidR="00D72992" w:rsidRPr="006C11F0" w:rsidRDefault="00D72992" w:rsidP="00D72992">
                      <w:pPr>
                        <w:ind w:firstLine="720"/>
                        <w:rPr>
                          <w:rFonts w:ascii="Californian FB" w:hAnsi="Californian FB"/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ab/>
                      </w:r>
                      <w:r>
                        <w:rPr>
                          <w:sz w:val="22"/>
                          <w:szCs w:val="20"/>
                        </w:rPr>
                        <w:tab/>
                        <w:t xml:space="preserve">    </w:t>
                      </w:r>
                      <w:r w:rsidRPr="00B72A07">
                        <w:rPr>
                          <w:rFonts w:ascii="Californian FB" w:hAnsi="Californian FB"/>
                          <w:sz w:val="22"/>
                          <w:szCs w:val="20"/>
                        </w:rPr>
                        <w:t>print(name, hex)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B2DA73F" w14:textId="2E686527" w:rsidR="00D72992" w:rsidRDefault="00D72992" w:rsidP="00B51185">
      <w:pPr>
        <w:rPr>
          <w:color w:val="808080" w:themeColor="background1" w:themeShade="80"/>
          <w:sz w:val="19"/>
          <w:szCs w:val="19"/>
        </w:rPr>
      </w:pPr>
    </w:p>
    <w:p w14:paraId="26270952" w14:textId="319FB3E3" w:rsidR="00D72992" w:rsidRDefault="00D72992" w:rsidP="00B51185">
      <w:pPr>
        <w:rPr>
          <w:color w:val="808080" w:themeColor="background1" w:themeShade="80"/>
          <w:sz w:val="19"/>
          <w:szCs w:val="19"/>
        </w:rPr>
      </w:pPr>
    </w:p>
    <w:p w14:paraId="1CB41E6E" w14:textId="06E86257" w:rsidR="00B51185" w:rsidRDefault="00B51185" w:rsidP="00B51185">
      <w:pPr>
        <w:rPr>
          <w:color w:val="808080" w:themeColor="background1" w:themeShade="80"/>
          <w:sz w:val="19"/>
          <w:szCs w:val="19"/>
        </w:rPr>
      </w:pPr>
    </w:p>
    <w:p w14:paraId="471882A5" w14:textId="1258C877" w:rsidR="00D72992" w:rsidRDefault="00D72992" w:rsidP="00B51185">
      <w:pPr>
        <w:rPr>
          <w:color w:val="808080" w:themeColor="background1" w:themeShade="80"/>
          <w:sz w:val="19"/>
          <w:szCs w:val="19"/>
        </w:rPr>
      </w:pPr>
    </w:p>
    <w:p w14:paraId="56E9E72E" w14:textId="77777777" w:rsidR="006F6ABC" w:rsidRPr="006F6ABC" w:rsidRDefault="006F6ABC" w:rsidP="002E7D7A">
      <w:pPr>
        <w:spacing w:before="60"/>
      </w:pPr>
    </w:p>
    <w:p w14:paraId="730F2C82" w14:textId="3BFF9452" w:rsidR="00D72992" w:rsidRDefault="00044294" w:rsidP="00EE01AC">
      <w:pPr>
        <w:pStyle w:val="Heading3"/>
      </w:pPr>
      <w:r w:rsidRPr="00044294">
        <w:t>(B)   Customizing Legends</w:t>
      </w:r>
    </w:p>
    <w:p w14:paraId="1743F580" w14:textId="4A84F0DD" w:rsidR="00044294" w:rsidRDefault="00D274A0" w:rsidP="007837C3">
      <w:pPr>
        <w:spacing w:before="60"/>
      </w:pPr>
      <w:r>
        <w:t>Selectively define what plot labels appear in the legend.</w:t>
      </w:r>
    </w:p>
    <w:p w14:paraId="60EC716B" w14:textId="151E5218" w:rsidR="00D274A0" w:rsidRPr="00D274A0" w:rsidRDefault="00D274A0" w:rsidP="00D274A0">
      <w:pPr>
        <w:pStyle w:val="Quote"/>
        <w:spacing w:before="60"/>
        <w:rPr>
          <w:color w:val="00B050"/>
        </w:rPr>
      </w:pPr>
      <w:r w:rsidRPr="00D274A0">
        <w:rPr>
          <w:color w:val="00B050"/>
        </w:rPr>
        <w:t xml:space="preserve"># Defining legend </w:t>
      </w:r>
      <w:r w:rsidR="008F7E88">
        <w:rPr>
          <w:color w:val="00B050"/>
        </w:rPr>
        <w:t>elements</w:t>
      </w:r>
      <w:r w:rsidRPr="00D274A0">
        <w:rPr>
          <w:color w:val="00B050"/>
        </w:rPr>
        <w:t xml:space="preserve"> by—</w:t>
      </w:r>
    </w:p>
    <w:p w14:paraId="69C7F614" w14:textId="1465E178" w:rsidR="00D274A0" w:rsidRPr="00D274A0" w:rsidRDefault="00D274A0" w:rsidP="00D274A0">
      <w:pPr>
        <w:pStyle w:val="Quote"/>
        <w:rPr>
          <w:color w:val="00B050"/>
        </w:rPr>
      </w:pPr>
      <w:r w:rsidRPr="00D274A0">
        <w:rPr>
          <w:color w:val="00B050"/>
        </w:rPr>
        <w:t>## Labels on plots                    ## Specification in legend</w:t>
      </w:r>
    </w:p>
    <w:p w14:paraId="37383FCC" w14:textId="73CD197C" w:rsidR="00D274A0" w:rsidRDefault="00D274A0" w:rsidP="00D274A0">
      <w:pPr>
        <w:pStyle w:val="Quote"/>
      </w:pPr>
      <w:proofErr w:type="spellStart"/>
      <w:r w:rsidRPr="008D51F1">
        <w:rPr>
          <w:color w:val="003FBC"/>
        </w:rPr>
        <w:t>ax.plot</w:t>
      </w:r>
      <w:proofErr w:type="spellEnd"/>
      <w:r w:rsidRPr="008D51F1">
        <w:rPr>
          <w:color w:val="003FBC"/>
        </w:rPr>
        <w:t>(</w:t>
      </w:r>
      <w:r w:rsidRPr="00B12C56">
        <w:rPr>
          <w:color w:val="auto"/>
        </w:rPr>
        <w:t>x</w:t>
      </w:r>
      <w:r>
        <w:t xml:space="preserve">, </w:t>
      </w:r>
      <w:r w:rsidRPr="00B12C56">
        <w:rPr>
          <w:color w:val="auto"/>
        </w:rPr>
        <w:t>y[:, 0]</w:t>
      </w:r>
      <w:r>
        <w:t>, label=</w:t>
      </w:r>
      <w:r w:rsidRPr="00B12C56">
        <w:rPr>
          <w:color w:val="auto"/>
        </w:rPr>
        <w:t>'first'</w:t>
      </w:r>
      <w:r>
        <w:t xml:space="preserve">)    lines = </w:t>
      </w:r>
      <w:proofErr w:type="spellStart"/>
      <w:r>
        <w:t>ax.plot</w:t>
      </w:r>
      <w:proofErr w:type="spellEnd"/>
      <w:r>
        <w:t>(</w:t>
      </w:r>
      <w:r w:rsidRPr="00B12C56">
        <w:rPr>
          <w:color w:val="auto"/>
        </w:rPr>
        <w:t>x</w:t>
      </w:r>
      <w:r>
        <w:t xml:space="preserve">, </w:t>
      </w:r>
      <w:r w:rsidRPr="00B12C56">
        <w:rPr>
          <w:color w:val="auto"/>
        </w:rPr>
        <w:t>y</w:t>
      </w:r>
      <w:r>
        <w:t xml:space="preserve">)  </w:t>
      </w:r>
      <w:r w:rsidRPr="00D274A0">
        <w:rPr>
          <w:rFonts w:ascii="Times New Roman" w:hAnsi="Times New Roman" w:cs="Times New Roman"/>
          <w:color w:val="808080" w:themeColor="background1" w:themeShade="80"/>
        </w:rPr>
        <w:t>#</w:t>
      </w:r>
      <w:r w:rsidR="00F97C87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D274A0">
        <w:rPr>
          <w:rFonts w:ascii="Times New Roman" w:hAnsi="Times New Roman" w:cs="Times New Roman"/>
          <w:color w:val="808080" w:themeColor="background1" w:themeShade="80"/>
        </w:rPr>
        <w:t>multiple lines</w:t>
      </w:r>
    </w:p>
    <w:p w14:paraId="03F4497C" w14:textId="3B95ABA2" w:rsidR="00D274A0" w:rsidRDefault="00D274A0" w:rsidP="00D274A0">
      <w:pPr>
        <w:pStyle w:val="Quote"/>
      </w:pPr>
      <w:proofErr w:type="spellStart"/>
      <w:r>
        <w:t>ax.plot</w:t>
      </w:r>
      <w:proofErr w:type="spellEnd"/>
      <w:r>
        <w:t>(</w:t>
      </w:r>
      <w:r w:rsidRPr="00B12C56">
        <w:rPr>
          <w:color w:val="auto"/>
        </w:rPr>
        <w:t>x</w:t>
      </w:r>
      <w:r>
        <w:t xml:space="preserve">, </w:t>
      </w:r>
      <w:r w:rsidRPr="00B12C56">
        <w:rPr>
          <w:color w:val="auto"/>
        </w:rPr>
        <w:t>y[:, 1]</w:t>
      </w:r>
      <w:r>
        <w:t>, label=</w:t>
      </w:r>
      <w:r w:rsidRPr="00B12C56">
        <w:rPr>
          <w:color w:val="auto"/>
        </w:rPr>
        <w:t>'second'</w:t>
      </w:r>
      <w:r>
        <w:t xml:space="preserve">)   </w:t>
      </w:r>
      <w:proofErr w:type="spellStart"/>
      <w:r>
        <w:t>ax.legend</w:t>
      </w:r>
      <w:proofErr w:type="spellEnd"/>
      <w:r>
        <w:t>(</w:t>
      </w:r>
      <w:r w:rsidRPr="00B12C56">
        <w:rPr>
          <w:color w:val="auto"/>
        </w:rPr>
        <w:t>lines[:2]</w:t>
      </w:r>
      <w:r>
        <w:t xml:space="preserve">, </w:t>
      </w:r>
      <w:r w:rsidRPr="00B12C56">
        <w:rPr>
          <w:color w:val="auto"/>
        </w:rPr>
        <w:t>['first', 'second']</w:t>
      </w:r>
      <w:r>
        <w:t>)</w:t>
      </w:r>
    </w:p>
    <w:p w14:paraId="4DB3BB64" w14:textId="3E25D660" w:rsidR="00D274A0" w:rsidRDefault="00D274A0" w:rsidP="00D274A0">
      <w:pPr>
        <w:pStyle w:val="Quote"/>
      </w:pPr>
      <w:proofErr w:type="spellStart"/>
      <w:r>
        <w:t>ax.plot</w:t>
      </w:r>
      <w:proofErr w:type="spellEnd"/>
      <w:r>
        <w:t>(</w:t>
      </w:r>
      <w:r w:rsidRPr="00B12C56">
        <w:rPr>
          <w:color w:val="auto"/>
        </w:rPr>
        <w:t>x</w:t>
      </w:r>
      <w:r>
        <w:t xml:space="preserve">, </w:t>
      </w:r>
      <w:r w:rsidRPr="00B12C56">
        <w:rPr>
          <w:color w:val="auto"/>
        </w:rPr>
        <w:t>y[:, 2:]</w:t>
      </w:r>
      <w:r>
        <w:t>)</w:t>
      </w:r>
    </w:p>
    <w:p w14:paraId="21511D94" w14:textId="6FB5B18C" w:rsidR="00D274A0" w:rsidRDefault="00D274A0" w:rsidP="00D274A0">
      <w:pPr>
        <w:pStyle w:val="Quote"/>
      </w:pPr>
      <w:proofErr w:type="spellStart"/>
      <w:r>
        <w:t>ax.legend</w:t>
      </w:r>
      <w:proofErr w:type="spellEnd"/>
      <w:r>
        <w:t>(</w:t>
      </w:r>
      <w:proofErr w:type="spellStart"/>
      <w:r>
        <w:t>framealpha</w:t>
      </w:r>
      <w:proofErr w:type="spellEnd"/>
      <w:r>
        <w:t>=</w:t>
      </w:r>
      <w:r w:rsidRPr="00B12C56">
        <w:rPr>
          <w:color w:val="auto"/>
        </w:rPr>
        <w:t>1</w:t>
      </w:r>
      <w:r>
        <w:t xml:space="preserve">, </w:t>
      </w:r>
      <w:proofErr w:type="spellStart"/>
      <w:r>
        <w:t>frameon</w:t>
      </w:r>
      <w:proofErr w:type="spellEnd"/>
      <w:r>
        <w:t>=</w:t>
      </w:r>
      <w:r w:rsidRPr="00B12C56">
        <w:rPr>
          <w:b/>
          <w:bCs/>
          <w:color w:val="auto"/>
        </w:rPr>
        <w:t>True</w:t>
      </w:r>
      <w:r>
        <w:t>)</w:t>
      </w:r>
    </w:p>
    <w:p w14:paraId="6147C08E" w14:textId="14A48236" w:rsidR="00897425" w:rsidRDefault="00BD7774" w:rsidP="008F7E88">
      <w:pPr>
        <w:spacing w:before="60" w:after="60"/>
        <w:rPr>
          <w:rFonts w:ascii="Times New Roman" w:hAnsi="Times New Roman" w:cs="Times New Roman"/>
          <w:sz w:val="22"/>
        </w:rPr>
      </w:pPr>
      <w:r w:rsidRPr="00BD7774">
        <w:rPr>
          <w:rFonts w:ascii="Times New Roman" w:hAnsi="Times New Roman" w:cs="Times New Roman"/>
          <w:sz w:val="22"/>
        </w:rPr>
        <w:t xml:space="preserve">[# </w:t>
      </w:r>
      <w:proofErr w:type="spellStart"/>
      <w:r>
        <w:rPr>
          <w:rFonts w:ascii="Times New Roman" w:hAnsi="Times New Roman" w:cs="Times New Roman"/>
          <w:sz w:val="22"/>
        </w:rPr>
        <w:t>fancybox</w:t>
      </w:r>
      <w:proofErr w:type="spellEnd"/>
      <w:r w:rsidR="00DC5789">
        <w:rPr>
          <w:rFonts w:ascii="Times New Roman" w:hAnsi="Times New Roman" w:cs="Times New Roman"/>
          <w:sz w:val="22"/>
        </w:rPr>
        <w:t xml:space="preserve"> &amp;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borderpad</w:t>
      </w:r>
      <w:proofErr w:type="spellEnd"/>
      <w:r>
        <w:rPr>
          <w:rFonts w:ascii="Times New Roman" w:hAnsi="Times New Roman" w:cs="Times New Roman"/>
          <w:sz w:val="22"/>
        </w:rPr>
        <w:t xml:space="preserve"> parameters can be added for round box w/ </w:t>
      </w:r>
      <w:r w:rsidR="00DC5789">
        <w:rPr>
          <w:rFonts w:ascii="Times New Roman" w:hAnsi="Times New Roman" w:cs="Times New Roman"/>
          <w:sz w:val="22"/>
        </w:rPr>
        <w:t xml:space="preserve">nicely spaced </w:t>
      </w:r>
      <w:r>
        <w:rPr>
          <w:rFonts w:ascii="Times New Roman" w:hAnsi="Times New Roman" w:cs="Times New Roman"/>
          <w:sz w:val="22"/>
        </w:rPr>
        <w:t xml:space="preserve">pad around text </w:t>
      </w:r>
      <w:r w:rsidRPr="00BD7774">
        <w:rPr>
          <w:rFonts w:ascii="Times New Roman" w:hAnsi="Times New Roman" w:cs="Times New Roman"/>
          <w:sz w:val="22"/>
        </w:rPr>
        <w:t>]</w:t>
      </w:r>
    </w:p>
    <w:p w14:paraId="10D5DA55" w14:textId="06241E1F" w:rsidR="008F7E88" w:rsidRDefault="00916170" w:rsidP="00B15B9B">
      <w:r w:rsidRPr="00B15B9B">
        <w:rPr>
          <w:noProof/>
        </w:rPr>
        <w:drawing>
          <wp:anchor distT="0" distB="0" distL="114300" distR="114300" simplePos="0" relativeHeight="251662336" behindDoc="1" locked="0" layoutInCell="1" allowOverlap="1" wp14:anchorId="5613136F" wp14:editId="3BCDA1A8">
            <wp:simplePos x="0" y="0"/>
            <wp:positionH relativeFrom="page">
              <wp:posOffset>3919855</wp:posOffset>
            </wp:positionH>
            <wp:positionV relativeFrom="page">
              <wp:posOffset>5462270</wp:posOffset>
            </wp:positionV>
            <wp:extent cx="2805430" cy="1905000"/>
            <wp:effectExtent l="0" t="0" r="0" b="0"/>
            <wp:wrapNone/>
            <wp:docPr id="13567778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927"/>
                    <a:stretch/>
                  </pic:blipFill>
                  <pic:spPr bwMode="auto">
                    <a:xfrm>
                      <a:off x="0" y="0"/>
                      <a:ext cx="28054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7E88">
        <w:rPr>
          <w:noProof/>
        </w:rPr>
        <w:drawing>
          <wp:inline distT="0" distB="0" distL="0" distR="0" wp14:anchorId="297AE3AD" wp14:editId="21C9B23C">
            <wp:extent cx="2880792" cy="1908000"/>
            <wp:effectExtent l="0" t="0" r="0" b="0"/>
            <wp:docPr id="7954951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5167" name=""/>
                    <pic:cNvPicPr/>
                  </pic:nvPicPr>
                  <pic:blipFill rotWithShape="1">
                    <a:blip r:embed="rId18"/>
                    <a:srcRect t="2905"/>
                    <a:stretch/>
                  </pic:blipFill>
                  <pic:spPr bwMode="auto">
                    <a:xfrm>
                      <a:off x="0" y="0"/>
                      <a:ext cx="2880792" cy="19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3AA6" w14:textId="06C6BD3E" w:rsidR="001923E9" w:rsidRDefault="001923E9" w:rsidP="00B15B9B">
      <w:pPr>
        <w:spacing w:before="40"/>
        <w:jc w:val="center"/>
        <w:rPr>
          <w:rFonts w:ascii="Arial" w:hAnsi="Arial" w:cs="Arial"/>
          <w:sz w:val="21"/>
          <w:szCs w:val="21"/>
        </w:rPr>
      </w:pPr>
      <w:r w:rsidRPr="001923E9">
        <w:rPr>
          <w:rFonts w:ascii="Arial" w:hAnsi="Arial" w:cs="Arial"/>
          <w:b/>
          <w:bCs/>
          <w:sz w:val="21"/>
          <w:szCs w:val="21"/>
        </w:rPr>
        <w:t xml:space="preserve">Note: </w:t>
      </w:r>
      <w:r w:rsidRPr="001923E9">
        <w:rPr>
          <w:rFonts w:ascii="Arial" w:hAnsi="Arial" w:cs="Arial"/>
          <w:sz w:val="21"/>
          <w:szCs w:val="21"/>
        </w:rPr>
        <w:t xml:space="preserve">Pass </w:t>
      </w:r>
      <w:r w:rsidRPr="001923E9">
        <w:rPr>
          <w:rFonts w:ascii="Cambria Math" w:hAnsi="Cambria Math" w:cs="Arial"/>
          <w:sz w:val="21"/>
          <w:szCs w:val="21"/>
        </w:rPr>
        <w:t>label</w:t>
      </w:r>
      <w:proofErr w:type="gramStart"/>
      <w:r w:rsidRPr="001923E9">
        <w:rPr>
          <w:rFonts w:ascii="Cambria Math" w:hAnsi="Cambria Math" w:cs="Arial"/>
          <w:sz w:val="21"/>
          <w:szCs w:val="21"/>
        </w:rPr>
        <w:t>=‘</w:t>
      </w:r>
      <w:proofErr w:type="gramEnd"/>
      <w:r w:rsidRPr="001923E9">
        <w:rPr>
          <w:rFonts w:ascii="Cambria Math" w:hAnsi="Cambria Math" w:cs="Arial"/>
          <w:sz w:val="21"/>
          <w:szCs w:val="21"/>
        </w:rPr>
        <w:t>_</w:t>
      </w:r>
      <w:proofErr w:type="spellStart"/>
      <w:r w:rsidRPr="001923E9">
        <w:rPr>
          <w:rFonts w:ascii="Cambria Math" w:hAnsi="Cambria Math" w:cs="Arial"/>
          <w:sz w:val="21"/>
          <w:szCs w:val="21"/>
        </w:rPr>
        <w:t>nolegend</w:t>
      </w:r>
      <w:proofErr w:type="spellEnd"/>
      <w:r w:rsidRPr="001923E9">
        <w:rPr>
          <w:rFonts w:ascii="Cambria Math" w:hAnsi="Cambria Math" w:cs="Arial"/>
          <w:sz w:val="21"/>
          <w:szCs w:val="21"/>
        </w:rPr>
        <w:t>_’</w:t>
      </w:r>
      <w:r w:rsidRPr="001923E9"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b/>
          <w:bCs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if </w:t>
      </w:r>
      <w:r w:rsidRPr="001923E9">
        <w:rPr>
          <w:rFonts w:ascii="Arial" w:hAnsi="Arial" w:cs="Arial"/>
          <w:sz w:val="21"/>
          <w:szCs w:val="21"/>
        </w:rPr>
        <w:t>‘</w:t>
      </w:r>
      <w:proofErr w:type="spellStart"/>
      <w:r w:rsidRPr="001923E9">
        <w:rPr>
          <w:rFonts w:ascii="Arial" w:hAnsi="Arial" w:cs="Arial"/>
          <w:sz w:val="21"/>
          <w:szCs w:val="21"/>
        </w:rPr>
        <w:t>underfined</w:t>
      </w:r>
      <w:proofErr w:type="spellEnd"/>
      <w:r w:rsidRPr="001923E9">
        <w:rPr>
          <w:rFonts w:ascii="Arial" w:hAnsi="Arial" w:cs="Arial"/>
          <w:sz w:val="21"/>
          <w:szCs w:val="21"/>
        </w:rPr>
        <w:t>’</w:t>
      </w:r>
      <w:r>
        <w:rPr>
          <w:rFonts w:ascii="Arial" w:hAnsi="Arial" w:cs="Arial"/>
          <w:sz w:val="21"/>
          <w:szCs w:val="21"/>
        </w:rPr>
        <w:t xml:space="preserve"> label is shown on any excluded element.  </w:t>
      </w:r>
    </w:p>
    <w:p w14:paraId="3574DD42" w14:textId="69256D68" w:rsidR="006F6ABC" w:rsidRDefault="006F6ABC" w:rsidP="00AB3212"/>
    <w:p w14:paraId="103C1C88" w14:textId="53758227" w:rsidR="00D44229" w:rsidRPr="007C5E0F" w:rsidRDefault="007C5E0F" w:rsidP="007C5E0F">
      <w:r>
        <w:t>For m</w:t>
      </w:r>
      <w:r w:rsidR="00D44229" w:rsidRPr="007C5E0F">
        <w:t xml:space="preserve">ultiple </w:t>
      </w:r>
      <w:r>
        <w:t>l</w:t>
      </w:r>
      <w:r w:rsidR="00D44229" w:rsidRPr="007C5E0F">
        <w:t xml:space="preserve">egend </w:t>
      </w:r>
      <w:r w:rsidR="00772FB8">
        <w:rPr>
          <w:sz w:val="22"/>
          <w:szCs w:val="20"/>
        </w:rPr>
        <w:t>box</w:t>
      </w:r>
      <w:r>
        <w:t>,</w:t>
      </w:r>
    </w:p>
    <w:p w14:paraId="6D1F3F3B" w14:textId="60E75E6D" w:rsidR="00D44229" w:rsidRPr="00D44229" w:rsidRDefault="00D44229" w:rsidP="007C5E0F">
      <w:pPr>
        <w:pStyle w:val="Quote"/>
        <w:spacing w:before="60"/>
        <w:rPr>
          <w:color w:val="00B050"/>
        </w:rPr>
      </w:pPr>
      <w:r w:rsidRPr="00D44229">
        <w:rPr>
          <w:color w:val="00B050"/>
        </w:rPr>
        <w:t># (First legend)</w:t>
      </w:r>
    </w:p>
    <w:p w14:paraId="6ED63EB9" w14:textId="14414610" w:rsidR="00D44229" w:rsidRDefault="00D44229" w:rsidP="00D44229">
      <w:pPr>
        <w:pStyle w:val="Quote"/>
      </w:pPr>
      <w:proofErr w:type="spellStart"/>
      <w:proofErr w:type="gramStart"/>
      <w:r>
        <w:t>ax.legend</w:t>
      </w:r>
      <w:proofErr w:type="spellEnd"/>
      <w:proofErr w:type="gramEnd"/>
      <w:r>
        <w:t>(</w:t>
      </w:r>
      <w:r w:rsidRPr="00D44229">
        <w:rPr>
          <w:color w:val="auto"/>
        </w:rPr>
        <w:t>lines[:2]</w:t>
      </w:r>
      <w:r>
        <w:t xml:space="preserve">, </w:t>
      </w:r>
      <w:r w:rsidRPr="00D44229">
        <w:rPr>
          <w:rFonts w:ascii="Cambria Math" w:hAnsi="Cambria Math"/>
          <w:color w:val="auto"/>
        </w:rPr>
        <w:t>['line A', 'line B']</w:t>
      </w:r>
      <w:r>
        <w:t>, loc=</w:t>
      </w:r>
      <w:r w:rsidRPr="00D44229">
        <w:rPr>
          <w:rFonts w:ascii="Cambria Math" w:hAnsi="Cambria Math"/>
          <w:color w:val="auto"/>
        </w:rPr>
        <w:t>'upper right'</w:t>
      </w:r>
      <w:r>
        <w:t xml:space="preserve">, </w:t>
      </w:r>
      <w:proofErr w:type="spellStart"/>
      <w:r>
        <w:t>frameon</w:t>
      </w:r>
      <w:proofErr w:type="spellEnd"/>
      <w:r>
        <w:t>=</w:t>
      </w:r>
      <w:r w:rsidRPr="00D44229">
        <w:rPr>
          <w:b/>
          <w:bCs/>
          <w:color w:val="auto"/>
        </w:rPr>
        <w:t>False</w:t>
      </w:r>
      <w:r>
        <w:t>)</w:t>
      </w:r>
    </w:p>
    <w:p w14:paraId="2C312B8E" w14:textId="6F880291" w:rsidR="00D44229" w:rsidRPr="00D44229" w:rsidRDefault="00D44229" w:rsidP="00D44229">
      <w:pPr>
        <w:pStyle w:val="Quote"/>
        <w:spacing w:before="120"/>
        <w:rPr>
          <w:color w:val="00B050"/>
        </w:rPr>
      </w:pPr>
      <w:r w:rsidRPr="00D44229">
        <w:rPr>
          <w:color w:val="00B050"/>
        </w:rPr>
        <w:t># (Second legend)</w:t>
      </w:r>
    </w:p>
    <w:p w14:paraId="7560B33C" w14:textId="1E88D29B" w:rsidR="00D44229" w:rsidRDefault="00D44229" w:rsidP="00D44229">
      <w:pPr>
        <w:pStyle w:val="Quote"/>
      </w:pPr>
      <w:r w:rsidRPr="00D44229">
        <w:rPr>
          <w:b/>
          <w:bCs/>
        </w:rPr>
        <w:t>from</w:t>
      </w:r>
      <w:r>
        <w:t xml:space="preserve"> </w:t>
      </w:r>
      <w:proofErr w:type="spellStart"/>
      <w:proofErr w:type="gramStart"/>
      <w:r>
        <w:t>matplotlib.legend</w:t>
      </w:r>
      <w:proofErr w:type="spellEnd"/>
      <w:proofErr w:type="gramEnd"/>
      <w:r>
        <w:t xml:space="preserve"> </w:t>
      </w:r>
      <w:r w:rsidRPr="00D44229">
        <w:rPr>
          <w:b/>
          <w:bCs/>
        </w:rPr>
        <w:t>import</w:t>
      </w:r>
      <w:r>
        <w:t xml:space="preserve"> Legend</w:t>
      </w:r>
    </w:p>
    <w:p w14:paraId="19C8FE09" w14:textId="022D8CBA" w:rsidR="00D44229" w:rsidRDefault="00D44229" w:rsidP="00D44229">
      <w:pPr>
        <w:pStyle w:val="Quote"/>
      </w:pPr>
      <w:r>
        <w:t xml:space="preserve">leg = </w:t>
      </w:r>
      <w:proofErr w:type="gramStart"/>
      <w:r>
        <w:t>Legend(</w:t>
      </w:r>
      <w:proofErr w:type="gramEnd"/>
      <w:r w:rsidRPr="00D44229">
        <w:rPr>
          <w:color w:val="auto"/>
        </w:rPr>
        <w:t>ax</w:t>
      </w:r>
      <w:r>
        <w:t xml:space="preserve">, </w:t>
      </w:r>
      <w:r w:rsidRPr="00D44229">
        <w:rPr>
          <w:color w:val="auto"/>
        </w:rPr>
        <w:t>lines[2:]</w:t>
      </w:r>
      <w:r>
        <w:t xml:space="preserve">, </w:t>
      </w:r>
      <w:r w:rsidRPr="00D44229">
        <w:rPr>
          <w:rFonts w:ascii="Cambria Math" w:hAnsi="Cambria Math"/>
          <w:color w:val="auto"/>
        </w:rPr>
        <w:t>['line C', 'line D']</w:t>
      </w:r>
      <w:r>
        <w:t>, loc=</w:t>
      </w:r>
      <w:r w:rsidRPr="00D44229">
        <w:rPr>
          <w:rFonts w:ascii="Cambria Math" w:hAnsi="Cambria Math"/>
          <w:color w:val="auto"/>
        </w:rPr>
        <w:t>'lower right'</w:t>
      </w:r>
      <w:r>
        <w:t xml:space="preserve">, </w:t>
      </w:r>
      <w:proofErr w:type="spellStart"/>
      <w:r>
        <w:t>frameon</w:t>
      </w:r>
      <w:proofErr w:type="spellEnd"/>
      <w:r>
        <w:t>=</w:t>
      </w:r>
      <w:r w:rsidRPr="00D44229">
        <w:rPr>
          <w:b/>
          <w:bCs/>
          <w:color w:val="auto"/>
        </w:rPr>
        <w:t>False</w:t>
      </w:r>
      <w:r>
        <w:t>)</w:t>
      </w:r>
    </w:p>
    <w:p w14:paraId="686FB27D" w14:textId="1160CDDB" w:rsidR="00D44229" w:rsidRDefault="00D44229" w:rsidP="00D44229">
      <w:pPr>
        <w:pStyle w:val="Quote"/>
      </w:pPr>
      <w:proofErr w:type="spellStart"/>
      <w:r>
        <w:t>ax.add_artist</w:t>
      </w:r>
      <w:proofErr w:type="spellEnd"/>
      <w:r>
        <w:t>(</w:t>
      </w:r>
      <w:r w:rsidRPr="00D44229">
        <w:rPr>
          <w:color w:val="auto"/>
        </w:rPr>
        <w:t>leg</w:t>
      </w:r>
      <w:r>
        <w:t xml:space="preserve">) </w:t>
      </w:r>
    </w:p>
    <w:p w14:paraId="6E3F7894" w14:textId="141BB280" w:rsidR="00D44229" w:rsidRPr="006D668C" w:rsidRDefault="006D668C" w:rsidP="006D668C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D07537">
        <w:rPr>
          <w:rFonts w:ascii="Times New Roman" w:hAnsi="Times New Roman" w:cs="Times New Roman"/>
          <w:sz w:val="22"/>
          <w:szCs w:val="20"/>
        </w:rPr>
        <w:t>[</w:t>
      </w:r>
      <w:r w:rsidRPr="00676B4A">
        <w:rPr>
          <w:rFonts w:ascii="Times New Roman" w:hAnsi="Times New Roman" w:cs="Times New Roman"/>
          <w:sz w:val="22"/>
          <w:szCs w:val="20"/>
        </w:rPr>
        <w:t>#</w:t>
      </w:r>
      <w:r w:rsidRPr="00D07537">
        <w:rPr>
          <w:rFonts w:ascii="Times New Roman" w:hAnsi="Times New Roman" w:cs="Times New Roman"/>
          <w:sz w:val="22"/>
          <w:szCs w:val="20"/>
          <w:highlight w:val="yellow"/>
        </w:rPr>
        <w:t xml:space="preserve"> Work around by first initiating the built-in legend function, and add the 2nd by </w:t>
      </w:r>
      <w:r w:rsidRPr="00D07537">
        <w:rPr>
          <w:rFonts w:ascii="Times New Roman" w:hAnsi="Times New Roman" w:cs="Times New Roman"/>
          <w:sz w:val="22"/>
          <w:szCs w:val="20"/>
          <w:highlight w:val="yellow"/>
        </w:rPr>
        <w:br/>
      </w:r>
      <w:r w:rsidRPr="00D07537">
        <w:rPr>
          <w:rFonts w:ascii="Times New Roman" w:hAnsi="Times New Roman" w:cs="Times New Roman"/>
          <w:sz w:val="22"/>
          <w:szCs w:val="20"/>
        </w:rPr>
        <w:t xml:space="preserve">     </w:t>
      </w:r>
      <w:r w:rsidRPr="00D07537">
        <w:rPr>
          <w:rFonts w:ascii="Times New Roman" w:hAnsi="Times New Roman" w:cs="Times New Roman"/>
          <w:sz w:val="22"/>
          <w:szCs w:val="20"/>
          <w:highlight w:val="yellow"/>
        </w:rPr>
        <w:t xml:space="preserve">a non-integrated, lower-level </w:t>
      </w:r>
      <w:r w:rsidRPr="00D07537">
        <w:rPr>
          <w:rFonts w:ascii="Californian FB" w:hAnsi="Californian FB" w:cs="Times New Roman"/>
          <w:sz w:val="22"/>
          <w:szCs w:val="20"/>
          <w:highlight w:val="yellow"/>
        </w:rPr>
        <w:t>'</w:t>
      </w:r>
      <w:proofErr w:type="spellStart"/>
      <w:r w:rsidRPr="00D07537">
        <w:rPr>
          <w:rFonts w:ascii="Californian FB" w:hAnsi="Californian FB" w:cs="Times New Roman"/>
          <w:sz w:val="22"/>
          <w:szCs w:val="20"/>
          <w:highlight w:val="yellow"/>
        </w:rPr>
        <w:t>ax.add_artist</w:t>
      </w:r>
      <w:proofErr w:type="spellEnd"/>
      <w:r w:rsidRPr="00D07537">
        <w:rPr>
          <w:rFonts w:ascii="Californian FB" w:hAnsi="Californian FB" w:cs="Times New Roman"/>
          <w:sz w:val="22"/>
          <w:szCs w:val="20"/>
          <w:highlight w:val="yellow"/>
        </w:rPr>
        <w:t>()'</w:t>
      </w:r>
      <w:r w:rsidRPr="00D07537">
        <w:rPr>
          <w:rFonts w:ascii="Times New Roman" w:hAnsi="Times New Roman" w:cs="Times New Roman"/>
          <w:sz w:val="22"/>
          <w:szCs w:val="20"/>
          <w:highlight w:val="yellow"/>
        </w:rPr>
        <w:t xml:space="preserve"> method</w:t>
      </w:r>
      <w:r w:rsidRPr="006D668C">
        <w:rPr>
          <w:rFonts w:ascii="Times New Roman" w:hAnsi="Times New Roman" w:cs="Times New Roman"/>
          <w:sz w:val="22"/>
          <w:szCs w:val="20"/>
        </w:rPr>
        <w:t xml:space="preserve"> ]</w:t>
      </w:r>
    </w:p>
    <w:p w14:paraId="1F4BD880" w14:textId="0257682F" w:rsidR="00D44229" w:rsidRDefault="00D44229" w:rsidP="00D44229"/>
    <w:p w14:paraId="2EB3EA78" w14:textId="77777777" w:rsidR="009B2095" w:rsidRDefault="009B2095" w:rsidP="00AB3212">
      <w:pPr>
        <w:sectPr w:rsidR="009B2095" w:rsidSect="006F61B7">
          <w:footerReference w:type="default" r:id="rId1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4277F8A1" w14:textId="5AA50C33" w:rsidR="00EF77B7" w:rsidRDefault="00EF77B7" w:rsidP="00AB3212">
      <w:r>
        <w:lastRenderedPageBreak/>
        <w:t xml:space="preserve">On top, the </w:t>
      </w:r>
      <w:r w:rsidR="006D75B4">
        <w:t>coordinate</w:t>
      </w:r>
      <w:r>
        <w:t xml:space="preserve"> of legend </w:t>
      </w:r>
      <w:r w:rsidR="00820D98">
        <w:t xml:space="preserve">can be </w:t>
      </w:r>
      <w:r w:rsidR="00915278">
        <w:t>manipulated</w:t>
      </w:r>
      <w:r w:rsidR="00BE21FB">
        <w:t xml:space="preserve"> </w:t>
      </w:r>
      <w:r w:rsidR="00BE21FB" w:rsidRPr="00915278">
        <w:rPr>
          <w:sz w:val="19"/>
          <w:szCs w:val="19"/>
        </w:rPr>
        <w:t>w/</w:t>
      </w:r>
      <w:r w:rsidR="00BE21FB">
        <w:t xml:space="preserve"> </w:t>
      </w:r>
      <w:r w:rsidR="00823C9E">
        <w:t xml:space="preserve">aligned </w:t>
      </w:r>
      <w:r w:rsidR="00820D98">
        <w:t xml:space="preserve">loc </w:t>
      </w:r>
      <w:r w:rsidR="00915278">
        <w:t>to the</w:t>
      </w:r>
      <w:r w:rsidR="00820D98">
        <w:t xml:space="preserve"> </w:t>
      </w:r>
      <w:r w:rsidR="00BE21FB">
        <w:t>bounding</w:t>
      </w:r>
      <w:r w:rsidR="00915278">
        <w:t xml:space="preserve"> pts / </w:t>
      </w:r>
      <w:r w:rsidR="00BE21FB">
        <w:t xml:space="preserve">box </w:t>
      </w:r>
      <w:r>
        <w:t>:</w:t>
      </w:r>
    </w:p>
    <w:p w14:paraId="18A51BD1" w14:textId="4E4D92DD" w:rsidR="00EF77B7" w:rsidRDefault="00EF77B7" w:rsidP="001F247F">
      <w:pPr>
        <w:pStyle w:val="Quote"/>
        <w:spacing w:before="60"/>
      </w:pPr>
      <w:r>
        <w:t xml:space="preserve"> </w:t>
      </w:r>
      <w:proofErr w:type="spellStart"/>
      <w:r>
        <w:t>ax.legend</w:t>
      </w:r>
      <w:proofErr w:type="spellEnd"/>
      <w:r>
        <w:t>(</w:t>
      </w:r>
      <w:proofErr w:type="spellStart"/>
      <w:r>
        <w:t>bbox_</w:t>
      </w:r>
      <w:r w:rsidR="00AA5F11">
        <w:t>to_</w:t>
      </w:r>
      <w:r>
        <w:t>anchor</w:t>
      </w:r>
      <w:proofErr w:type="spellEnd"/>
      <w:r>
        <w:t>=(1.04,</w:t>
      </w:r>
      <w:r w:rsidR="006D09DC" w:rsidRPr="006D09DC">
        <w:rPr>
          <w:rFonts w:asciiTheme="minorHAnsi" w:hAnsiTheme="minorHAnsi" w:cstheme="minorHAnsi"/>
        </w:rPr>
        <w:t xml:space="preserve"> </w:t>
      </w:r>
      <w:r>
        <w:t>1),</w:t>
      </w:r>
      <w:r w:rsidR="00C96593">
        <w:t xml:space="preserve"> loc=</w:t>
      </w:r>
      <w:r w:rsidR="00C96593" w:rsidRPr="00C96593">
        <w:t>"</w:t>
      </w:r>
      <w:r w:rsidR="00AA5F11">
        <w:t>left</w:t>
      </w:r>
      <w:r w:rsidR="00C96593" w:rsidRPr="00C96593">
        <w:t>"</w:t>
      </w:r>
      <w:r w:rsidR="00C96593">
        <w:t>,</w:t>
      </w:r>
      <w:r>
        <w:t xml:space="preserve"> </w:t>
      </w:r>
      <w:proofErr w:type="spellStart"/>
      <w:r>
        <w:t>bbox_transform</w:t>
      </w:r>
      <w:proofErr w:type="spellEnd"/>
      <w:r>
        <w:t>=</w:t>
      </w:r>
      <w:proofErr w:type="spellStart"/>
      <w:r>
        <w:t>ax.transAxes</w:t>
      </w:r>
      <w:proofErr w:type="spellEnd"/>
      <w:r>
        <w:t>)</w:t>
      </w:r>
    </w:p>
    <w:p w14:paraId="6AEFB0F8" w14:textId="5C3E6D8D" w:rsidR="00EF77B7" w:rsidRDefault="00EF77B7" w:rsidP="001F247F">
      <w:pPr>
        <w:spacing w:before="40"/>
      </w:pPr>
      <w:r>
        <w:rPr>
          <w:noProof/>
        </w:rPr>
        <w:drawing>
          <wp:inline distT="0" distB="0" distL="0" distR="0" wp14:anchorId="61FD9290" wp14:editId="1883AA72">
            <wp:extent cx="5939790" cy="3401291"/>
            <wp:effectExtent l="0" t="0" r="3810" b="8890"/>
            <wp:docPr id="1020954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4216" name=""/>
                    <pic:cNvPicPr/>
                  </pic:nvPicPr>
                  <pic:blipFill rotWithShape="1">
                    <a:blip r:embed="rId20"/>
                    <a:srcRect b="2858"/>
                    <a:stretch/>
                  </pic:blipFill>
                  <pic:spPr bwMode="auto">
                    <a:xfrm>
                      <a:off x="0" y="0"/>
                      <a:ext cx="5939790" cy="340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82F8" w14:textId="521F3BD8" w:rsidR="00915278" w:rsidRPr="00915278" w:rsidRDefault="00915278" w:rsidP="00AA422A">
      <w:pPr>
        <w:spacing w:before="40"/>
        <w:jc w:val="righ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(Refer</w:t>
      </w:r>
      <w:r w:rsidR="00795CD8">
        <w:rPr>
          <w:rFonts w:ascii="Times New Roman" w:hAnsi="Times New Roman" w:cs="Times New Roman"/>
          <w:sz w:val="21"/>
          <w:szCs w:val="21"/>
        </w:rPr>
        <w:t>.</w:t>
      </w:r>
      <w:r w:rsidR="001C1997">
        <w:rPr>
          <w:rFonts w:ascii="Times New Roman" w:hAnsi="Times New Roman" w:cs="Times New Roman"/>
          <w:sz w:val="21"/>
          <w:szCs w:val="21"/>
        </w:rPr>
        <w:t xml:space="preserve"> </w:t>
      </w:r>
      <w:hyperlink r:id="rId21" w:history="1">
        <w:r w:rsidR="001C1997" w:rsidRPr="001C1997">
          <w:rPr>
            <w:rStyle w:val="Hyperlink"/>
            <w:rFonts w:ascii="Times New Roman" w:hAnsi="Times New Roman" w:cs="Times New Roman"/>
            <w:sz w:val="21"/>
            <w:szCs w:val="21"/>
          </w:rPr>
          <w:t>@stackoverflow</w:t>
        </w:r>
      </w:hyperlink>
      <w:r>
        <w:rPr>
          <w:rFonts w:ascii="Times New Roman" w:hAnsi="Times New Roman" w:cs="Times New Roman"/>
          <w:sz w:val="21"/>
          <w:szCs w:val="21"/>
        </w:rPr>
        <w:t>, for more details about 4</w:t>
      </w:r>
      <w:r w:rsidR="00A00FBA">
        <w:rPr>
          <w:rFonts w:ascii="Times New Roman" w:hAnsi="Times New Roman" w:cs="Times New Roman"/>
          <w:sz w:val="21"/>
          <w:szCs w:val="21"/>
        </w:rPr>
        <w:t>-</w:t>
      </w:r>
      <w:r>
        <w:rPr>
          <w:rFonts w:ascii="Times New Roman" w:hAnsi="Times New Roman" w:cs="Times New Roman"/>
          <w:sz w:val="21"/>
          <w:szCs w:val="21"/>
        </w:rPr>
        <w:t xml:space="preserve">elements tuple of </w:t>
      </w:r>
      <w:proofErr w:type="spellStart"/>
      <w:r>
        <w:rPr>
          <w:rFonts w:ascii="Times New Roman" w:hAnsi="Times New Roman" w:cs="Times New Roman"/>
          <w:sz w:val="21"/>
          <w:szCs w:val="21"/>
        </w:rPr>
        <w:t>bbox_to_anchor</w:t>
      </w:r>
      <w:proofErr w:type="spellEnd"/>
      <w:r>
        <w:rPr>
          <w:rFonts w:ascii="Times New Roman" w:hAnsi="Times New Roman" w:cs="Times New Roman"/>
          <w:sz w:val="21"/>
          <w:szCs w:val="21"/>
        </w:rPr>
        <w:t>)</w:t>
      </w:r>
    </w:p>
    <w:p w14:paraId="591D26B8" w14:textId="77777777" w:rsidR="00915278" w:rsidRDefault="00915278" w:rsidP="008C5712">
      <w:pPr>
        <w:spacing w:before="60"/>
      </w:pPr>
    </w:p>
    <w:p w14:paraId="54413CEC" w14:textId="5AA3CDDB" w:rsidR="00AB3212" w:rsidRDefault="004552B3" w:rsidP="00915278">
      <w:r>
        <w:t xml:space="preserve">For a legend that specifies the scale </w:t>
      </w:r>
      <w:r w:rsidRPr="004552B3">
        <w:rPr>
          <w:sz w:val="21"/>
          <w:szCs w:val="21"/>
        </w:rPr>
        <w:t>w/</w:t>
      </w:r>
      <w:r>
        <w:t xml:space="preserve"> the size of pts,</w:t>
      </w:r>
    </w:p>
    <w:p w14:paraId="1A29A1C3" w14:textId="77777777" w:rsidR="00AC2837" w:rsidRPr="00AC2837" w:rsidRDefault="00AC2837" w:rsidP="00AC2837">
      <w:pPr>
        <w:pStyle w:val="Quote"/>
        <w:spacing w:before="60"/>
        <w:rPr>
          <w:color w:val="00B050"/>
        </w:rPr>
      </w:pPr>
      <w:r w:rsidRPr="00AC2837">
        <w:rPr>
          <w:color w:val="00B050"/>
        </w:rPr>
        <w:t>Scatter the points, using size and color but no label</w:t>
      </w:r>
    </w:p>
    <w:p w14:paraId="7CCE5EA4" w14:textId="6DF49A37" w:rsidR="00AC2837" w:rsidRPr="00AC2837" w:rsidRDefault="00AC2837" w:rsidP="00AC2837">
      <w:pPr>
        <w:pStyle w:val="Quote"/>
      </w:pPr>
      <w:proofErr w:type="spellStart"/>
      <w:r w:rsidRPr="00AC2837">
        <w:t>plt.scatter</w:t>
      </w:r>
      <w:proofErr w:type="spellEnd"/>
      <w:r w:rsidRPr="00AC2837">
        <w:t>(</w:t>
      </w:r>
      <w:proofErr w:type="spellStart"/>
      <w:r w:rsidRPr="00AC2837">
        <w:rPr>
          <w:color w:val="auto"/>
        </w:rPr>
        <w:t>lon</w:t>
      </w:r>
      <w:proofErr w:type="spellEnd"/>
      <w:r w:rsidRPr="00AC2837">
        <w:t xml:space="preserve">, </w:t>
      </w:r>
      <w:proofErr w:type="spellStart"/>
      <w:r w:rsidRPr="00AC2837">
        <w:t>lat</w:t>
      </w:r>
      <w:proofErr w:type="spellEnd"/>
      <w:r w:rsidRPr="00AC2837">
        <w:t>, label=</w:t>
      </w:r>
      <w:r w:rsidRPr="00AC2837">
        <w:rPr>
          <w:color w:val="auto"/>
        </w:rPr>
        <w:t>None</w:t>
      </w:r>
      <w:r w:rsidRPr="00AC2837">
        <w:t>,</w:t>
      </w:r>
      <w:r>
        <w:t xml:space="preserve"> </w:t>
      </w:r>
      <w:r w:rsidRPr="00AC2837">
        <w:t>c=</w:t>
      </w:r>
      <w:r w:rsidRPr="00AC2837">
        <w:rPr>
          <w:color w:val="auto"/>
        </w:rPr>
        <w:t>np.log10(population)</w:t>
      </w:r>
      <w:r w:rsidRPr="00AC2837">
        <w:t xml:space="preserve">, </w:t>
      </w:r>
      <w:proofErr w:type="spellStart"/>
      <w:r w:rsidRPr="00AC2837">
        <w:t>cmap</w:t>
      </w:r>
      <w:proofErr w:type="spellEnd"/>
      <w:r w:rsidRPr="00AC2837">
        <w:t>=</w:t>
      </w:r>
      <w:r w:rsidRPr="00AC2837">
        <w:rPr>
          <w:color w:val="auto"/>
        </w:rPr>
        <w:t>'</w:t>
      </w:r>
      <w:proofErr w:type="spellStart"/>
      <w:r w:rsidRPr="00AC2837">
        <w:rPr>
          <w:color w:val="auto"/>
        </w:rPr>
        <w:t>viridis</w:t>
      </w:r>
      <w:proofErr w:type="spellEnd"/>
      <w:r w:rsidRPr="00AC2837">
        <w:rPr>
          <w:color w:val="auto"/>
        </w:rPr>
        <w:t>'</w:t>
      </w:r>
      <w:r w:rsidRPr="00AC2837">
        <w:t>,</w:t>
      </w:r>
      <w:r>
        <w:br/>
        <w:t xml:space="preserve">            </w:t>
      </w:r>
      <w:r w:rsidRPr="00AC2837">
        <w:t>s=</w:t>
      </w:r>
      <w:r w:rsidRPr="00AC2837">
        <w:rPr>
          <w:color w:val="auto"/>
        </w:rPr>
        <w:t>area</w:t>
      </w:r>
      <w:r w:rsidRPr="00AC2837">
        <w:t>, linewidth=</w:t>
      </w:r>
      <w:r w:rsidRPr="00AC2837">
        <w:rPr>
          <w:color w:val="auto"/>
        </w:rPr>
        <w:t>0</w:t>
      </w:r>
      <w:r w:rsidRPr="00AC2837">
        <w:t>, alpha=</w:t>
      </w:r>
      <w:r w:rsidRPr="00AC2837">
        <w:rPr>
          <w:color w:val="auto"/>
        </w:rPr>
        <w:t>0.5</w:t>
      </w:r>
      <w:r w:rsidRPr="00AC2837">
        <w:t>)</w:t>
      </w:r>
    </w:p>
    <w:p w14:paraId="536D5C7D" w14:textId="2E9C5FA7" w:rsidR="004552B3" w:rsidRDefault="004552B3" w:rsidP="00AC2837">
      <w:pPr>
        <w:pStyle w:val="Quote"/>
        <w:spacing w:before="120"/>
      </w:pPr>
      <w:r w:rsidRPr="004552B3">
        <w:rPr>
          <w:color w:val="00B050"/>
        </w:rPr>
        <w:t xml:space="preserve"># </w:t>
      </w:r>
      <w:r w:rsidR="00E548BC">
        <w:rPr>
          <w:color w:val="00B050"/>
        </w:rPr>
        <w:t xml:space="preserve">Create </w:t>
      </w:r>
      <w:r w:rsidRPr="004552B3">
        <w:rPr>
          <w:color w:val="00B050"/>
        </w:rPr>
        <w:t xml:space="preserve">an empty allocation plot to associate </w:t>
      </w:r>
      <w:r w:rsidR="00FB57E7">
        <w:rPr>
          <w:color w:val="00B050"/>
        </w:rPr>
        <w:t>customized</w:t>
      </w:r>
      <w:r w:rsidR="005D7D3C">
        <w:rPr>
          <w:color w:val="00B050"/>
        </w:rPr>
        <w:t xml:space="preserve"> </w:t>
      </w:r>
      <w:r w:rsidRPr="004552B3">
        <w:rPr>
          <w:color w:val="00B050"/>
        </w:rPr>
        <w:t xml:space="preserve">labels </w:t>
      </w:r>
      <w:r w:rsidRPr="004552B3">
        <w:rPr>
          <w:color w:val="00B050"/>
        </w:rPr>
        <w:tab/>
      </w:r>
      <w:r w:rsidR="005D7D3C">
        <w:rPr>
          <w:color w:val="00B050"/>
        </w:rPr>
        <w:br/>
        <w:t xml:space="preserve"># as </w:t>
      </w:r>
      <w:r w:rsidR="005D7D3C" w:rsidRPr="005D7D3C">
        <w:rPr>
          <w:color w:val="00B050"/>
        </w:rPr>
        <w:t>'</w:t>
      </w:r>
      <w:r w:rsidR="005D7D3C">
        <w:rPr>
          <w:color w:val="00B050"/>
        </w:rPr>
        <w:t>.legend</w:t>
      </w:r>
      <w:r w:rsidR="005D7D3C" w:rsidRPr="005D7D3C">
        <w:rPr>
          <w:color w:val="00B050"/>
        </w:rPr>
        <w:t>'</w:t>
      </w:r>
      <w:r w:rsidR="005D7D3C">
        <w:rPr>
          <w:color w:val="00B050"/>
        </w:rPr>
        <w:t xml:space="preserve"> will always reference the labeled elements on </w:t>
      </w:r>
      <w:proofErr w:type="spellStart"/>
      <w:r w:rsidR="005D7D3C">
        <w:rPr>
          <w:color w:val="00B050"/>
        </w:rPr>
        <w:t>plt</w:t>
      </w:r>
      <w:proofErr w:type="spellEnd"/>
      <w:r w:rsidR="005D7D3C">
        <w:rPr>
          <w:color w:val="00B050"/>
        </w:rPr>
        <w:t xml:space="preserve">. </w:t>
      </w:r>
      <w:r>
        <w:tab/>
      </w:r>
    </w:p>
    <w:p w14:paraId="2581FA5C" w14:textId="1F1CCE8E" w:rsidR="004552B3" w:rsidRDefault="004552B3" w:rsidP="004552B3">
      <w:pPr>
        <w:pStyle w:val="Quote"/>
      </w:pPr>
      <w:r w:rsidRPr="004552B3">
        <w:rPr>
          <w:b/>
          <w:bCs/>
        </w:rPr>
        <w:t>for</w:t>
      </w:r>
      <w:r>
        <w:t xml:space="preserve"> area </w:t>
      </w:r>
      <w:r w:rsidRPr="004552B3">
        <w:rPr>
          <w:b/>
          <w:bCs/>
        </w:rPr>
        <w:t>in</w:t>
      </w:r>
      <w:r>
        <w:t xml:space="preserve"> </w:t>
      </w:r>
      <w:r w:rsidRPr="004552B3">
        <w:rPr>
          <w:color w:val="auto"/>
        </w:rPr>
        <w:t>[100, 300, 500]</w:t>
      </w:r>
      <w:r>
        <w:t xml:space="preserve">:  </w:t>
      </w:r>
    </w:p>
    <w:p w14:paraId="066E51D3" w14:textId="153AC3D2" w:rsidR="004552B3" w:rsidRDefault="000562D6" w:rsidP="000562D6">
      <w:pPr>
        <w:pStyle w:val="Quote"/>
      </w:pPr>
      <w:r>
        <w:t xml:space="preserve">    </w:t>
      </w:r>
      <w:proofErr w:type="spellStart"/>
      <w:r w:rsidR="004552B3">
        <w:t>plt.scatter</w:t>
      </w:r>
      <w:proofErr w:type="spellEnd"/>
      <w:r w:rsidR="004552B3">
        <w:t>(</w:t>
      </w:r>
      <w:r w:rsidR="004552B3" w:rsidRPr="004552B3">
        <w:rPr>
          <w:color w:val="auto"/>
        </w:rPr>
        <w:t>[]</w:t>
      </w:r>
      <w:r w:rsidR="004552B3">
        <w:t xml:space="preserve">, </w:t>
      </w:r>
      <w:r w:rsidR="004552B3" w:rsidRPr="004552B3">
        <w:rPr>
          <w:color w:val="auto"/>
        </w:rPr>
        <w:t>[]</w:t>
      </w:r>
      <w:r w:rsidR="004552B3">
        <w:t>, c=</w:t>
      </w:r>
      <w:r w:rsidR="004552B3" w:rsidRPr="004552B3">
        <w:rPr>
          <w:color w:val="auto"/>
        </w:rPr>
        <w:t>'k'</w:t>
      </w:r>
      <w:r w:rsidR="004552B3">
        <w:t>, alpha=</w:t>
      </w:r>
      <w:r w:rsidR="004552B3" w:rsidRPr="004552B3">
        <w:rPr>
          <w:color w:val="auto"/>
        </w:rPr>
        <w:t>0.3</w:t>
      </w:r>
      <w:r w:rsidR="004552B3">
        <w:t>, s=</w:t>
      </w:r>
      <w:r w:rsidR="004552B3" w:rsidRPr="004552B3">
        <w:rPr>
          <w:color w:val="auto"/>
        </w:rPr>
        <w:t>area</w:t>
      </w:r>
      <w:r w:rsidR="004552B3">
        <w:t>, label=</w:t>
      </w:r>
      <w:r w:rsidR="004552B3" w:rsidRPr="004552B3">
        <w:rPr>
          <w:color w:val="auto"/>
        </w:rPr>
        <w:t>str(area)</w:t>
      </w:r>
      <w:r w:rsidR="004552B3">
        <w:t xml:space="preserve"> + </w:t>
      </w:r>
      <w:r w:rsidR="004552B3" w:rsidRPr="004552B3">
        <w:rPr>
          <w:color w:val="auto"/>
        </w:rPr>
        <w:t>' km$^2$'</w:t>
      </w:r>
      <w:r w:rsidR="004552B3">
        <w:t>)</w:t>
      </w:r>
    </w:p>
    <w:p w14:paraId="1EF7DFFA" w14:textId="0A7718F2" w:rsidR="004552B3" w:rsidRDefault="000562D6" w:rsidP="000562D6">
      <w:pPr>
        <w:pStyle w:val="Quote"/>
        <w:ind w:left="0" w:firstLine="468"/>
        <w:jc w:val="center"/>
      </w:pPr>
      <w:r>
        <w:t xml:space="preserve"> </w:t>
      </w:r>
      <w:proofErr w:type="spellStart"/>
      <w:proofErr w:type="gramStart"/>
      <w:r w:rsidR="004552B3">
        <w:t>plt.legend</w:t>
      </w:r>
      <w:proofErr w:type="spellEnd"/>
      <w:proofErr w:type="gramEnd"/>
      <w:r w:rsidR="004552B3">
        <w:t>(</w:t>
      </w:r>
      <w:proofErr w:type="spellStart"/>
      <w:r w:rsidR="004552B3">
        <w:t>scatterpoints</w:t>
      </w:r>
      <w:proofErr w:type="spellEnd"/>
      <w:r w:rsidR="004552B3">
        <w:t>=</w:t>
      </w:r>
      <w:r w:rsidR="004552B3" w:rsidRPr="004552B3">
        <w:rPr>
          <w:color w:val="auto"/>
        </w:rPr>
        <w:t>1</w:t>
      </w:r>
      <w:r w:rsidR="004552B3">
        <w:t xml:space="preserve">, </w:t>
      </w:r>
      <w:proofErr w:type="spellStart"/>
      <w:r w:rsidR="004552B3">
        <w:t>frameon</w:t>
      </w:r>
      <w:proofErr w:type="spellEnd"/>
      <w:r w:rsidR="004552B3">
        <w:t>=</w:t>
      </w:r>
      <w:r w:rsidR="004552B3" w:rsidRPr="004552B3">
        <w:rPr>
          <w:b/>
          <w:bCs/>
          <w:color w:val="auto"/>
        </w:rPr>
        <w:t>False</w:t>
      </w:r>
      <w:r w:rsidR="004552B3">
        <w:t xml:space="preserve">, </w:t>
      </w:r>
      <w:proofErr w:type="spellStart"/>
      <w:r w:rsidR="004552B3">
        <w:t>labelspacing</w:t>
      </w:r>
      <w:proofErr w:type="spellEnd"/>
      <w:r w:rsidR="004552B3">
        <w:t>=</w:t>
      </w:r>
      <w:r w:rsidR="004552B3" w:rsidRPr="004552B3">
        <w:rPr>
          <w:color w:val="auto"/>
        </w:rPr>
        <w:t>1</w:t>
      </w:r>
      <w:r w:rsidR="004552B3">
        <w:t>, title=</w:t>
      </w:r>
      <w:r w:rsidR="004552B3" w:rsidRPr="00DA4095">
        <w:rPr>
          <w:rFonts w:ascii="Cambria Math" w:hAnsi="Cambria Math" w:cstheme="minorHAnsi"/>
          <w:color w:val="auto"/>
        </w:rPr>
        <w:t>'City</w:t>
      </w:r>
      <w:r w:rsidR="00DA4095" w:rsidRPr="00DA4095">
        <w:rPr>
          <w:rFonts w:ascii="Cambria Math" w:hAnsi="Cambria Math" w:cstheme="minorHAnsi"/>
          <w:color w:val="auto"/>
        </w:rPr>
        <w:t xml:space="preserve"> </w:t>
      </w:r>
      <w:r w:rsidR="004552B3" w:rsidRPr="00DA4095">
        <w:rPr>
          <w:rFonts w:ascii="Cambria Math" w:hAnsi="Cambria Math" w:cstheme="minorHAnsi"/>
          <w:color w:val="auto"/>
        </w:rPr>
        <w:t>Area'</w:t>
      </w:r>
      <w:r w:rsidR="004552B3">
        <w:t>)</w:t>
      </w:r>
      <w:r w:rsidRPr="000562D6">
        <w:rPr>
          <w:noProof/>
        </w:rPr>
        <w:t xml:space="preserve"> </w:t>
      </w:r>
    </w:p>
    <w:p w14:paraId="753FC561" w14:textId="100B9F43" w:rsidR="00DA4095" w:rsidRDefault="006F6ABC" w:rsidP="006F6ABC">
      <w:pPr>
        <w:spacing w:before="60"/>
        <w:ind w:firstLine="468"/>
        <w:jc w:val="center"/>
      </w:pPr>
      <w:r w:rsidRPr="006F6ABC">
        <w:rPr>
          <w:noProof/>
        </w:rPr>
        <w:drawing>
          <wp:inline distT="0" distB="0" distL="0" distR="0" wp14:anchorId="118D1284" wp14:editId="29B06A2E">
            <wp:extent cx="2888615" cy="2133600"/>
            <wp:effectExtent l="0" t="0" r="6985" b="0"/>
            <wp:docPr id="1478279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8EC1" w14:textId="6EF58C19" w:rsidR="0088219F" w:rsidRDefault="0088219F" w:rsidP="0088219F">
      <w:pPr>
        <w:spacing w:before="40"/>
        <w:rPr>
          <w:rFonts w:eastAsiaTheme="majorEastAsia" w:cstheme="minorHAnsi"/>
          <w:sz w:val="22"/>
        </w:rPr>
      </w:pPr>
      <w:r>
        <w:rPr>
          <w:sz w:val="22"/>
          <w:szCs w:val="20"/>
        </w:rPr>
        <w:t xml:space="preserve">*Matplotlib interprets </w:t>
      </w:r>
      <w:proofErr w:type="spellStart"/>
      <w:r w:rsidRPr="0088219F">
        <w:rPr>
          <w:sz w:val="22"/>
          <w:szCs w:val="20"/>
        </w:rPr>
        <w:t>Cifrão</w:t>
      </w:r>
      <w:proofErr w:type="spellEnd"/>
      <w:r>
        <w:rPr>
          <w:sz w:val="22"/>
          <w:szCs w:val="20"/>
        </w:rPr>
        <w:t xml:space="preserve"> </w:t>
      </w:r>
      <w:r w:rsidRPr="0088219F">
        <w:rPr>
          <w:rFonts w:ascii="Cambria Math" w:hAnsi="Cambria Math"/>
          <w:sz w:val="21"/>
          <w:szCs w:val="21"/>
        </w:rPr>
        <w:t>($)</w:t>
      </w:r>
      <w:r>
        <w:rPr>
          <w:rFonts w:eastAsiaTheme="majorEastAsia" w:cstheme="minorHAnsi"/>
          <w:sz w:val="22"/>
        </w:rPr>
        <w:t xml:space="preserve"> as the beginning (or ending) of a </w:t>
      </w:r>
      <w:proofErr w:type="spellStart"/>
      <w:r>
        <w:rPr>
          <w:rFonts w:eastAsiaTheme="majorEastAsia" w:cstheme="minorHAnsi"/>
          <w:sz w:val="22"/>
        </w:rPr>
        <w:t>LaTex</w:t>
      </w:r>
      <w:proofErr w:type="spellEnd"/>
      <w:r>
        <w:rPr>
          <w:rFonts w:eastAsiaTheme="majorEastAsia" w:cstheme="minorHAnsi"/>
          <w:sz w:val="22"/>
        </w:rPr>
        <w:t xml:space="preserve"> math mode.  </w:t>
      </w:r>
    </w:p>
    <w:p w14:paraId="5D0C9A16" w14:textId="77777777" w:rsidR="00EF77B7" w:rsidRDefault="00EF77B7" w:rsidP="0088219F">
      <w:pPr>
        <w:spacing w:before="40"/>
        <w:rPr>
          <w:rFonts w:eastAsiaTheme="majorEastAsia" w:cstheme="minorHAnsi"/>
          <w:sz w:val="22"/>
        </w:rPr>
      </w:pPr>
    </w:p>
    <w:p w14:paraId="5BB5F7F0" w14:textId="77777777" w:rsidR="00EF77B7" w:rsidRDefault="00EF77B7" w:rsidP="0088219F">
      <w:pPr>
        <w:sectPr w:rsidR="00EF77B7" w:rsidSect="006F61B7">
          <w:footerReference w:type="default" r:id="rId23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03788588" w14:textId="7861CCBC" w:rsidR="0088219F" w:rsidRDefault="001D24AF" w:rsidP="00EE01AC">
      <w:pPr>
        <w:pStyle w:val="Heading3"/>
      </w:pPr>
      <w:r w:rsidRPr="001D24AF">
        <w:lastRenderedPageBreak/>
        <w:t>(C)   Multiple Subplots</w:t>
      </w:r>
    </w:p>
    <w:p w14:paraId="5AF82FB2" w14:textId="62E33119" w:rsidR="007837C3" w:rsidRDefault="00BC7BAD" w:rsidP="007837C3">
      <w:pPr>
        <w:spacing w:before="60"/>
        <w:rPr>
          <w:rFonts w:cstheme="minorHAnsi"/>
          <w:b/>
          <w:bCs/>
          <w:sz w:val="26"/>
          <w:szCs w:val="26"/>
        </w:rPr>
      </w:pPr>
      <w:proofErr w:type="spellStart"/>
      <w:r w:rsidRPr="007A5C05">
        <w:rPr>
          <w:rFonts w:cstheme="minorHAnsi"/>
          <w:b/>
          <w:bCs/>
          <w:sz w:val="26"/>
          <w:szCs w:val="26"/>
        </w:rPr>
        <w:t>i</w:t>
      </w:r>
      <w:proofErr w:type="spellEnd"/>
      <w:r w:rsidRPr="007A5C05">
        <w:rPr>
          <w:rFonts w:cstheme="minorHAnsi"/>
          <w:b/>
          <w:bCs/>
          <w:sz w:val="26"/>
          <w:szCs w:val="26"/>
        </w:rPr>
        <w:t xml:space="preserve">. </w:t>
      </w:r>
      <w:r w:rsidR="002A4358" w:rsidRPr="007A5C05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proofErr w:type="gramStart"/>
      <w:r w:rsidR="00742B82">
        <w:rPr>
          <w:rFonts w:cstheme="minorHAnsi"/>
          <w:b/>
          <w:bCs/>
          <w:sz w:val="26"/>
          <w:szCs w:val="26"/>
        </w:rPr>
        <w:t>pl</w:t>
      </w:r>
      <w:r w:rsidR="001C5328">
        <w:rPr>
          <w:rFonts w:cstheme="minorHAnsi"/>
          <w:b/>
          <w:bCs/>
          <w:sz w:val="26"/>
          <w:szCs w:val="26"/>
        </w:rPr>
        <w:t>t.</w:t>
      </w:r>
      <w:r w:rsidRPr="007A5C05">
        <w:rPr>
          <w:rFonts w:cstheme="minorHAnsi"/>
          <w:b/>
          <w:bCs/>
          <w:sz w:val="26"/>
          <w:szCs w:val="26"/>
        </w:rPr>
        <w:t>axes</w:t>
      </w:r>
      <w:proofErr w:type="spellEnd"/>
      <w:proofErr w:type="gramEnd"/>
      <w:r w:rsidRPr="007A5C05">
        <w:rPr>
          <w:rFonts w:cstheme="minorHAnsi"/>
          <w:b/>
          <w:bCs/>
          <w:sz w:val="26"/>
          <w:szCs w:val="26"/>
        </w:rPr>
        <w:t>:  Inset axes</w:t>
      </w:r>
    </w:p>
    <w:p w14:paraId="57278B74" w14:textId="4F401A4D" w:rsidR="001C5328" w:rsidRDefault="001C5328" w:rsidP="00E11DF0">
      <w:pPr>
        <w:pStyle w:val="Quote"/>
        <w:spacing w:before="120"/>
      </w:pPr>
      <w:r w:rsidRPr="00E11DF0">
        <w:rPr>
          <w:b/>
          <w:bCs/>
        </w:rPr>
        <w:t>from</w:t>
      </w:r>
      <w:r>
        <w:t xml:space="preserve"> mpl</w:t>
      </w:r>
      <w:r w:rsidR="00E11DF0">
        <w:t xml:space="preserve">_toolkits.axes_grid1.set_locator </w:t>
      </w:r>
      <w:r w:rsidR="00E11DF0" w:rsidRPr="00E11DF0">
        <w:rPr>
          <w:b/>
          <w:bCs/>
        </w:rPr>
        <w:t>import</w:t>
      </w:r>
      <w:r w:rsidR="00E11DF0">
        <w:t xml:space="preserve"> </w:t>
      </w:r>
      <w:proofErr w:type="spellStart"/>
      <w:r w:rsidR="00E11DF0">
        <w:t>inset_axes</w:t>
      </w:r>
      <w:proofErr w:type="spellEnd"/>
    </w:p>
    <w:p w14:paraId="3A272BCC" w14:textId="0FAA09E5" w:rsidR="003176B1" w:rsidRPr="00842118" w:rsidRDefault="00F25AFC" w:rsidP="00E11DF0">
      <w:pPr>
        <w:pStyle w:val="Quote"/>
        <w:spacing w:before="120"/>
        <w:rPr>
          <w:rFonts w:ascii="Times New Roman" w:hAnsi="Times New Roman" w:cs="Times New Roman"/>
          <w:color w:val="808080" w:themeColor="background1" w:themeShade="80"/>
        </w:rPr>
      </w:pPr>
      <w:r w:rsidRPr="007E65A3">
        <w:rPr>
          <w:b/>
          <w:bCs/>
          <w:color w:val="auto"/>
          <w:vertAlign w:val="superscript"/>
        </w:rPr>
        <w:t>1</w:t>
      </w:r>
      <w:r w:rsidRPr="00F25AFC">
        <w:rPr>
          <w:vertAlign w:val="superscript"/>
        </w:rPr>
        <w:t xml:space="preserve"> </w:t>
      </w:r>
      <w:r w:rsidR="003176B1">
        <w:t xml:space="preserve">ax = </w:t>
      </w:r>
      <w:proofErr w:type="spellStart"/>
      <w:r w:rsidR="003176B1">
        <w:t>plt.</w:t>
      </w:r>
      <w:r w:rsidR="00B454D6">
        <w:t>subplots</w:t>
      </w:r>
      <w:proofErr w:type="spellEnd"/>
      <w:r w:rsidR="003176B1">
        <w:t>()</w:t>
      </w:r>
      <w:r w:rsidR="00842118">
        <w:t xml:space="preserve">  </w:t>
      </w:r>
      <w:r w:rsidR="00842118">
        <w:rPr>
          <w:rFonts w:ascii="Times New Roman" w:hAnsi="Times New Roman" w:cs="Times New Roman"/>
          <w:color w:val="808080" w:themeColor="background1" w:themeShade="80"/>
        </w:rPr>
        <w:t xml:space="preserve"># </w:t>
      </w:r>
      <w:r w:rsidR="00031542">
        <w:rPr>
          <w:rFonts w:ascii="Times New Roman" w:hAnsi="Times New Roman" w:cs="Times New Roman"/>
          <w:color w:val="808080" w:themeColor="background1" w:themeShade="80"/>
        </w:rPr>
        <w:t>standard axes</w:t>
      </w:r>
    </w:p>
    <w:p w14:paraId="6B96C914" w14:textId="00AA4FFC" w:rsidR="00993456" w:rsidRPr="00993456" w:rsidRDefault="00F25AFC" w:rsidP="00993456">
      <w:pPr>
        <w:pStyle w:val="Quote"/>
        <w:rPr>
          <w:rFonts w:ascii="Cambria Math" w:hAnsi="Cambria Math"/>
        </w:rPr>
      </w:pPr>
      <w:r>
        <w:rPr>
          <w:vertAlign w:val="superscript"/>
        </w:rPr>
        <w:t xml:space="preserve">  </w:t>
      </w:r>
      <w:proofErr w:type="spellStart"/>
      <w:r w:rsidR="00993456">
        <w:t>ax_ins</w:t>
      </w:r>
      <w:proofErr w:type="spellEnd"/>
      <w:r w:rsidR="00993456">
        <w:t xml:space="preserve"> = </w:t>
      </w:r>
      <w:proofErr w:type="spellStart"/>
      <w:r w:rsidR="00993456">
        <w:t>inset_</w:t>
      </w:r>
      <w:proofErr w:type="gramStart"/>
      <w:r w:rsidR="00993456">
        <w:t>axes</w:t>
      </w:r>
      <w:proofErr w:type="spellEnd"/>
      <w:r w:rsidR="00993456">
        <w:t>(</w:t>
      </w:r>
      <w:proofErr w:type="gramEnd"/>
      <w:r w:rsidR="00993456" w:rsidRPr="00993456">
        <w:rPr>
          <w:rFonts w:ascii="Cambria Math" w:hAnsi="Cambria Math"/>
          <w:color w:val="auto"/>
        </w:rPr>
        <w:t>ax</w:t>
      </w:r>
      <w:r w:rsidR="00993456" w:rsidRPr="00993456">
        <w:rPr>
          <w:rFonts w:ascii="Cambria Math" w:hAnsi="Cambria Math"/>
        </w:rPr>
        <w:t>, width=</w:t>
      </w:r>
      <w:r w:rsidR="00993456" w:rsidRPr="00993456">
        <w:rPr>
          <w:rFonts w:ascii="Cambria Math" w:hAnsi="Cambria Math"/>
          <w:color w:val="auto"/>
        </w:rPr>
        <w:t>"100%"</w:t>
      </w:r>
      <w:r w:rsidR="00993456" w:rsidRPr="00993456">
        <w:rPr>
          <w:rFonts w:ascii="Cambria Math" w:hAnsi="Cambria Math"/>
        </w:rPr>
        <w:t>, height=</w:t>
      </w:r>
      <w:r w:rsidR="00993456" w:rsidRPr="00993456">
        <w:rPr>
          <w:rFonts w:ascii="Cambria Math" w:hAnsi="Cambria Math"/>
          <w:color w:val="auto"/>
        </w:rPr>
        <w:t>"100%"</w:t>
      </w:r>
      <w:r w:rsidR="00993456" w:rsidRPr="00993456">
        <w:rPr>
          <w:rFonts w:ascii="Cambria Math" w:hAnsi="Cambria Math"/>
        </w:rPr>
        <w:t>, loc=</w:t>
      </w:r>
      <w:r w:rsidR="00993456" w:rsidRPr="00993456">
        <w:rPr>
          <w:rFonts w:ascii="Cambria Math" w:hAnsi="Cambria Math"/>
          <w:color w:val="auto"/>
        </w:rPr>
        <w:t>'lower left'</w:t>
      </w:r>
      <w:r w:rsidR="00993456" w:rsidRPr="00993456">
        <w:rPr>
          <w:rFonts w:ascii="Cambria Math" w:hAnsi="Cambria Math"/>
        </w:rPr>
        <w:t>,</w:t>
      </w:r>
    </w:p>
    <w:p w14:paraId="42A472C6" w14:textId="2B332B7C" w:rsidR="00993456" w:rsidRDefault="00993456" w:rsidP="00993456">
      <w:pPr>
        <w:pStyle w:val="Quote"/>
        <w:ind w:left="1667" w:firstLine="493"/>
      </w:pPr>
      <w:r w:rsidRPr="00993456">
        <w:rPr>
          <w:rFonts w:ascii="Cambria Math" w:hAnsi="Cambria Math"/>
        </w:rPr>
        <w:t xml:space="preserve">   </w:t>
      </w:r>
      <w:r>
        <w:rPr>
          <w:rFonts w:ascii="Cambria Math" w:hAnsi="Cambria Math"/>
        </w:rPr>
        <w:t xml:space="preserve">    </w:t>
      </w:r>
      <w:r w:rsidR="00F25AFC">
        <w:rPr>
          <w:rFonts w:ascii="Cambria Math" w:hAnsi="Cambria Math"/>
        </w:rPr>
        <w:t xml:space="preserve">    </w:t>
      </w:r>
      <w:r>
        <w:rPr>
          <w:rFonts w:ascii="Cambria Math" w:hAnsi="Cambria Math"/>
        </w:rPr>
        <w:t xml:space="preserve"> </w:t>
      </w:r>
      <w:proofErr w:type="spellStart"/>
      <w:r w:rsidRPr="00993456">
        <w:rPr>
          <w:rFonts w:ascii="Cambria Math" w:hAnsi="Cambria Math"/>
        </w:rPr>
        <w:t>bbox_to_anchor</w:t>
      </w:r>
      <w:proofErr w:type="spellEnd"/>
      <w:proofErr w:type="gramStart"/>
      <w:r w:rsidRPr="00993456">
        <w:rPr>
          <w:rFonts w:ascii="Cambria Math" w:hAnsi="Cambria Math"/>
        </w:rPr>
        <w:t>=(</w:t>
      </w:r>
      <w:proofErr w:type="gramEnd"/>
      <w:r w:rsidRPr="00993456">
        <w:rPr>
          <w:rFonts w:ascii="Cambria Math" w:hAnsi="Cambria Math"/>
        </w:rPr>
        <w:t>0.65, 0.65, 0.2, 0.2),</w:t>
      </w:r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bbox_transform</w:t>
      </w:r>
      <w:proofErr w:type="spellEnd"/>
      <w:r>
        <w:rPr>
          <w:rFonts w:ascii="Cambria Math" w:hAnsi="Cambria Math"/>
        </w:rPr>
        <w:t>=</w:t>
      </w:r>
      <w:proofErr w:type="spellStart"/>
      <w:r w:rsidRPr="00F25AFC">
        <w:rPr>
          <w:rFonts w:ascii="Cambria Math" w:hAnsi="Cambria Math"/>
          <w:color w:val="auto"/>
        </w:rPr>
        <w:t>ax.transAxes</w:t>
      </w:r>
      <w:proofErr w:type="spellEnd"/>
      <w:r>
        <w:t>)</w:t>
      </w:r>
    </w:p>
    <w:p w14:paraId="653E81A1" w14:textId="77777777" w:rsidR="008A2FF0" w:rsidRDefault="008A2FF0" w:rsidP="008A2FF0">
      <w:pPr>
        <w:pStyle w:val="Quote"/>
        <w:spacing w:before="60"/>
      </w:pPr>
      <w:r w:rsidRPr="007E65A3">
        <w:rPr>
          <w:b/>
          <w:bCs/>
          <w:color w:val="auto"/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29FFE4BE" w14:textId="198FD3A6" w:rsidR="008A2FF0" w:rsidRDefault="008A2FF0" w:rsidP="008A2FF0">
      <w:pPr>
        <w:pStyle w:val="Quote"/>
      </w:pPr>
      <w:r>
        <w:rPr>
          <w:b/>
          <w:bCs/>
          <w:color w:val="auto"/>
          <w:vertAlign w:val="superscript"/>
        </w:rPr>
        <w:t xml:space="preserve">  </w:t>
      </w:r>
      <w:r w:rsidRPr="003176B1">
        <w:t xml:space="preserve">ax = </w:t>
      </w:r>
      <w:proofErr w:type="spellStart"/>
      <w:r>
        <w:t>fig.add_</w:t>
      </w:r>
      <w:proofErr w:type="gramStart"/>
      <w:r w:rsidR="004B1064">
        <w:t>subplot</w:t>
      </w:r>
      <w:proofErr w:type="spellEnd"/>
      <w:r>
        <w:t>(</w:t>
      </w:r>
      <w:proofErr w:type="gramEnd"/>
      <w:r>
        <w:t>)</w:t>
      </w:r>
    </w:p>
    <w:p w14:paraId="6518032B" w14:textId="09747547" w:rsidR="008A2FF0" w:rsidRPr="008A2FF0" w:rsidRDefault="008A2FF0" w:rsidP="008A2FF0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r w:rsidRPr="00AE5B55">
        <w:rPr>
          <w:vertAlign w:val="superscript"/>
        </w:rPr>
        <w:t xml:space="preserve">  </w:t>
      </w:r>
      <w:proofErr w:type="spellStart"/>
      <w:r>
        <w:t>ax_ins</w:t>
      </w:r>
      <w:proofErr w:type="spellEnd"/>
      <w:r>
        <w:t xml:space="preserve"> = </w:t>
      </w:r>
      <w:proofErr w:type="spellStart"/>
      <w:proofErr w:type="gramStart"/>
      <w:r>
        <w:t>ax</w:t>
      </w:r>
      <w:r w:rsidRPr="003176B1">
        <w:t>.</w:t>
      </w:r>
      <w:r>
        <w:t>inset</w:t>
      </w:r>
      <w:proofErr w:type="gramEnd"/>
      <w:r>
        <w:t>_</w:t>
      </w:r>
      <w:r w:rsidRPr="003176B1">
        <w:t>axes</w:t>
      </w:r>
      <w:proofErr w:type="spellEnd"/>
      <w:r w:rsidRPr="003176B1">
        <w:t>(</w:t>
      </w:r>
      <w:r w:rsidRPr="001157B9">
        <w:rPr>
          <w:rFonts w:ascii="Cambria Math" w:hAnsi="Cambria Math"/>
        </w:rPr>
        <w:t>[x0, y0, w, h]</w:t>
      </w:r>
      <w:r w:rsidR="0009617D">
        <w:rPr>
          <w:rFonts w:ascii="Cambria Math" w:hAnsi="Cambria Math"/>
        </w:rPr>
        <w:t>,</w:t>
      </w:r>
      <w:r w:rsidR="0009617D" w:rsidRPr="001157B9">
        <w:t xml:space="preserve"> </w:t>
      </w:r>
      <w:proofErr w:type="spellStart"/>
      <w:r w:rsidR="0009617D" w:rsidRPr="001157B9">
        <w:t>xticklabels</w:t>
      </w:r>
      <w:proofErr w:type="spellEnd"/>
      <w:r w:rsidR="0009617D" w:rsidRPr="001157B9">
        <w:t xml:space="preserve">, </w:t>
      </w:r>
      <w:proofErr w:type="spellStart"/>
      <w:r w:rsidR="0009617D" w:rsidRPr="001157B9">
        <w:t>xlim</w:t>
      </w:r>
      <w:proofErr w:type="spellEnd"/>
      <w:r w:rsidR="0009617D" w:rsidRPr="001157B9">
        <w:t>,</w:t>
      </w:r>
      <w:r w:rsidR="0009617D">
        <w:rPr>
          <w:rFonts w:ascii="Cambria Math" w:hAnsi="Cambria Math"/>
        </w:rPr>
        <w:t xml:space="preserve"> …</w:t>
      </w:r>
      <w:r w:rsidRPr="003176B1">
        <w:t>)</w:t>
      </w:r>
      <w:r>
        <w:t xml:space="preserve">  </w:t>
      </w:r>
      <w:r>
        <w:rPr>
          <w:rFonts w:ascii="Times New Roman" w:hAnsi="Times New Roman" w:cs="Times New Roman"/>
          <w:color w:val="808080" w:themeColor="background1" w:themeShade="80"/>
        </w:rPr>
        <w:t># starting pt &amp; relative size</w:t>
      </w:r>
    </w:p>
    <w:p w14:paraId="7716A713" w14:textId="259848EF" w:rsidR="00F25AFC" w:rsidRPr="00F25AFC" w:rsidRDefault="007C05B2" w:rsidP="00E8727A">
      <w:pPr>
        <w:pStyle w:val="Quote"/>
        <w:tabs>
          <w:tab w:val="left" w:pos="7298"/>
        </w:tabs>
        <w:spacing w:before="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3EA61F2" wp14:editId="3883C22E">
            <wp:simplePos x="0" y="0"/>
            <wp:positionH relativeFrom="column">
              <wp:posOffset>2992696</wp:posOffset>
            </wp:positionH>
            <wp:positionV relativeFrom="paragraph">
              <wp:posOffset>94500</wp:posOffset>
            </wp:positionV>
            <wp:extent cx="2888673" cy="1703328"/>
            <wp:effectExtent l="0" t="0" r="6985" b="0"/>
            <wp:wrapNone/>
            <wp:docPr id="1431865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3" r="7051" b="6054"/>
                    <a:stretch/>
                  </pic:blipFill>
                  <pic:spPr bwMode="auto">
                    <a:xfrm>
                      <a:off x="0" y="0"/>
                      <a:ext cx="2892120" cy="17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AFC" w:rsidRPr="00F25AFC">
        <w:rPr>
          <w:noProof/>
        </w:rPr>
        <w:drawing>
          <wp:inline distT="0" distB="0" distL="0" distR="0" wp14:anchorId="477CB4DB" wp14:editId="3E90B6DE">
            <wp:extent cx="2860675" cy="1932940"/>
            <wp:effectExtent l="0" t="0" r="0" b="0"/>
            <wp:docPr id="548313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5B2">
        <w:t xml:space="preserve"> </w:t>
      </w:r>
      <w:r>
        <w:tab/>
      </w:r>
    </w:p>
    <w:p w14:paraId="43D0BFD3" w14:textId="37E4943B" w:rsidR="00AE5B55" w:rsidRDefault="00ED3D0C" w:rsidP="00ED3D0C">
      <w:pPr>
        <w:spacing w:before="60"/>
        <w:rPr>
          <w:rFonts w:ascii="Times New Roman" w:hAnsi="Times New Roman" w:cs="Times New Roman"/>
          <w:sz w:val="22"/>
          <w:szCs w:val="20"/>
        </w:rPr>
      </w:pPr>
      <w:r w:rsidRPr="00ED3D0C">
        <w:rPr>
          <w:rFonts w:ascii="Times New Roman" w:hAnsi="Times New Roman" w:cs="Times New Roman"/>
          <w:sz w:val="22"/>
          <w:szCs w:val="20"/>
        </w:rPr>
        <w:t xml:space="preserve">[# The prior allows for a padding around the axes </w:t>
      </w:r>
      <w:r w:rsidRPr="00ED3D0C">
        <w:rPr>
          <w:rFonts w:ascii="Times New Roman" w:hAnsi="Times New Roman" w:cs="Times New Roman"/>
          <w:sz w:val="20"/>
          <w:szCs w:val="18"/>
        </w:rPr>
        <w:t>(applied by default)</w:t>
      </w:r>
      <w:r w:rsidRPr="00ED3D0C">
        <w:rPr>
          <w:rFonts w:ascii="Times New Roman" w:hAnsi="Times New Roman" w:cs="Times New Roman"/>
          <w:sz w:val="22"/>
          <w:szCs w:val="20"/>
        </w:rPr>
        <w:t xml:space="preserve">, but the </w:t>
      </w:r>
      <w:proofErr w:type="spellStart"/>
      <w:r w:rsidRPr="00ED3D0C">
        <w:rPr>
          <w:rFonts w:ascii="Times New Roman" w:hAnsi="Times New Roman" w:cs="Times New Roman"/>
          <w:sz w:val="22"/>
          <w:szCs w:val="20"/>
        </w:rPr>
        <w:t>later</w:t>
      </w:r>
      <w:proofErr w:type="spellEnd"/>
      <w:r w:rsidRPr="00ED3D0C">
        <w:rPr>
          <w:rFonts w:ascii="Times New Roman" w:hAnsi="Times New Roman" w:cs="Times New Roman"/>
          <w:sz w:val="22"/>
          <w:szCs w:val="20"/>
        </w:rPr>
        <w:t xml:space="preserve"> is more concise.]</w:t>
      </w:r>
    </w:p>
    <w:p w14:paraId="214D14AD" w14:textId="251F03B8" w:rsidR="00DF305E" w:rsidRDefault="00DF305E" w:rsidP="00A4503D">
      <w:pPr>
        <w:spacing w:before="120"/>
        <w:rPr>
          <w:rFonts w:ascii="Times New Roman" w:hAnsi="Times New Roman" w:cs="Times New Roman"/>
          <w:sz w:val="22"/>
          <w:szCs w:val="20"/>
        </w:rPr>
      </w:pPr>
    </w:p>
    <w:p w14:paraId="31DE7FA3" w14:textId="0F6D3318" w:rsidR="00DF305E" w:rsidRDefault="00DF305E" w:rsidP="00DF305E">
      <w:r>
        <w:t xml:space="preserve">For </w:t>
      </w:r>
      <w:r w:rsidR="008511A0">
        <w:t>arbitrary</w:t>
      </w:r>
      <w:r>
        <w:t xml:space="preserve"> axes shapes, </w:t>
      </w:r>
      <w:r w:rsidR="008511A0">
        <w:t>adding axes individually can be</w:t>
      </w:r>
      <w:r w:rsidR="00BE3507">
        <w:t xml:space="preserve"> a</w:t>
      </w:r>
      <w:r w:rsidR="008511A0">
        <w:t xml:space="preserve"> more convenient interface. </w:t>
      </w:r>
    </w:p>
    <w:p w14:paraId="0D82058B" w14:textId="77777777" w:rsidR="00E8727A" w:rsidRDefault="00E8727A" w:rsidP="00E8727A">
      <w:pPr>
        <w:pStyle w:val="Quote"/>
        <w:spacing w:before="60"/>
      </w:pPr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501B5E71" w14:textId="399E0E72" w:rsidR="00E8727A" w:rsidRDefault="00E8727A" w:rsidP="00E8727A">
      <w:pPr>
        <w:pStyle w:val="Quote"/>
      </w:pPr>
      <w:r>
        <w:t xml:space="preserve">ax1 = </w:t>
      </w:r>
      <w:proofErr w:type="spellStart"/>
      <w:r>
        <w:t>fig.add_</w:t>
      </w:r>
      <w:proofErr w:type="gramStart"/>
      <w:r>
        <w:t>axes</w:t>
      </w:r>
      <w:proofErr w:type="spellEnd"/>
      <w:r>
        <w:t>(</w:t>
      </w:r>
      <w:proofErr w:type="gramEnd"/>
      <w:r w:rsidRPr="00685810">
        <w:rPr>
          <w:color w:val="auto"/>
        </w:rPr>
        <w:t>[0.1, 0.5, 0.8, 0.4]</w:t>
      </w:r>
      <w:r>
        <w:t xml:space="preserve">, </w:t>
      </w:r>
      <w:proofErr w:type="spellStart"/>
      <w:r>
        <w:t>xticklabels</w:t>
      </w:r>
      <w:proofErr w:type="spellEnd"/>
      <w:r>
        <w:t>=</w:t>
      </w:r>
      <w:r w:rsidRPr="00685810">
        <w:rPr>
          <w:color w:val="auto"/>
        </w:rPr>
        <w:t>[]</w:t>
      </w:r>
      <w:r>
        <w:t xml:space="preserve">, </w:t>
      </w:r>
      <w:proofErr w:type="spellStart"/>
      <w:r>
        <w:t>ylim</w:t>
      </w:r>
      <w:proofErr w:type="spellEnd"/>
      <w:r w:rsidR="00685810">
        <w:t>=</w:t>
      </w:r>
      <w:r w:rsidRPr="00685810">
        <w:rPr>
          <w:color w:val="auto"/>
        </w:rPr>
        <w:t>(-1.2, 1.2)</w:t>
      </w:r>
      <w:r>
        <w:t>)</w:t>
      </w:r>
    </w:p>
    <w:p w14:paraId="6B4DD032" w14:textId="2854B81C" w:rsidR="00E8727A" w:rsidRDefault="00E8727A" w:rsidP="00E8727A">
      <w:pPr>
        <w:pStyle w:val="Quote"/>
      </w:pPr>
      <w:r>
        <w:t xml:space="preserve">ax2 = </w:t>
      </w:r>
      <w:proofErr w:type="spellStart"/>
      <w:r>
        <w:t>fig.add_</w:t>
      </w:r>
      <w:proofErr w:type="gramStart"/>
      <w:r>
        <w:t>axes</w:t>
      </w:r>
      <w:proofErr w:type="spellEnd"/>
      <w:r>
        <w:t>(</w:t>
      </w:r>
      <w:proofErr w:type="gramEnd"/>
      <w:r w:rsidRPr="00685810">
        <w:rPr>
          <w:color w:val="auto"/>
        </w:rPr>
        <w:t>[0.1, 0.1, 0.8, 0.4]</w:t>
      </w:r>
      <w:r>
        <w:t xml:space="preserve">, </w:t>
      </w:r>
      <w:proofErr w:type="spellStart"/>
      <w:r>
        <w:t>ylim</w:t>
      </w:r>
      <w:proofErr w:type="spellEnd"/>
      <w:r>
        <w:t>=</w:t>
      </w:r>
      <w:r w:rsidRPr="00685810">
        <w:rPr>
          <w:color w:val="auto"/>
        </w:rPr>
        <w:t>(-1.2, 1.2)</w:t>
      </w:r>
      <w:r>
        <w:t>)</w:t>
      </w:r>
    </w:p>
    <w:p w14:paraId="1B3EC4F1" w14:textId="77777777" w:rsidR="00EF68F8" w:rsidRDefault="00E8727A" w:rsidP="003636CB">
      <w:pPr>
        <w:tabs>
          <w:tab w:val="left" w:pos="5291"/>
        </w:tabs>
        <w:spacing w:before="120"/>
        <w:jc w:val="center"/>
        <w:rPr>
          <w:rFonts w:ascii="Times New Roman" w:hAnsi="Times New Roman" w:cs="Times New Roman"/>
          <w:sz w:val="22"/>
        </w:rPr>
      </w:pPr>
      <w:r w:rsidRPr="00E8727A">
        <w:rPr>
          <w:noProof/>
        </w:rPr>
        <w:drawing>
          <wp:inline distT="0" distB="0" distL="0" distR="0" wp14:anchorId="454AD622" wp14:editId="70FA6F87">
            <wp:extent cx="2978785" cy="1953260"/>
            <wp:effectExtent l="0" t="0" r="0" b="8890"/>
            <wp:docPr id="1204468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9E8" w14:textId="77777777" w:rsidR="00C96960" w:rsidRDefault="00DF680A" w:rsidP="00EF68F8">
      <w:pPr>
        <w:tabs>
          <w:tab w:val="left" w:pos="5291"/>
        </w:tabs>
        <w:spacing w:before="60"/>
        <w:jc w:val="center"/>
        <w:rPr>
          <w:rFonts w:ascii="Times New Roman" w:hAnsi="Times New Roman" w:cs="Times New Roman"/>
          <w:sz w:val="22"/>
        </w:rPr>
        <w:sectPr w:rsidR="00C96960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rFonts w:ascii="Cambria Math" w:hAnsi="Cambria Math" w:cs="Times New Roman"/>
          <w:sz w:val="22"/>
        </w:rPr>
        <w:t xml:space="preserve">[# </w:t>
      </w:r>
      <w:r w:rsidR="00EF68F8" w:rsidRPr="00926CD9">
        <w:rPr>
          <w:rFonts w:ascii="Cambria Math" w:hAnsi="Cambria Math" w:cs="Times New Roman"/>
          <w:sz w:val="21"/>
          <w:szCs w:val="21"/>
        </w:rPr>
        <w:t xml:space="preserve">[x, y, </w:t>
      </w:r>
      <w:r w:rsidR="00323C12">
        <w:rPr>
          <w:rFonts w:ascii="Cambria Math" w:hAnsi="Cambria Math" w:cs="Times New Roman"/>
          <w:sz w:val="21"/>
          <w:szCs w:val="21"/>
        </w:rPr>
        <w:t>width</w:t>
      </w:r>
      <w:r w:rsidR="00EF68F8" w:rsidRPr="00926CD9">
        <w:rPr>
          <w:rFonts w:ascii="Cambria Math" w:hAnsi="Cambria Math" w:cs="Times New Roman"/>
          <w:sz w:val="21"/>
          <w:szCs w:val="21"/>
        </w:rPr>
        <w:t xml:space="preserve">, </w:t>
      </w:r>
      <w:r w:rsidR="00323C12">
        <w:rPr>
          <w:rFonts w:ascii="Cambria Math" w:hAnsi="Cambria Math" w:cs="Times New Roman"/>
          <w:sz w:val="21"/>
          <w:szCs w:val="21"/>
        </w:rPr>
        <w:t>height</w:t>
      </w:r>
      <w:r w:rsidR="00EF68F8" w:rsidRPr="00926CD9">
        <w:rPr>
          <w:rFonts w:ascii="Cambria Math" w:hAnsi="Cambria Math" w:cs="Times New Roman"/>
          <w:sz w:val="21"/>
          <w:szCs w:val="21"/>
        </w:rPr>
        <w:t>]</w:t>
      </w:r>
      <w:r w:rsidR="00EF68F8">
        <w:rPr>
          <w:rFonts w:ascii="Times New Roman" w:hAnsi="Times New Roman" w:cs="Times New Roman"/>
          <w:sz w:val="22"/>
        </w:rPr>
        <w:t xml:space="preserve"> at pos </w:t>
      </w:r>
      <w:r w:rsidR="00EF68F8" w:rsidRPr="00EF68F8">
        <w:rPr>
          <w:rFonts w:ascii="Cambria Math" w:hAnsi="Cambria Math" w:cs="Times New Roman"/>
          <w:sz w:val="21"/>
          <w:szCs w:val="21"/>
        </w:rPr>
        <w:t>10%</w:t>
      </w:r>
      <w:r w:rsidR="00EF68F8">
        <w:rPr>
          <w:rFonts w:ascii="Times New Roman" w:hAnsi="Times New Roman" w:cs="Times New Roman"/>
          <w:sz w:val="22"/>
        </w:rPr>
        <w:t xml:space="preserve"> &amp; </w:t>
      </w:r>
      <w:r w:rsidR="00EF68F8" w:rsidRPr="00EF68F8">
        <w:rPr>
          <w:rFonts w:ascii="Cambria Math" w:hAnsi="Cambria Math" w:cs="Times New Roman"/>
          <w:sz w:val="21"/>
          <w:szCs w:val="21"/>
        </w:rPr>
        <w:t>50%</w:t>
      </w:r>
      <w:r w:rsidR="00323C12">
        <w:rPr>
          <w:rFonts w:ascii="Cambria Math" w:hAnsi="Cambria Math" w:cs="Times New Roman"/>
          <w:sz w:val="21"/>
          <w:szCs w:val="21"/>
        </w:rPr>
        <w:t xml:space="preserve"> {0.1 + 0.4}</w:t>
      </w:r>
      <w:r w:rsidR="00EF68F8">
        <w:rPr>
          <w:rFonts w:ascii="Times New Roman" w:hAnsi="Times New Roman" w:cs="Times New Roman"/>
          <w:sz w:val="22"/>
        </w:rPr>
        <w:t xml:space="preserve"> of fig. height</w:t>
      </w:r>
      <w:r>
        <w:rPr>
          <w:rFonts w:ascii="Times New Roman" w:hAnsi="Times New Roman" w:cs="Times New Roman"/>
          <w:sz w:val="22"/>
        </w:rPr>
        <w:t>. ]</w:t>
      </w:r>
    </w:p>
    <w:p w14:paraId="5527CDAE" w14:textId="3AF6A7D1" w:rsidR="00E8727A" w:rsidRPr="00AD0B4D" w:rsidRDefault="00AD0B4D" w:rsidP="00AD0B4D">
      <w:pPr>
        <w:rPr>
          <w:b/>
          <w:bCs/>
          <w:sz w:val="26"/>
          <w:szCs w:val="26"/>
        </w:rPr>
      </w:pPr>
      <w:r w:rsidRPr="00AD0B4D">
        <w:rPr>
          <w:b/>
          <w:bCs/>
          <w:sz w:val="26"/>
          <w:szCs w:val="26"/>
        </w:rPr>
        <w:lastRenderedPageBreak/>
        <w:t xml:space="preserve">ii.  </w:t>
      </w:r>
      <w:proofErr w:type="spellStart"/>
      <w:proofErr w:type="gramStart"/>
      <w:r w:rsidRPr="00AD0B4D">
        <w:rPr>
          <w:b/>
          <w:bCs/>
          <w:sz w:val="26"/>
          <w:szCs w:val="26"/>
        </w:rPr>
        <w:t>plt.subplots</w:t>
      </w:r>
      <w:proofErr w:type="spellEnd"/>
      <w:proofErr w:type="gramEnd"/>
      <w:r w:rsidRPr="00AD0B4D">
        <w:rPr>
          <w:b/>
          <w:bCs/>
          <w:sz w:val="26"/>
          <w:szCs w:val="26"/>
        </w:rPr>
        <w:t>:  Grids of subplots</w:t>
      </w:r>
    </w:p>
    <w:p w14:paraId="2390D5B8" w14:textId="402398AA" w:rsidR="00AD0B4D" w:rsidRDefault="00AD0B4D" w:rsidP="00680C7A">
      <w:pPr>
        <w:pStyle w:val="ListParagraph"/>
        <w:numPr>
          <w:ilvl w:val="0"/>
          <w:numId w:val="35"/>
        </w:numPr>
      </w:pPr>
      <w:r>
        <w:t xml:space="preserve">create a full grid of subplots, and returning them in a NumPy array. </w:t>
      </w:r>
    </w:p>
    <w:p w14:paraId="777D4749" w14:textId="012B4143" w:rsidR="00AD0B4D" w:rsidRDefault="00AD0B4D" w:rsidP="00AD0B4D">
      <w:pPr>
        <w:pStyle w:val="Quote"/>
        <w:spacing w:before="120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 w:rsidR="001C7995">
        <w:t>nrows</w:t>
      </w:r>
      <w:proofErr w:type="spellEnd"/>
      <w:r w:rsidR="001C7995">
        <w:t>=</w:t>
      </w:r>
      <w:r w:rsidRPr="006E5D5D">
        <w:rPr>
          <w:color w:val="auto"/>
        </w:rPr>
        <w:t>2</w:t>
      </w:r>
      <w:r>
        <w:t xml:space="preserve">, </w:t>
      </w:r>
      <w:proofErr w:type="spellStart"/>
      <w:r w:rsidR="001C7995">
        <w:t>ncols</w:t>
      </w:r>
      <w:proofErr w:type="spellEnd"/>
      <w:r w:rsidR="001C7995">
        <w:t>=</w:t>
      </w:r>
      <w:r w:rsidRPr="006E5D5D">
        <w:rPr>
          <w:color w:val="auto"/>
        </w:rPr>
        <w:t>3</w:t>
      </w:r>
      <w:r>
        <w:t xml:space="preserve">, </w:t>
      </w:r>
      <w:proofErr w:type="spellStart"/>
      <w:r>
        <w:t>sharex</w:t>
      </w:r>
      <w:proofErr w:type="spellEnd"/>
      <w:r>
        <w:t>=</w:t>
      </w:r>
      <w:r w:rsidRPr="006E5D5D">
        <w:rPr>
          <w:color w:val="auto"/>
        </w:rPr>
        <w:t>'col'</w:t>
      </w:r>
      <w:r>
        <w:t xml:space="preserve">, </w:t>
      </w:r>
      <w:proofErr w:type="spellStart"/>
      <w:r>
        <w:t>sharey</w:t>
      </w:r>
      <w:proofErr w:type="spellEnd"/>
      <w:r>
        <w:t>=</w:t>
      </w:r>
      <w:r w:rsidRPr="006E5D5D">
        <w:rPr>
          <w:color w:val="auto"/>
        </w:rPr>
        <w:t>'row'</w:t>
      </w:r>
      <w:r>
        <w:t>)</w:t>
      </w:r>
    </w:p>
    <w:p w14:paraId="1C24C2D8" w14:textId="51C4A86F" w:rsidR="00AD0B4D" w:rsidRPr="006E5D5D" w:rsidRDefault="00AD0B4D" w:rsidP="00AD0B4D">
      <w:pPr>
        <w:pStyle w:val="Quote"/>
        <w:rPr>
          <w:color w:val="00B050"/>
        </w:rPr>
      </w:pPr>
      <w:r w:rsidRPr="006E5D5D">
        <w:rPr>
          <w:color w:val="00B050"/>
        </w:rPr>
        <w:t># axes are in 2-D array, indexed by [r, c]</w:t>
      </w:r>
    </w:p>
    <w:p w14:paraId="49538DBE" w14:textId="007E81C5" w:rsidR="00AD0B4D" w:rsidRDefault="00AD0B4D" w:rsidP="00AD0B4D">
      <w:pPr>
        <w:pStyle w:val="Quote"/>
      </w:pPr>
      <w:r w:rsidRPr="006E5D5D">
        <w:rPr>
          <w:b/>
          <w:bCs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6E5D5D">
        <w:rPr>
          <w:b/>
          <w:bCs/>
        </w:rPr>
        <w:t>in</w:t>
      </w:r>
      <w:r>
        <w:t xml:space="preserve"> </w:t>
      </w:r>
      <w:proofErr w:type="gramStart"/>
      <w:r>
        <w:t>range(</w:t>
      </w:r>
      <w:proofErr w:type="gramEnd"/>
      <w:r w:rsidRPr="006E5D5D">
        <w:rPr>
          <w:color w:val="auto"/>
        </w:rPr>
        <w:t>2</w:t>
      </w:r>
      <w:r>
        <w:t>):</w:t>
      </w:r>
    </w:p>
    <w:p w14:paraId="2571917C" w14:textId="26A96B4B" w:rsidR="00AD0B4D" w:rsidRDefault="00AD0B4D" w:rsidP="00AD0B4D">
      <w:pPr>
        <w:pStyle w:val="Quote"/>
      </w:pPr>
      <w:r>
        <w:tab/>
      </w:r>
      <w:r w:rsidRPr="006E5D5D">
        <w:rPr>
          <w:b/>
          <w:bCs/>
        </w:rPr>
        <w:t>for</w:t>
      </w:r>
      <w:r>
        <w:t xml:space="preserve"> j </w:t>
      </w:r>
      <w:r w:rsidRPr="006E5D5D">
        <w:rPr>
          <w:b/>
          <w:bCs/>
        </w:rPr>
        <w:t>in</w:t>
      </w:r>
      <w:r>
        <w:t xml:space="preserve"> </w:t>
      </w:r>
      <w:proofErr w:type="gramStart"/>
      <w:r>
        <w:t>range(</w:t>
      </w:r>
      <w:proofErr w:type="gramEnd"/>
      <w:r w:rsidRPr="006E5D5D">
        <w:rPr>
          <w:color w:val="auto"/>
        </w:rPr>
        <w:t>3</w:t>
      </w:r>
      <w:r>
        <w:t>):</w:t>
      </w:r>
    </w:p>
    <w:p w14:paraId="30A4957D" w14:textId="58A9B8CA" w:rsidR="00AD0B4D" w:rsidRDefault="00AD0B4D" w:rsidP="00AD0B4D">
      <w:pPr>
        <w:pStyle w:val="Quote"/>
      </w:pPr>
      <w:r>
        <w:tab/>
        <w:t xml:space="preserve">    ax[</w:t>
      </w:r>
      <w:proofErr w:type="spellStart"/>
      <w:r>
        <w:t>i</w:t>
      </w:r>
      <w:proofErr w:type="spellEnd"/>
      <w:r>
        <w:t>, j].text(</w:t>
      </w:r>
      <w:r w:rsidRPr="006E5D5D">
        <w:rPr>
          <w:color w:val="auto"/>
        </w:rPr>
        <w:t>0.5</w:t>
      </w:r>
      <w:r>
        <w:t xml:space="preserve">, </w:t>
      </w:r>
      <w:r w:rsidRPr="006E5D5D">
        <w:rPr>
          <w:color w:val="auto"/>
        </w:rPr>
        <w:t>0.5</w:t>
      </w:r>
      <w:r>
        <w:t xml:space="preserve">, </w:t>
      </w:r>
      <w:r w:rsidRPr="006E5D5D">
        <w:rPr>
          <w:color w:val="auto"/>
        </w:rPr>
        <w:t>str((</w:t>
      </w:r>
      <w:proofErr w:type="spellStart"/>
      <w:r w:rsidRPr="006E5D5D">
        <w:rPr>
          <w:color w:val="auto"/>
        </w:rPr>
        <w:t>i</w:t>
      </w:r>
      <w:proofErr w:type="spellEnd"/>
      <w:r w:rsidRPr="006E5D5D">
        <w:rPr>
          <w:color w:val="auto"/>
        </w:rPr>
        <w:t>, j))</w:t>
      </w:r>
      <w:r>
        <w:t xml:space="preserve">, </w:t>
      </w:r>
      <w:proofErr w:type="spellStart"/>
      <w:r>
        <w:t>fontsize</w:t>
      </w:r>
      <w:proofErr w:type="spellEnd"/>
      <w:r>
        <w:t>=</w:t>
      </w:r>
      <w:r w:rsidRPr="006E5D5D">
        <w:rPr>
          <w:color w:val="auto"/>
        </w:rPr>
        <w:t>18</w:t>
      </w:r>
      <w:r>
        <w:t>, ha=</w:t>
      </w:r>
      <w:r w:rsidRPr="006E5D5D">
        <w:rPr>
          <w:color w:val="auto"/>
        </w:rPr>
        <w:t>'center'</w:t>
      </w:r>
      <w:r>
        <w:t>)</w:t>
      </w:r>
    </w:p>
    <w:p w14:paraId="02231426" w14:textId="44731053" w:rsidR="006E5D5D" w:rsidRDefault="006E5D5D" w:rsidP="008E03D5">
      <w:pPr>
        <w:spacing w:before="60"/>
        <w:jc w:val="center"/>
      </w:pPr>
      <w:r w:rsidRPr="006E5D5D">
        <w:rPr>
          <w:noProof/>
        </w:rPr>
        <w:drawing>
          <wp:inline distT="0" distB="0" distL="0" distR="0" wp14:anchorId="4DEF47F6" wp14:editId="3F077637">
            <wp:extent cx="2860675" cy="1932940"/>
            <wp:effectExtent l="0" t="0" r="0" b="0"/>
            <wp:docPr id="2088688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0923" w14:textId="56B75842" w:rsidR="008E03D5" w:rsidRDefault="008E03D5" w:rsidP="008E03D5">
      <w:pPr>
        <w:spacing w:before="60"/>
        <w:rPr>
          <w:rFonts w:ascii="Arial" w:hAnsi="Arial" w:cs="Arial"/>
          <w:sz w:val="21"/>
          <w:szCs w:val="21"/>
        </w:rPr>
      </w:pPr>
      <w:r w:rsidRPr="008E03D5">
        <w:rPr>
          <w:rFonts w:ascii="Arial" w:hAnsi="Arial" w:cs="Arial"/>
          <w:b/>
          <w:bCs/>
          <w:sz w:val="21"/>
          <w:szCs w:val="21"/>
        </w:rPr>
        <w:t xml:space="preserve">Note: </w:t>
      </w:r>
      <w:r>
        <w:rPr>
          <w:rFonts w:ascii="Arial" w:hAnsi="Arial" w:cs="Arial"/>
          <w:sz w:val="21"/>
          <w:szCs w:val="21"/>
        </w:rPr>
        <w:t xml:space="preserve">Each </w:t>
      </w:r>
      <w:r w:rsidR="00045C9A">
        <w:rPr>
          <w:rFonts w:ascii="Arial" w:hAnsi="Arial" w:cs="Arial"/>
          <w:sz w:val="21"/>
          <w:szCs w:val="21"/>
        </w:rPr>
        <w:t>subplot</w:t>
      </w:r>
      <w:r>
        <w:rPr>
          <w:rFonts w:ascii="Arial" w:hAnsi="Arial" w:cs="Arial"/>
          <w:sz w:val="21"/>
          <w:szCs w:val="21"/>
        </w:rPr>
        <w:t xml:space="preserve"> can be </w:t>
      </w:r>
      <w:r w:rsidR="00004C0F">
        <w:rPr>
          <w:rFonts w:ascii="Arial" w:hAnsi="Arial" w:cs="Arial"/>
          <w:sz w:val="21"/>
          <w:szCs w:val="21"/>
        </w:rPr>
        <w:t>selected by indexing</w:t>
      </w:r>
      <w:r>
        <w:rPr>
          <w:rFonts w:ascii="Arial" w:hAnsi="Arial" w:cs="Arial"/>
          <w:sz w:val="21"/>
          <w:szCs w:val="21"/>
        </w:rPr>
        <w:t xml:space="preserve"> to have its own tick locator &amp; formatter objects. </w:t>
      </w:r>
    </w:p>
    <w:p w14:paraId="5B4EC795" w14:textId="7D335EC4" w:rsidR="00045C9A" w:rsidRDefault="00045C9A" w:rsidP="00045C9A"/>
    <w:p w14:paraId="36C77E4A" w14:textId="749C59DD" w:rsidR="00045C9A" w:rsidRDefault="00680C7A" w:rsidP="00045C9A">
      <w:pPr>
        <w:rPr>
          <w:b/>
          <w:bCs/>
          <w:sz w:val="26"/>
          <w:szCs w:val="26"/>
        </w:rPr>
      </w:pPr>
      <w:r w:rsidRPr="00680C7A">
        <w:rPr>
          <w:b/>
          <w:bCs/>
          <w:sz w:val="26"/>
          <w:szCs w:val="26"/>
        </w:rPr>
        <w:t xml:space="preserve">iii.  </w:t>
      </w:r>
      <w:proofErr w:type="spellStart"/>
      <w:proofErr w:type="gramStart"/>
      <w:r w:rsidRPr="00680C7A">
        <w:rPr>
          <w:b/>
          <w:bCs/>
          <w:sz w:val="26"/>
          <w:szCs w:val="26"/>
        </w:rPr>
        <w:t>plt.GridSpec</w:t>
      </w:r>
      <w:proofErr w:type="spellEnd"/>
      <w:proofErr w:type="gramEnd"/>
      <w:r w:rsidRPr="00680C7A">
        <w:rPr>
          <w:b/>
          <w:bCs/>
          <w:sz w:val="26"/>
          <w:szCs w:val="26"/>
        </w:rPr>
        <w:t>:  Arbitrary grid arrangements</w:t>
      </w:r>
    </w:p>
    <w:p w14:paraId="0766DAFB" w14:textId="642A5D62" w:rsidR="00244A00" w:rsidRPr="00F97C87" w:rsidRDefault="00680C7A" w:rsidP="00F97C87">
      <w:pPr>
        <w:pStyle w:val="ListParagraph"/>
        <w:numPr>
          <w:ilvl w:val="0"/>
          <w:numId w:val="35"/>
        </w:numPr>
        <w:rPr>
          <w:szCs w:val="24"/>
        </w:rPr>
      </w:pPr>
      <w:r w:rsidRPr="00680C7A">
        <w:rPr>
          <w:szCs w:val="24"/>
        </w:rPr>
        <w:t>create subplots</w:t>
      </w:r>
      <w:r>
        <w:rPr>
          <w:szCs w:val="24"/>
        </w:rPr>
        <w:t xml:space="preserve"> that span multiple rows grid’s rows &amp; columns.</w:t>
      </w:r>
    </w:p>
    <w:p w14:paraId="573753A1" w14:textId="41F8896C" w:rsidR="00244A00" w:rsidRPr="00244A00" w:rsidRDefault="00244A00" w:rsidP="00F97C87">
      <w:pPr>
        <w:spacing w:before="120"/>
      </w:pPr>
      <w:r>
        <w:t>Useful for creating multi-axes histogram plots like:</w:t>
      </w:r>
    </w:p>
    <w:p w14:paraId="35D994C0" w14:textId="5FB03ED2" w:rsidR="004060D6" w:rsidRDefault="004060D6" w:rsidP="00244A00">
      <w:pPr>
        <w:pStyle w:val="Quote"/>
        <w:spacing w:before="60"/>
      </w:pPr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 w:rsidRPr="004060D6">
        <w:rPr>
          <w:color w:val="auto"/>
        </w:rPr>
        <w:t>figsize</w:t>
      </w:r>
      <w:proofErr w:type="spellEnd"/>
      <w:r w:rsidRPr="004060D6">
        <w:rPr>
          <w:color w:val="auto"/>
        </w:rPr>
        <w:t>=(6, 6)</w:t>
      </w:r>
      <w:r>
        <w:t>)</w:t>
      </w:r>
    </w:p>
    <w:p w14:paraId="772C5F9D" w14:textId="1D3559B8" w:rsidR="004060D6" w:rsidRPr="00F97C87" w:rsidRDefault="004060D6" w:rsidP="004060D6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r>
        <w:t xml:space="preserve">grid = </w:t>
      </w:r>
      <w:proofErr w:type="spellStart"/>
      <w:proofErr w:type="gramStart"/>
      <w:r>
        <w:t>plt.GridSpec</w:t>
      </w:r>
      <w:proofErr w:type="spellEnd"/>
      <w:proofErr w:type="gramEnd"/>
      <w:r>
        <w:t>(</w:t>
      </w:r>
      <w:r w:rsidRPr="004060D6">
        <w:rPr>
          <w:color w:val="auto"/>
        </w:rPr>
        <w:t>4</w:t>
      </w:r>
      <w:r>
        <w:t xml:space="preserve">, </w:t>
      </w:r>
      <w:r w:rsidRPr="004060D6">
        <w:rPr>
          <w:color w:val="auto"/>
        </w:rPr>
        <w:t>4</w:t>
      </w:r>
      <w:r>
        <w:t xml:space="preserve">, </w:t>
      </w:r>
      <w:proofErr w:type="spellStart"/>
      <w:r>
        <w:t>hspace</w:t>
      </w:r>
      <w:proofErr w:type="spellEnd"/>
      <w:r>
        <w:t>=</w:t>
      </w:r>
      <w:r w:rsidRPr="004060D6">
        <w:rPr>
          <w:color w:val="auto"/>
        </w:rPr>
        <w:t>0.2</w:t>
      </w:r>
      <w:r>
        <w:t xml:space="preserve">, </w:t>
      </w:r>
      <w:proofErr w:type="spellStart"/>
      <w:r>
        <w:t>wspace</w:t>
      </w:r>
      <w:proofErr w:type="spellEnd"/>
      <w:r>
        <w:t>=</w:t>
      </w:r>
      <w:r w:rsidRPr="004060D6">
        <w:rPr>
          <w:color w:val="auto"/>
        </w:rPr>
        <w:t>0.2</w:t>
      </w:r>
      <w:r>
        <w:t>)</w:t>
      </w:r>
      <w:r w:rsidR="00F97C87">
        <w:t xml:space="preserve">  </w:t>
      </w:r>
      <w:r w:rsidR="00F97C87">
        <w:rPr>
          <w:rFonts w:ascii="Times New Roman" w:hAnsi="Times New Roman" w:cs="Times New Roman"/>
          <w:color w:val="808080" w:themeColor="background1" w:themeShade="80"/>
        </w:rPr>
        <w:t># row</w:t>
      </w:r>
      <w:r w:rsidR="009D6E04">
        <w:rPr>
          <w:rFonts w:ascii="Times New Roman" w:hAnsi="Times New Roman" w:cs="Times New Roman"/>
          <w:color w:val="808080" w:themeColor="background1" w:themeShade="80"/>
        </w:rPr>
        <w:t xml:space="preserve">s, cols &amp; </w:t>
      </w:r>
      <w:r w:rsidR="00927C80">
        <w:rPr>
          <w:rFonts w:ascii="Times New Roman" w:hAnsi="Times New Roman" w:cs="Times New Roman"/>
          <w:color w:val="808080" w:themeColor="background1" w:themeShade="80"/>
        </w:rPr>
        <w:t>pct fig</w:t>
      </w:r>
      <w:r w:rsidR="007813C6">
        <w:rPr>
          <w:rFonts w:ascii="Times New Roman" w:hAnsi="Times New Roman" w:cs="Times New Roman"/>
          <w:color w:val="808080" w:themeColor="background1" w:themeShade="80"/>
        </w:rPr>
        <w:t>ure</w:t>
      </w:r>
      <w:r w:rsidR="001342F4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="009D6E04">
        <w:rPr>
          <w:rFonts w:ascii="Times New Roman" w:hAnsi="Times New Roman" w:cs="Times New Roman"/>
          <w:color w:val="808080" w:themeColor="background1" w:themeShade="80"/>
        </w:rPr>
        <w:t>spacing</w:t>
      </w:r>
    </w:p>
    <w:p w14:paraId="7C5D1061" w14:textId="18409AC5" w:rsidR="004060D6" w:rsidRDefault="004060D6" w:rsidP="004060D6">
      <w:pPr>
        <w:pStyle w:val="Quote"/>
      </w:pPr>
      <w:proofErr w:type="spellStart"/>
      <w:r>
        <w:t>main_ax</w:t>
      </w:r>
      <w:proofErr w:type="spellEnd"/>
      <w:r>
        <w:t xml:space="preserve">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 w:rsidRPr="004060D6">
        <w:rPr>
          <w:color w:val="auto"/>
        </w:rPr>
        <w:t>grid[:-1, 1:]</w:t>
      </w:r>
      <w:r>
        <w:t>)</w:t>
      </w:r>
      <w:r w:rsidR="00F97C87">
        <w:t xml:space="preserve">  </w:t>
      </w:r>
    </w:p>
    <w:p w14:paraId="194A4D4E" w14:textId="0027D162" w:rsidR="004060D6" w:rsidRDefault="004060D6" w:rsidP="004060D6">
      <w:pPr>
        <w:pStyle w:val="Quote"/>
      </w:pPr>
      <w:proofErr w:type="spellStart"/>
      <w:r>
        <w:t>y_hist</w:t>
      </w:r>
      <w:proofErr w:type="spellEnd"/>
      <w:r>
        <w:t xml:space="preserve">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 w:rsidRPr="004060D6">
        <w:rPr>
          <w:color w:val="auto"/>
        </w:rPr>
        <w:t>grid[:-1, 0]</w:t>
      </w:r>
      <w:r>
        <w:t xml:space="preserve">, </w:t>
      </w:r>
      <w:proofErr w:type="spellStart"/>
      <w:r>
        <w:t>xticklabels</w:t>
      </w:r>
      <w:proofErr w:type="spellEnd"/>
      <w:r>
        <w:t>=</w:t>
      </w:r>
      <w:r w:rsidRPr="004060D6">
        <w:rPr>
          <w:color w:val="auto"/>
        </w:rPr>
        <w:t>[]</w:t>
      </w:r>
      <w:r>
        <w:t xml:space="preserve">, </w:t>
      </w:r>
      <w:proofErr w:type="spellStart"/>
      <w:r>
        <w:t>sharey</w:t>
      </w:r>
      <w:proofErr w:type="spellEnd"/>
      <w:r>
        <w:t>=</w:t>
      </w:r>
      <w:proofErr w:type="spellStart"/>
      <w:r w:rsidRPr="004060D6">
        <w:rPr>
          <w:color w:val="auto"/>
        </w:rPr>
        <w:t>main_ax</w:t>
      </w:r>
      <w:proofErr w:type="spellEnd"/>
      <w:r>
        <w:t>)</w:t>
      </w:r>
    </w:p>
    <w:p w14:paraId="2B4DB5BE" w14:textId="484D52AA" w:rsidR="00244A00" w:rsidRDefault="004060D6" w:rsidP="00F97C87">
      <w:pPr>
        <w:pStyle w:val="Quote"/>
      </w:pPr>
      <w:proofErr w:type="spellStart"/>
      <w:r>
        <w:t>x_hist</w:t>
      </w:r>
      <w:proofErr w:type="spellEnd"/>
      <w:r>
        <w:t xml:space="preserve"> = </w:t>
      </w:r>
      <w:proofErr w:type="spellStart"/>
      <w:r>
        <w:t>fig.add_subplot</w:t>
      </w:r>
      <w:proofErr w:type="spellEnd"/>
      <w:r>
        <w:t>(</w:t>
      </w:r>
      <w:r w:rsidRPr="004060D6">
        <w:rPr>
          <w:color w:val="auto"/>
        </w:rPr>
        <w:t>grid[-1, 1:]</w:t>
      </w:r>
      <w:r>
        <w:t xml:space="preserve">, </w:t>
      </w:r>
      <w:proofErr w:type="spellStart"/>
      <w:r>
        <w:t>yticklabels</w:t>
      </w:r>
      <w:proofErr w:type="spellEnd"/>
      <w:r>
        <w:t>=</w:t>
      </w:r>
      <w:r w:rsidRPr="004060D6">
        <w:rPr>
          <w:color w:val="auto"/>
        </w:rPr>
        <w:t>[]</w:t>
      </w:r>
      <w:r>
        <w:t xml:space="preserve">, </w:t>
      </w:r>
      <w:proofErr w:type="spellStart"/>
      <w:r>
        <w:t>sharex</w:t>
      </w:r>
      <w:proofErr w:type="spellEnd"/>
      <w:r>
        <w:t>=</w:t>
      </w:r>
      <w:proofErr w:type="spellStart"/>
      <w:r w:rsidRPr="004060D6">
        <w:rPr>
          <w:color w:val="auto"/>
        </w:rPr>
        <w:t>main_ax</w:t>
      </w:r>
      <w:proofErr w:type="spellEnd"/>
      <w:r>
        <w:t>)</w:t>
      </w:r>
    </w:p>
    <w:p w14:paraId="18BD1113" w14:textId="4693B32E" w:rsidR="00244A00" w:rsidRPr="00244A00" w:rsidRDefault="00244A00" w:rsidP="00F97C87">
      <w:pPr>
        <w:pStyle w:val="Quote"/>
        <w:spacing w:before="120"/>
        <w:rPr>
          <w:color w:val="00B050"/>
        </w:rPr>
      </w:pPr>
      <w:r w:rsidRPr="00244A00">
        <w:rPr>
          <w:color w:val="00B050"/>
        </w:rPr>
        <w:t># Scatter points on main axes</w:t>
      </w:r>
    </w:p>
    <w:p w14:paraId="2A235C77" w14:textId="47620C6C" w:rsidR="00244A00" w:rsidRDefault="00244A00" w:rsidP="00244A00">
      <w:pPr>
        <w:pStyle w:val="Quote"/>
      </w:pPr>
      <w:proofErr w:type="spellStart"/>
      <w:r>
        <w:t>main_</w:t>
      </w:r>
      <w:proofErr w:type="gramStart"/>
      <w:r>
        <w:t>ax.plot</w:t>
      </w:r>
      <w:proofErr w:type="spellEnd"/>
      <w:proofErr w:type="gramEnd"/>
      <w:r>
        <w:t>(</w:t>
      </w:r>
      <w:r w:rsidRPr="00244A00">
        <w:rPr>
          <w:color w:val="auto"/>
        </w:rPr>
        <w:t>x</w:t>
      </w:r>
      <w:r>
        <w:t xml:space="preserve">, </w:t>
      </w:r>
      <w:r w:rsidRPr="00244A00">
        <w:rPr>
          <w:color w:val="auto"/>
        </w:rPr>
        <w:t>y</w:t>
      </w:r>
      <w:r>
        <w:t xml:space="preserve">, </w:t>
      </w:r>
      <w:r w:rsidRPr="00244A00">
        <w:rPr>
          <w:color w:val="auto"/>
        </w:rPr>
        <w:t>'ok'</w:t>
      </w:r>
      <w:r>
        <w:t xml:space="preserve">, </w:t>
      </w:r>
      <w:proofErr w:type="spellStart"/>
      <w:r>
        <w:t>markersize</w:t>
      </w:r>
      <w:proofErr w:type="spellEnd"/>
      <w:r>
        <w:t>=</w:t>
      </w:r>
      <w:r w:rsidRPr="00244A00">
        <w:rPr>
          <w:color w:val="auto"/>
        </w:rPr>
        <w:t>3</w:t>
      </w:r>
      <w:r>
        <w:t>, alpha=</w:t>
      </w:r>
      <w:r w:rsidRPr="00244A00">
        <w:rPr>
          <w:color w:val="auto"/>
        </w:rPr>
        <w:t>0.2</w:t>
      </w:r>
      <w:r>
        <w:t>)</w:t>
      </w:r>
    </w:p>
    <w:p w14:paraId="17836E11" w14:textId="29984179" w:rsidR="00244A00" w:rsidRPr="00244A00" w:rsidRDefault="00244A00" w:rsidP="00244A00">
      <w:pPr>
        <w:pStyle w:val="Quote"/>
        <w:spacing w:before="120"/>
        <w:rPr>
          <w:color w:val="00B050"/>
        </w:rPr>
      </w:pPr>
      <w:r w:rsidRPr="00244A00">
        <w:rPr>
          <w:color w:val="00B050"/>
        </w:rPr>
        <w:t># Histogram on the attached axes</w:t>
      </w:r>
    </w:p>
    <w:p w14:paraId="5114925A" w14:textId="69E3EC5C" w:rsidR="00244A00" w:rsidRDefault="00244A00" w:rsidP="00244A00">
      <w:pPr>
        <w:pStyle w:val="Quote"/>
      </w:pPr>
      <w:proofErr w:type="spellStart"/>
      <w:r>
        <w:t>x_</w:t>
      </w:r>
      <w:proofErr w:type="gramStart"/>
      <w:r>
        <w:t>hist.hist</w:t>
      </w:r>
      <w:proofErr w:type="spellEnd"/>
      <w:proofErr w:type="gramEnd"/>
      <w:r>
        <w:t>(</w:t>
      </w:r>
      <w:r w:rsidRPr="00244A00">
        <w:rPr>
          <w:color w:val="auto"/>
        </w:rPr>
        <w:t>x</w:t>
      </w:r>
      <w:r>
        <w:t xml:space="preserve">, </w:t>
      </w:r>
      <w:r w:rsidRPr="00244A00">
        <w:rPr>
          <w:color w:val="auto"/>
        </w:rPr>
        <w:t>40</w:t>
      </w:r>
      <w:r>
        <w:t xml:space="preserve">, </w:t>
      </w:r>
      <w:proofErr w:type="spellStart"/>
      <w:r>
        <w:t>histtype</w:t>
      </w:r>
      <w:proofErr w:type="spellEnd"/>
      <w:r>
        <w:t>=</w:t>
      </w:r>
      <w:r w:rsidRPr="00244A00">
        <w:rPr>
          <w:rFonts w:ascii="Cambria Math" w:hAnsi="Cambria Math"/>
          <w:color w:val="auto"/>
        </w:rPr>
        <w:t>'</w:t>
      </w:r>
      <w:proofErr w:type="spellStart"/>
      <w:r w:rsidRPr="00244A00">
        <w:rPr>
          <w:rFonts w:ascii="Cambria Math" w:hAnsi="Cambria Math"/>
          <w:color w:val="auto"/>
        </w:rPr>
        <w:t>stepfilled</w:t>
      </w:r>
      <w:proofErr w:type="spellEnd"/>
      <w:r w:rsidRPr="00244A00">
        <w:rPr>
          <w:rFonts w:ascii="Cambria Math" w:hAnsi="Cambria Math"/>
          <w:color w:val="auto"/>
        </w:rPr>
        <w:t>'</w:t>
      </w:r>
      <w:r>
        <w:t>, orientation=</w:t>
      </w:r>
      <w:r w:rsidRPr="00244A00">
        <w:rPr>
          <w:rFonts w:ascii="Cambria Math" w:hAnsi="Cambria Math"/>
          <w:color w:val="auto"/>
        </w:rPr>
        <w:t>'vertical'</w:t>
      </w:r>
      <w:r>
        <w:t>, color=</w:t>
      </w:r>
      <w:r w:rsidRPr="00244A00">
        <w:rPr>
          <w:rFonts w:ascii="Cambria Math" w:hAnsi="Cambria Math"/>
          <w:color w:val="auto"/>
        </w:rPr>
        <w:t>'gray'</w:t>
      </w:r>
      <w:r>
        <w:t>)</w:t>
      </w:r>
    </w:p>
    <w:p w14:paraId="67EF6CAC" w14:textId="64165435" w:rsidR="00244A00" w:rsidRDefault="00244A00" w:rsidP="00244A00">
      <w:pPr>
        <w:pStyle w:val="Quote"/>
      </w:pPr>
      <w:proofErr w:type="spellStart"/>
      <w:r>
        <w:t>x_</w:t>
      </w:r>
      <w:proofErr w:type="gramStart"/>
      <w:r>
        <w:t>hist.invert</w:t>
      </w:r>
      <w:proofErr w:type="gramEnd"/>
      <w:r>
        <w:t>_yaxis</w:t>
      </w:r>
      <w:proofErr w:type="spellEnd"/>
      <w:r>
        <w:t>()</w:t>
      </w:r>
    </w:p>
    <w:p w14:paraId="47A96D83" w14:textId="66543E6C" w:rsidR="00244A00" w:rsidRDefault="00244A00" w:rsidP="00244A00">
      <w:pPr>
        <w:pStyle w:val="Quote"/>
        <w:spacing w:before="60"/>
      </w:pPr>
      <w:proofErr w:type="spellStart"/>
      <w:r>
        <w:t>y_</w:t>
      </w:r>
      <w:proofErr w:type="gramStart"/>
      <w:r>
        <w:t>hist.hist</w:t>
      </w:r>
      <w:proofErr w:type="spellEnd"/>
      <w:proofErr w:type="gramEnd"/>
      <w:r>
        <w:t>(</w:t>
      </w:r>
      <w:r w:rsidRPr="00244A00">
        <w:rPr>
          <w:color w:val="auto"/>
        </w:rPr>
        <w:t>y</w:t>
      </w:r>
      <w:r>
        <w:t xml:space="preserve">, </w:t>
      </w:r>
      <w:r w:rsidRPr="00244A00">
        <w:rPr>
          <w:color w:val="auto"/>
        </w:rPr>
        <w:t>40</w:t>
      </w:r>
      <w:r>
        <w:t xml:space="preserve">, </w:t>
      </w:r>
      <w:proofErr w:type="spellStart"/>
      <w:r>
        <w:t>histtype</w:t>
      </w:r>
      <w:proofErr w:type="spellEnd"/>
      <w:r>
        <w:t>=</w:t>
      </w:r>
      <w:r w:rsidRPr="00244A00">
        <w:rPr>
          <w:rFonts w:ascii="Cambria Math" w:hAnsi="Cambria Math"/>
          <w:color w:val="auto"/>
        </w:rPr>
        <w:t>'</w:t>
      </w:r>
      <w:proofErr w:type="spellStart"/>
      <w:r w:rsidRPr="00244A00">
        <w:rPr>
          <w:rFonts w:ascii="Cambria Math" w:hAnsi="Cambria Math"/>
          <w:color w:val="auto"/>
        </w:rPr>
        <w:t>stepfilled</w:t>
      </w:r>
      <w:proofErr w:type="spellEnd"/>
      <w:r w:rsidRPr="00244A00">
        <w:rPr>
          <w:rFonts w:ascii="Cambria Math" w:hAnsi="Cambria Math"/>
          <w:color w:val="auto"/>
        </w:rPr>
        <w:t>'</w:t>
      </w:r>
      <w:r>
        <w:t>, orientation=</w:t>
      </w:r>
      <w:r w:rsidRPr="00244A00">
        <w:rPr>
          <w:rFonts w:ascii="Cambria Math" w:hAnsi="Cambria Math"/>
          <w:color w:val="auto"/>
        </w:rPr>
        <w:t>'horizontal'</w:t>
      </w:r>
      <w:r>
        <w:t>, color=</w:t>
      </w:r>
      <w:r w:rsidRPr="00244A00">
        <w:rPr>
          <w:rFonts w:ascii="Cambria Math" w:hAnsi="Cambria Math"/>
          <w:color w:val="auto"/>
        </w:rPr>
        <w:t>'gray'</w:t>
      </w:r>
      <w:r>
        <w:t>)</w:t>
      </w:r>
    </w:p>
    <w:p w14:paraId="48EBA45A" w14:textId="3FBE77ED" w:rsidR="00244A00" w:rsidRDefault="00DB4DE9" w:rsidP="00244A00">
      <w:pPr>
        <w:pStyle w:val="Quote"/>
      </w:pPr>
      <w:r w:rsidRPr="00F97C87">
        <w:rPr>
          <w:noProof/>
        </w:rPr>
        <w:drawing>
          <wp:anchor distT="0" distB="0" distL="114300" distR="114300" simplePos="0" relativeHeight="251664384" behindDoc="0" locked="0" layoutInCell="1" allowOverlap="1" wp14:anchorId="50FF1C08" wp14:editId="13C27261">
            <wp:simplePos x="0" y="0"/>
            <wp:positionH relativeFrom="page">
              <wp:posOffset>1171863</wp:posOffset>
            </wp:positionH>
            <wp:positionV relativeFrom="margin">
              <wp:posOffset>6898640</wp:posOffset>
            </wp:positionV>
            <wp:extent cx="2514600" cy="2501900"/>
            <wp:effectExtent l="0" t="0" r="0" b="0"/>
            <wp:wrapSquare wrapText="bothSides"/>
            <wp:docPr id="353430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7AB">
        <w:rPr>
          <w:noProof/>
        </w:rPr>
        <w:drawing>
          <wp:anchor distT="0" distB="0" distL="114300" distR="114300" simplePos="0" relativeHeight="251665408" behindDoc="0" locked="0" layoutInCell="1" allowOverlap="1" wp14:anchorId="006D3032" wp14:editId="270A82F7">
            <wp:simplePos x="0" y="0"/>
            <wp:positionH relativeFrom="column">
              <wp:posOffset>2880245</wp:posOffset>
            </wp:positionH>
            <wp:positionV relativeFrom="page">
              <wp:posOffset>7604586</wp:posOffset>
            </wp:positionV>
            <wp:extent cx="2860675" cy="1932940"/>
            <wp:effectExtent l="0" t="0" r="0" b="0"/>
            <wp:wrapSquare wrapText="bothSides"/>
            <wp:docPr id="747328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44A00">
        <w:t>y_</w:t>
      </w:r>
      <w:proofErr w:type="gramStart"/>
      <w:r w:rsidR="00244A00">
        <w:t>hist.invert</w:t>
      </w:r>
      <w:proofErr w:type="gramEnd"/>
      <w:r w:rsidR="00244A00">
        <w:t>_xaxis</w:t>
      </w:r>
      <w:proofErr w:type="spellEnd"/>
      <w:r w:rsidR="00244A00">
        <w:t>()</w:t>
      </w:r>
    </w:p>
    <w:p w14:paraId="42C28301" w14:textId="77777777" w:rsidR="00C73399" w:rsidRDefault="00C73399" w:rsidP="006E07AB">
      <w:pPr>
        <w:spacing w:before="60"/>
        <w:sectPr w:rsidR="00C73399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1803494" w14:textId="420B8595" w:rsidR="007214AD" w:rsidRDefault="007214AD" w:rsidP="009865F3">
      <w:pPr>
        <w:pStyle w:val="Heading3"/>
      </w:pPr>
      <w:r>
        <w:lastRenderedPageBreak/>
        <w:t xml:space="preserve">(D)   Customizing Ticks </w:t>
      </w:r>
      <w:r w:rsidR="00EA4F4E">
        <w:t>Scale</w:t>
      </w:r>
    </w:p>
    <w:p w14:paraId="520AF4F3" w14:textId="7D9E22AA" w:rsidR="0051256A" w:rsidRDefault="005B5B60" w:rsidP="005B5B60">
      <w:pPr>
        <w:spacing w:before="120"/>
      </w:pPr>
      <w:r>
        <w:t xml:space="preserve">Matplotlib’s </w:t>
      </w:r>
      <w:proofErr w:type="spellStart"/>
      <w:r w:rsidRPr="005B5B60">
        <w:rPr>
          <w:rFonts w:ascii="Consolas" w:hAnsi="Consolas"/>
          <w:sz w:val="22"/>
          <w:szCs w:val="20"/>
        </w:rPr>
        <w:t>ScaleBase</w:t>
      </w:r>
      <w:proofErr w:type="spellEnd"/>
      <w:r>
        <w:t xml:space="preserve"> </w:t>
      </w:r>
      <w:r w:rsidR="00130EA8">
        <w:t xml:space="preserve">has a variety of </w:t>
      </w:r>
      <w:r w:rsidR="00F757A5">
        <w:t xml:space="preserve">scale definition which can be defined </w:t>
      </w:r>
      <w:r w:rsidR="00130EA8">
        <w:t xml:space="preserve">for </w:t>
      </w:r>
      <w:r w:rsidR="00F757A5">
        <w:t xml:space="preserve">an </w:t>
      </w:r>
      <w:r w:rsidR="00130EA8">
        <w:t>axis</w:t>
      </w:r>
      <w:r w:rsidR="00F757A5">
        <w:t>.</w:t>
      </w:r>
    </w:p>
    <w:p w14:paraId="363DD512" w14:textId="112400BC" w:rsidR="00B82A9F" w:rsidRDefault="00B82A9F" w:rsidP="00B82A9F">
      <w:pPr>
        <w:pStyle w:val="Quote"/>
        <w:spacing w:before="60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6A4CAD2" w14:textId="2B5EC36E" w:rsidR="00B82A9F" w:rsidRDefault="00B82A9F" w:rsidP="00B82A9F">
      <w:pPr>
        <w:pStyle w:val="Quote"/>
      </w:pPr>
      <w:proofErr w:type="spellStart"/>
      <w:proofErr w:type="gramStart"/>
      <w:r>
        <w:t>ax.set</w:t>
      </w:r>
      <w:proofErr w:type="spellEnd"/>
      <w:r w:rsidRPr="00B82A9F">
        <w:t>(</w:t>
      </w:r>
      <w:proofErr w:type="spellStart"/>
      <w:proofErr w:type="gramEnd"/>
      <w:r w:rsidRPr="00B82A9F">
        <w:t>xscale</w:t>
      </w:r>
      <w:proofErr w:type="spellEnd"/>
      <w:r w:rsidRPr="00B82A9F">
        <w:t>=</w:t>
      </w:r>
      <w:r w:rsidRPr="00101901">
        <w:rPr>
          <w:color w:val="auto"/>
        </w:rPr>
        <w:t>'log'</w:t>
      </w:r>
      <w:r w:rsidRPr="00B82A9F">
        <w:t xml:space="preserve">, </w:t>
      </w:r>
      <w:proofErr w:type="spellStart"/>
      <w:r w:rsidRPr="00B82A9F">
        <w:t>yscale</w:t>
      </w:r>
      <w:proofErr w:type="spellEnd"/>
      <w:r w:rsidRPr="00B82A9F">
        <w:t>=</w:t>
      </w:r>
      <w:r w:rsidRPr="00101901">
        <w:rPr>
          <w:color w:val="auto"/>
        </w:rPr>
        <w:t>'log'</w:t>
      </w:r>
      <w:r w:rsidR="0062449A">
        <w:rPr>
          <w:color w:val="auto"/>
        </w:rPr>
        <w:t>, …</w:t>
      </w:r>
      <w:r w:rsidRPr="00B82A9F">
        <w:t>)</w:t>
      </w:r>
    </w:p>
    <w:p w14:paraId="0CBABD32" w14:textId="14F4A639" w:rsidR="00F757A5" w:rsidRDefault="00F757A5" w:rsidP="00C169C5">
      <w:pPr>
        <w:spacing w:before="60"/>
        <w:rPr>
          <w:sz w:val="22"/>
          <w:szCs w:val="20"/>
        </w:rPr>
      </w:pPr>
      <w:r w:rsidRPr="00F757A5">
        <w:rPr>
          <w:sz w:val="22"/>
          <w:szCs w:val="20"/>
        </w:rPr>
        <w:t>*the common scale specification incl.</w:t>
      </w:r>
      <w:r>
        <w:rPr>
          <w:sz w:val="22"/>
          <w:szCs w:val="20"/>
        </w:rPr>
        <w:t xml:space="preserve">- </w:t>
      </w:r>
      <w:r w:rsidRPr="00B82A9F">
        <w:rPr>
          <w:sz w:val="22"/>
        </w:rPr>
        <w:t>'linear', 'log'</w:t>
      </w:r>
      <w:r w:rsidR="00B82A9F" w:rsidRPr="00B82A9F">
        <w:rPr>
          <w:sz w:val="22"/>
        </w:rPr>
        <w:t>, 'logit', '</w:t>
      </w:r>
      <w:proofErr w:type="spellStart"/>
      <w:r w:rsidR="00B82A9F" w:rsidRPr="00B82A9F">
        <w:rPr>
          <w:sz w:val="22"/>
        </w:rPr>
        <w:t>asinh</w:t>
      </w:r>
      <w:proofErr w:type="spellEnd"/>
      <w:r w:rsidR="00B82A9F" w:rsidRPr="00B82A9F">
        <w:rPr>
          <w:sz w:val="22"/>
        </w:rPr>
        <w:t>', '</w:t>
      </w:r>
      <w:proofErr w:type="spellStart"/>
      <w:r w:rsidR="00B82A9F" w:rsidRPr="00B82A9F">
        <w:rPr>
          <w:sz w:val="22"/>
        </w:rPr>
        <w:t>symlog</w:t>
      </w:r>
      <w:proofErr w:type="spellEnd"/>
      <w:r w:rsidR="00B82A9F" w:rsidRPr="00B82A9F">
        <w:rPr>
          <w:sz w:val="22"/>
        </w:rPr>
        <w:t>', 'function'</w:t>
      </w:r>
      <w:r w:rsidR="00B82A9F">
        <w:rPr>
          <w:sz w:val="22"/>
          <w:szCs w:val="20"/>
          <w:vertAlign w:val="superscript"/>
        </w:rPr>
        <w:t xml:space="preserve"> -</w:t>
      </w:r>
      <w:r w:rsidR="00B82A9F">
        <w:rPr>
          <w:i/>
          <w:iCs/>
          <w:sz w:val="22"/>
          <w:szCs w:val="20"/>
          <w:vertAlign w:val="superscript"/>
        </w:rPr>
        <w:t xml:space="preserve">custom scale function </w:t>
      </w:r>
      <w:r w:rsidR="00B82A9F" w:rsidRPr="00B82A9F">
        <w:rPr>
          <w:sz w:val="22"/>
          <w:szCs w:val="20"/>
        </w:rPr>
        <w:t xml:space="preserve"> </w:t>
      </w:r>
    </w:p>
    <w:p w14:paraId="0899A058" w14:textId="1A497708" w:rsidR="005A4674" w:rsidRDefault="005A4674" w:rsidP="009318A8">
      <w:pPr>
        <w:rPr>
          <w:sz w:val="22"/>
          <w:szCs w:val="20"/>
        </w:rPr>
      </w:pPr>
    </w:p>
    <w:p w14:paraId="0F683577" w14:textId="7E8D93C3" w:rsidR="009318A8" w:rsidRDefault="009318A8" w:rsidP="009318A8">
      <w:r>
        <w:t>Similarly, the major &amp; minor axes’ ticks can be manipulated at—</w:t>
      </w:r>
    </w:p>
    <w:p w14:paraId="186A8BF7" w14:textId="5957B663" w:rsidR="009318A8" w:rsidRPr="009318A8" w:rsidRDefault="009318A8" w:rsidP="009318A8">
      <w:pPr>
        <w:pStyle w:val="Quote"/>
        <w:spacing w:before="60"/>
        <w:rPr>
          <w:color w:val="00B050"/>
        </w:rPr>
      </w:pPr>
      <w:r w:rsidRPr="009318A8">
        <w:rPr>
          <w:color w:val="00B050"/>
        </w:rPr>
        <w:t xml:space="preserve"># </w:t>
      </w:r>
      <w:r w:rsidR="00413448">
        <w:rPr>
          <w:color w:val="00B050"/>
        </w:rPr>
        <w:t>Check m</w:t>
      </w:r>
      <w:r w:rsidRPr="009318A8">
        <w:rPr>
          <w:color w:val="00B050"/>
        </w:rPr>
        <w:t xml:space="preserve">ajor </w:t>
      </w:r>
      <w:r w:rsidR="00AB442F">
        <w:rPr>
          <w:color w:val="00B050"/>
        </w:rPr>
        <w:t xml:space="preserve">&amp; </w:t>
      </w:r>
      <w:r w:rsidR="00413448">
        <w:rPr>
          <w:color w:val="00B050"/>
        </w:rPr>
        <w:t>m</w:t>
      </w:r>
      <w:r w:rsidR="00AB442F">
        <w:rPr>
          <w:color w:val="00B050"/>
        </w:rPr>
        <w:t xml:space="preserve">inor </w:t>
      </w:r>
      <w:r w:rsidRPr="009318A8">
        <w:rPr>
          <w:color w:val="00B050"/>
        </w:rPr>
        <w:t>ticks</w:t>
      </w:r>
      <w:r w:rsidR="006D06E5">
        <w:rPr>
          <w:color w:val="00B050"/>
        </w:rPr>
        <w:t xml:space="preserve"> / labels</w:t>
      </w:r>
      <w:r w:rsidRPr="009318A8">
        <w:rPr>
          <w:color w:val="00B050"/>
        </w:rPr>
        <w:t xml:space="preserve"> properties</w:t>
      </w:r>
    </w:p>
    <w:p w14:paraId="64EBC894" w14:textId="1E73FE6A" w:rsidR="009318A8" w:rsidRDefault="009318A8" w:rsidP="009318A8">
      <w:pPr>
        <w:pStyle w:val="Quote"/>
      </w:pPr>
      <w:proofErr w:type="spellStart"/>
      <w:r>
        <w:t>ax.xaxis.get_major_</w:t>
      </w:r>
      <w:proofErr w:type="gramStart"/>
      <w:r>
        <w:t>locator</w:t>
      </w:r>
      <w:proofErr w:type="spellEnd"/>
      <w:r>
        <w:t>(</w:t>
      </w:r>
      <w:proofErr w:type="gramEnd"/>
      <w:r>
        <w:t>)</w:t>
      </w:r>
      <w:r>
        <w:tab/>
      </w:r>
      <w:r w:rsidR="006D06E5">
        <w:t xml:space="preserve"> ;   </w:t>
      </w:r>
      <w:proofErr w:type="spellStart"/>
      <w:r w:rsidR="006D06E5">
        <w:t>ax.xaxis.get_major_formatter</w:t>
      </w:r>
      <w:proofErr w:type="spellEnd"/>
      <w:r w:rsidR="006D06E5">
        <w:t>()</w:t>
      </w:r>
    </w:p>
    <w:p w14:paraId="447AAF88" w14:textId="62F3EAE4" w:rsidR="009318A8" w:rsidRDefault="009318A8" w:rsidP="009318A8">
      <w:pPr>
        <w:pStyle w:val="Quote"/>
      </w:pPr>
      <w:proofErr w:type="spellStart"/>
      <w:r>
        <w:t>ax.xaxis.get_minor_</w:t>
      </w:r>
      <w:proofErr w:type="gramStart"/>
      <w:r>
        <w:t>locator</w:t>
      </w:r>
      <w:proofErr w:type="spellEnd"/>
      <w:r>
        <w:t>(</w:t>
      </w:r>
      <w:proofErr w:type="gramEnd"/>
      <w:r>
        <w:t>)</w:t>
      </w:r>
      <w:r>
        <w:tab/>
      </w:r>
      <w:r w:rsidR="006D06E5">
        <w:t xml:space="preserve"> ;   </w:t>
      </w:r>
      <w:proofErr w:type="spellStart"/>
      <w:r w:rsidR="006D06E5">
        <w:t>ax.xaxis.get_minor_formatter</w:t>
      </w:r>
      <w:proofErr w:type="spellEnd"/>
      <w:r w:rsidR="006D06E5">
        <w:t>()</w:t>
      </w:r>
    </w:p>
    <w:p w14:paraId="5771AFD5" w14:textId="43C00011" w:rsidR="006D06E5" w:rsidRPr="006D06E5" w:rsidRDefault="006D06E5" w:rsidP="006D06E5">
      <w:pPr>
        <w:pStyle w:val="Quote"/>
        <w:spacing w:before="60"/>
        <w:rPr>
          <w:color w:val="auto"/>
        </w:rPr>
      </w:pPr>
      <w:r w:rsidRPr="006D06E5">
        <w:rPr>
          <w:color w:val="auto"/>
        </w:rPr>
        <w:t>::&lt;</w:t>
      </w:r>
      <w:proofErr w:type="spellStart"/>
      <w:r w:rsidRPr="006D06E5">
        <w:rPr>
          <w:color w:val="auto"/>
        </w:rPr>
        <w:t>matplotlib.ticker.LogLocator</w:t>
      </w:r>
      <w:proofErr w:type="spellEnd"/>
      <w:r w:rsidRPr="006D06E5">
        <w:rPr>
          <w:color w:val="auto"/>
        </w:rPr>
        <w:t xml:space="preserve"> object at 0x107530cc0&gt;</w:t>
      </w:r>
    </w:p>
    <w:p w14:paraId="37CF6F3B" w14:textId="4FE3E29E" w:rsidR="006D06E5" w:rsidRPr="006D06E5" w:rsidRDefault="006D06E5" w:rsidP="006D06E5">
      <w:pPr>
        <w:pStyle w:val="Quote"/>
        <w:rPr>
          <w:color w:val="auto"/>
        </w:rPr>
      </w:pPr>
      <w:r w:rsidRPr="006D06E5">
        <w:rPr>
          <w:color w:val="auto"/>
        </w:rPr>
        <w:t>::&lt;</w:t>
      </w:r>
      <w:proofErr w:type="spellStart"/>
      <w:r w:rsidRPr="006D06E5">
        <w:rPr>
          <w:color w:val="auto"/>
        </w:rPr>
        <w:t>matplotlib.ticker.LogFormatterMathtext</w:t>
      </w:r>
      <w:proofErr w:type="spellEnd"/>
      <w:r w:rsidRPr="006D06E5">
        <w:rPr>
          <w:color w:val="auto"/>
        </w:rPr>
        <w:t xml:space="preserve"> object at 0x107512780&gt;</w:t>
      </w:r>
    </w:p>
    <w:p w14:paraId="65C6B41B" w14:textId="28A03D54" w:rsidR="00470E3F" w:rsidRDefault="008E43AD" w:rsidP="00470E3F">
      <w:pPr>
        <w:spacing w:before="120"/>
        <w:rPr>
          <w:sz w:val="22"/>
          <w:szCs w:val="20"/>
        </w:rPr>
      </w:pPr>
      <w:r>
        <w:rPr>
          <w:sz w:val="22"/>
          <w:szCs w:val="20"/>
        </w:rPr>
        <w:t xml:space="preserve">*The existing tickers are often setup, but we can freely customize by changing </w:t>
      </w:r>
    </w:p>
    <w:p w14:paraId="26EBE9F5" w14:textId="5B3083F9" w:rsidR="008225BA" w:rsidRPr="008C2D42" w:rsidRDefault="00470E3F" w:rsidP="00DD68D5">
      <w:pPr>
        <w:rPr>
          <w:sz w:val="22"/>
          <w:szCs w:val="20"/>
        </w:rPr>
      </w:pPr>
      <w:r>
        <w:rPr>
          <w:sz w:val="22"/>
          <w:szCs w:val="20"/>
        </w:rPr>
        <w:t xml:space="preserve">   </w:t>
      </w:r>
      <w:r w:rsidR="008E43AD">
        <w:rPr>
          <w:sz w:val="22"/>
          <w:szCs w:val="20"/>
        </w:rPr>
        <w:t xml:space="preserve">the formatter &amp; locator objects of each axis. </w:t>
      </w:r>
    </w:p>
    <w:p w14:paraId="685F46B2" w14:textId="2413DC49" w:rsidR="004D14EB" w:rsidRPr="0062449A" w:rsidRDefault="00DD68D5" w:rsidP="00C169C5">
      <w:pPr>
        <w:pStyle w:val="Quote"/>
        <w:spacing w:before="120"/>
        <w:rPr>
          <w:rFonts w:ascii="Times New Roman" w:hAnsi="Times New Roman" w:cs="Times New Roman"/>
          <w:color w:val="808080" w:themeColor="background1" w:themeShade="80"/>
        </w:rPr>
      </w:pPr>
      <w:r w:rsidRPr="008C2D42">
        <w:rPr>
          <w:color w:val="00B050"/>
        </w:rPr>
        <w:t xml:space="preserve"># Customizing tick </w:t>
      </w:r>
      <w:r w:rsidR="00633A96">
        <w:rPr>
          <w:color w:val="00B050"/>
        </w:rPr>
        <w:t xml:space="preserve">locations </w:t>
      </w:r>
      <w:r w:rsidRPr="008C2D42">
        <w:rPr>
          <w:color w:val="00B050"/>
        </w:rPr>
        <w:t>&amp; labels:</w:t>
      </w:r>
      <w:r w:rsidR="0062449A">
        <w:rPr>
          <w:color w:val="00B050"/>
        </w:rPr>
        <w:tab/>
      </w:r>
      <w:r w:rsidR="0062449A">
        <w:rPr>
          <w:color w:val="00B050"/>
        </w:rPr>
        <w:tab/>
        <w:t xml:space="preserve">     </w:t>
      </w:r>
    </w:p>
    <w:p w14:paraId="3059F809" w14:textId="20B353F8" w:rsidR="00DD68D5" w:rsidRPr="0062449A" w:rsidRDefault="00DD68D5" w:rsidP="008C2D42">
      <w:pPr>
        <w:pStyle w:val="Quote"/>
        <w:rPr>
          <w:rFonts w:ascii="Cambria Math" w:hAnsi="Cambria Math"/>
        </w:rPr>
      </w:pPr>
      <w:proofErr w:type="spellStart"/>
      <w:r>
        <w:t>ax.yaxis.set_major_locator</w:t>
      </w:r>
      <w:proofErr w:type="spellEnd"/>
      <w:r>
        <w:t>(</w:t>
      </w:r>
      <w:proofErr w:type="spellStart"/>
      <w:proofErr w:type="gramStart"/>
      <w:r w:rsidRPr="00657865">
        <w:rPr>
          <w:color w:val="auto"/>
        </w:rPr>
        <w:t>plt.NullLocator</w:t>
      </w:r>
      <w:proofErr w:type="spellEnd"/>
      <w:proofErr w:type="gramEnd"/>
      <w:r w:rsidRPr="00657865">
        <w:rPr>
          <w:color w:val="auto"/>
        </w:rPr>
        <w:t>()</w:t>
      </w:r>
      <w:r>
        <w:t>)</w:t>
      </w:r>
      <w:r w:rsidR="00633A96">
        <w:t xml:space="preserve">  </w:t>
      </w:r>
      <w:r w:rsidR="0062449A">
        <w:t xml:space="preserve"> </w:t>
      </w:r>
      <w:r w:rsidR="00633A96" w:rsidRPr="00D32DE4">
        <w:rPr>
          <w:i/>
          <w:iCs w:val="0"/>
          <w:vertAlign w:val="superscript"/>
        </w:rPr>
        <w:t>or</w:t>
      </w:r>
      <w:r w:rsidR="00633A96">
        <w:rPr>
          <w:vertAlign w:val="superscript"/>
        </w:rPr>
        <w:t>,</w:t>
      </w:r>
      <w:r w:rsidR="00633A96">
        <w:t xml:space="preserve"> </w:t>
      </w:r>
      <w:r w:rsidR="00D32DE4">
        <w:t xml:space="preserve"> </w:t>
      </w:r>
      <w:r w:rsidR="00633A96">
        <w:t xml:space="preserve"> </w:t>
      </w:r>
      <w:r w:rsidR="0062449A">
        <w:t xml:space="preserve"> </w:t>
      </w:r>
      <w:proofErr w:type="spellStart"/>
      <w:r w:rsidR="0062449A" w:rsidRPr="0062449A">
        <w:rPr>
          <w:rFonts w:ascii="Cambria Math" w:hAnsi="Cambria Math"/>
        </w:rPr>
        <w:t>ax.set_yticks</w:t>
      </w:r>
      <w:proofErr w:type="spellEnd"/>
      <w:r w:rsidR="0062449A" w:rsidRPr="0062449A">
        <w:rPr>
          <w:rFonts w:ascii="Cambria Math" w:hAnsi="Cambria Math"/>
        </w:rPr>
        <w:t>( )</w:t>
      </w:r>
      <w:r w:rsidR="0062449A">
        <w:rPr>
          <w:rFonts w:ascii="Cambria Math" w:hAnsi="Cambria Math"/>
        </w:rPr>
        <w:t xml:space="preserve"> </w:t>
      </w:r>
      <w:r w:rsidR="00D32DE4" w:rsidRPr="0062449A">
        <w:rPr>
          <w:rFonts w:ascii="Times New Roman" w:hAnsi="Times New Roman" w:cs="Times New Roman"/>
          <w:color w:val="808080" w:themeColor="background1" w:themeShade="80"/>
        </w:rPr>
        <w:t># Arbitrary</w:t>
      </w:r>
    </w:p>
    <w:p w14:paraId="0AFDDD87" w14:textId="1AA91582" w:rsidR="00DD68D5" w:rsidRPr="0062449A" w:rsidRDefault="00DD68D5" w:rsidP="008C2D42">
      <w:pPr>
        <w:pStyle w:val="Quote"/>
        <w:rPr>
          <w:rFonts w:ascii="Cambria Math" w:hAnsi="Cambria Math"/>
        </w:rPr>
      </w:pPr>
      <w:proofErr w:type="spellStart"/>
      <w:r>
        <w:t>ax.xaxis.set_major_formatter</w:t>
      </w:r>
      <w:proofErr w:type="spellEnd"/>
      <w:r>
        <w:t>(</w:t>
      </w:r>
      <w:proofErr w:type="spellStart"/>
      <w:proofErr w:type="gramStart"/>
      <w:r w:rsidRPr="00657865">
        <w:rPr>
          <w:color w:val="auto"/>
        </w:rPr>
        <w:t>plt.NullFormatter</w:t>
      </w:r>
      <w:proofErr w:type="spellEnd"/>
      <w:proofErr w:type="gramEnd"/>
      <w:r w:rsidRPr="00657865">
        <w:rPr>
          <w:color w:val="auto"/>
        </w:rPr>
        <w:t>()</w:t>
      </w:r>
      <w:r>
        <w:t>)</w:t>
      </w:r>
      <w:r w:rsidR="0062449A">
        <w:t xml:space="preserve">   </w:t>
      </w:r>
      <w:r w:rsidR="00D32DE4">
        <w:t xml:space="preserve"> </w:t>
      </w:r>
      <w:r w:rsidR="0062449A">
        <w:t xml:space="preserve"> </w:t>
      </w:r>
      <w:proofErr w:type="spellStart"/>
      <w:r w:rsidR="0062449A">
        <w:rPr>
          <w:rFonts w:ascii="Cambria Math" w:hAnsi="Cambria Math"/>
        </w:rPr>
        <w:t>ax.set_xlabel</w:t>
      </w:r>
      <w:proofErr w:type="spellEnd"/>
      <w:r w:rsidR="0062449A">
        <w:rPr>
          <w:rFonts w:ascii="Cambria Math" w:hAnsi="Cambria Math"/>
        </w:rPr>
        <w:t>( )</w:t>
      </w:r>
    </w:p>
    <w:p w14:paraId="5A37C665" w14:textId="53C574FB" w:rsidR="004D14EB" w:rsidRPr="004D14EB" w:rsidRDefault="0071287B" w:rsidP="004D14EB">
      <w:r>
        <w:rPr>
          <w:noProof/>
        </w:rPr>
        <w:drawing>
          <wp:anchor distT="0" distB="0" distL="114300" distR="114300" simplePos="0" relativeHeight="251666432" behindDoc="0" locked="0" layoutInCell="1" allowOverlap="1" wp14:anchorId="2CE936D1" wp14:editId="6D8AC79A">
            <wp:simplePos x="0" y="0"/>
            <wp:positionH relativeFrom="page">
              <wp:align>center</wp:align>
            </wp:positionH>
            <wp:positionV relativeFrom="paragraph">
              <wp:posOffset>83531</wp:posOffset>
            </wp:positionV>
            <wp:extent cx="3888000" cy="2584883"/>
            <wp:effectExtent l="19050" t="19050" r="17780" b="25400"/>
            <wp:wrapNone/>
            <wp:docPr id="49839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6923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5"/>
                    <a:stretch/>
                  </pic:blipFill>
                  <pic:spPr bwMode="auto">
                    <a:xfrm>
                      <a:off x="0" y="0"/>
                      <a:ext cx="3888000" cy="25848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8DE52" w14:textId="5A26FCA5" w:rsidR="00283EF9" w:rsidRDefault="00283EF9" w:rsidP="00AB442F"/>
    <w:p w14:paraId="15351257" w14:textId="2050B892" w:rsidR="00C169C5" w:rsidRDefault="00C169C5" w:rsidP="00AB442F"/>
    <w:p w14:paraId="08A35FD9" w14:textId="4DB5654B" w:rsidR="00C169C5" w:rsidRDefault="00C169C5" w:rsidP="00AB442F"/>
    <w:p w14:paraId="76F0FADC" w14:textId="23F8B0E0" w:rsidR="00C169C5" w:rsidRDefault="00C169C5" w:rsidP="00AB442F"/>
    <w:p w14:paraId="1EBA069E" w14:textId="44A15553" w:rsidR="00C169C5" w:rsidRDefault="00C169C5" w:rsidP="00AB442F"/>
    <w:p w14:paraId="4F330CC3" w14:textId="635E629B" w:rsidR="00C169C5" w:rsidRDefault="00C169C5" w:rsidP="00AB442F"/>
    <w:p w14:paraId="09CCC93E" w14:textId="77777777" w:rsidR="00C169C5" w:rsidRDefault="00C169C5" w:rsidP="00AB442F"/>
    <w:p w14:paraId="0E6E6E5E" w14:textId="1C658355" w:rsidR="00C169C5" w:rsidRDefault="00C169C5" w:rsidP="00AB442F"/>
    <w:p w14:paraId="59FC81AD" w14:textId="77777777" w:rsidR="00C169C5" w:rsidRDefault="00C169C5" w:rsidP="00AB442F"/>
    <w:p w14:paraId="0EFC3C20" w14:textId="3EEA01B2" w:rsidR="00C169C5" w:rsidRDefault="00C169C5" w:rsidP="00AB442F"/>
    <w:p w14:paraId="49D0B3CA" w14:textId="77777777" w:rsidR="00C169C5" w:rsidRDefault="00C169C5" w:rsidP="00AB442F"/>
    <w:p w14:paraId="76ADA6C1" w14:textId="4FA48890" w:rsidR="00C169C5" w:rsidRDefault="00383094" w:rsidP="00AB442F">
      <w:r>
        <w:rPr>
          <w:noProof/>
        </w:rPr>
        <w:drawing>
          <wp:anchor distT="0" distB="0" distL="114300" distR="114300" simplePos="0" relativeHeight="251667456" behindDoc="0" locked="0" layoutInCell="1" allowOverlap="1" wp14:anchorId="55B3C16A" wp14:editId="517767D7">
            <wp:simplePos x="0" y="0"/>
            <wp:positionH relativeFrom="page">
              <wp:align>center</wp:align>
            </wp:positionH>
            <wp:positionV relativeFrom="page">
              <wp:posOffset>7085677</wp:posOffset>
            </wp:positionV>
            <wp:extent cx="3888000" cy="2346775"/>
            <wp:effectExtent l="19050" t="19050" r="17780" b="15875"/>
            <wp:wrapSquare wrapText="bothSides"/>
            <wp:docPr id="1351051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1482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5"/>
                    <a:stretch/>
                  </pic:blipFill>
                  <pic:spPr bwMode="auto">
                    <a:xfrm>
                      <a:off x="0" y="0"/>
                      <a:ext cx="3888000" cy="2346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44877" w14:textId="7B17805E" w:rsidR="00C169C5" w:rsidRDefault="00C169C5" w:rsidP="00AB442F"/>
    <w:p w14:paraId="003DCEFF" w14:textId="0B75E8B5" w:rsidR="00C169C5" w:rsidRDefault="00C169C5" w:rsidP="00AB442F"/>
    <w:p w14:paraId="1277DAED" w14:textId="77777777" w:rsidR="00C169C5" w:rsidRDefault="00C169C5" w:rsidP="00AB442F"/>
    <w:p w14:paraId="099E9B88" w14:textId="77777777" w:rsidR="0071287B" w:rsidRPr="0071287B" w:rsidRDefault="0071287B" w:rsidP="0071287B"/>
    <w:p w14:paraId="2827BD89" w14:textId="77777777" w:rsidR="0071287B" w:rsidRPr="0071287B" w:rsidRDefault="0071287B" w:rsidP="0071287B"/>
    <w:p w14:paraId="4ACB9B54" w14:textId="77777777" w:rsidR="0071287B" w:rsidRPr="0071287B" w:rsidRDefault="0071287B" w:rsidP="0071287B"/>
    <w:p w14:paraId="690D65B2" w14:textId="77777777" w:rsidR="0071287B" w:rsidRPr="0071287B" w:rsidRDefault="0071287B" w:rsidP="0071287B"/>
    <w:p w14:paraId="13D9481E" w14:textId="77777777" w:rsidR="0071287B" w:rsidRPr="0071287B" w:rsidRDefault="0071287B" w:rsidP="0071287B"/>
    <w:p w14:paraId="3902FE75" w14:textId="77777777" w:rsidR="0071287B" w:rsidRPr="0071287B" w:rsidRDefault="0071287B" w:rsidP="0071287B"/>
    <w:p w14:paraId="70C31E54" w14:textId="77777777" w:rsidR="0071287B" w:rsidRPr="0071287B" w:rsidRDefault="0071287B" w:rsidP="0071287B"/>
    <w:p w14:paraId="391324F4" w14:textId="77777777" w:rsidR="0071287B" w:rsidRPr="0071287B" w:rsidRDefault="0071287B" w:rsidP="0071287B"/>
    <w:p w14:paraId="1C8D0756" w14:textId="66885363" w:rsidR="0071287B" w:rsidRPr="000777E7" w:rsidRDefault="002D3610" w:rsidP="00383094">
      <w:pPr>
        <w:tabs>
          <w:tab w:val="left" w:pos="1396"/>
        </w:tabs>
        <w:spacing w:before="40"/>
        <w:rPr>
          <w:rFonts w:cstheme="minorHAnsi"/>
          <w:sz w:val="22"/>
        </w:rPr>
      </w:pPr>
      <w:r w:rsidRPr="00A57300">
        <w:rPr>
          <w:b/>
          <w:bCs/>
          <w:sz w:val="22"/>
          <w:szCs w:val="20"/>
          <w:vertAlign w:val="superscript"/>
        </w:rPr>
        <w:t>1</w:t>
      </w:r>
      <w:r>
        <w:rPr>
          <w:sz w:val="22"/>
          <w:szCs w:val="20"/>
          <w:vertAlign w:val="superscript"/>
        </w:rPr>
        <w:t xml:space="preserve"> </w:t>
      </w:r>
      <w:r w:rsidR="00214BEE">
        <w:rPr>
          <w:sz w:val="22"/>
          <w:szCs w:val="20"/>
        </w:rPr>
        <w:t>For</w:t>
      </w:r>
      <w:r w:rsidR="0071287B">
        <w:rPr>
          <w:sz w:val="22"/>
          <w:szCs w:val="20"/>
        </w:rPr>
        <w:t xml:space="preserve"> simple string </w:t>
      </w:r>
      <w:r w:rsidR="00637885">
        <w:rPr>
          <w:sz w:val="22"/>
          <w:szCs w:val="20"/>
        </w:rPr>
        <w:t>formatting</w:t>
      </w:r>
      <w:r w:rsidR="00FF2024">
        <w:rPr>
          <w:sz w:val="22"/>
          <w:szCs w:val="20"/>
        </w:rPr>
        <w:t>-</w:t>
      </w:r>
      <w:r w:rsidR="00A57300" w:rsidRPr="00E357FA">
        <w:rPr>
          <w:rFonts w:ascii="Consolas" w:hAnsi="Consolas"/>
          <w:sz w:val="22"/>
          <w:szCs w:val="20"/>
        </w:rPr>
        <w:t>'</w:t>
      </w:r>
      <w:r w:rsidRPr="00AF48F4">
        <w:rPr>
          <w:rFonts w:cstheme="minorHAnsi"/>
          <w:sz w:val="21"/>
          <w:szCs w:val="21"/>
        </w:rPr>
        <w:t>{x} km</w:t>
      </w:r>
      <w:r w:rsidR="00A57300" w:rsidRPr="00A57300">
        <w:rPr>
          <w:rFonts w:ascii="Consolas" w:hAnsi="Consolas"/>
          <w:sz w:val="21"/>
          <w:szCs w:val="21"/>
        </w:rPr>
        <w:t>'</w:t>
      </w:r>
      <w:r w:rsidR="00F54279">
        <w:rPr>
          <w:sz w:val="22"/>
          <w:szCs w:val="20"/>
        </w:rPr>
        <w:t xml:space="preserve"> or,</w:t>
      </w:r>
      <w:r w:rsidR="00AF48F4">
        <w:rPr>
          <w:sz w:val="22"/>
          <w:szCs w:val="20"/>
        </w:rPr>
        <w:t xml:space="preserve"> </w:t>
      </w:r>
      <w:r w:rsidR="00FF2024">
        <w:rPr>
          <w:sz w:val="22"/>
          <w:szCs w:val="20"/>
        </w:rPr>
        <w:t>typical list of labels-</w:t>
      </w:r>
      <w:r w:rsidR="00A57300" w:rsidRPr="00E357FA">
        <w:rPr>
          <w:rFonts w:ascii="Consolas" w:hAnsi="Consolas"/>
          <w:sz w:val="22"/>
          <w:szCs w:val="20"/>
        </w:rPr>
        <w:t>'</w:t>
      </w:r>
      <w:proofErr w:type="spellStart"/>
      <w:r w:rsidR="00AF48F4">
        <w:rPr>
          <w:sz w:val="22"/>
          <w:szCs w:val="20"/>
        </w:rPr>
        <w:t>ax.set_xlabel</w:t>
      </w:r>
      <w:proofErr w:type="spellEnd"/>
      <w:r w:rsidR="00AF48F4">
        <w:rPr>
          <w:sz w:val="22"/>
          <w:szCs w:val="20"/>
        </w:rPr>
        <w:t>(</w:t>
      </w:r>
      <w:r w:rsidR="00E35543">
        <w:rPr>
          <w:sz w:val="22"/>
          <w:szCs w:val="20"/>
        </w:rPr>
        <w:t>[</w:t>
      </w:r>
      <w:r w:rsidR="00AF48F4">
        <w:rPr>
          <w:sz w:val="22"/>
          <w:szCs w:val="20"/>
        </w:rPr>
        <w:t>…</w:t>
      </w:r>
      <w:r w:rsidR="00E35543">
        <w:rPr>
          <w:sz w:val="22"/>
          <w:szCs w:val="20"/>
        </w:rPr>
        <w:t>]</w:t>
      </w:r>
      <w:r w:rsidR="00AF48F4">
        <w:rPr>
          <w:sz w:val="22"/>
          <w:szCs w:val="20"/>
        </w:rPr>
        <w:t>)</w:t>
      </w:r>
      <w:r w:rsidR="00A57300" w:rsidRPr="00A57300">
        <w:rPr>
          <w:rFonts w:ascii="Consolas" w:hAnsi="Consolas"/>
          <w:sz w:val="21"/>
          <w:szCs w:val="21"/>
        </w:rPr>
        <w:t>'</w:t>
      </w:r>
      <w:r w:rsidR="00F54279">
        <w:rPr>
          <w:rFonts w:cstheme="minorHAnsi"/>
          <w:sz w:val="22"/>
        </w:rPr>
        <w:t xml:space="preserve"> can be used</w:t>
      </w:r>
      <w:r w:rsidR="000777E7">
        <w:rPr>
          <w:sz w:val="22"/>
          <w:szCs w:val="20"/>
        </w:rPr>
        <w:t>.</w:t>
      </w:r>
    </w:p>
    <w:p w14:paraId="3C3A2A8C" w14:textId="6643E4DD" w:rsidR="0071287B" w:rsidRPr="00A57300" w:rsidRDefault="00A57300" w:rsidP="0071287B">
      <w:pPr>
        <w:tabs>
          <w:tab w:val="left" w:pos="1396"/>
        </w:tabs>
        <w:rPr>
          <w:b/>
          <w:bCs/>
          <w:vertAlign w:val="superscript"/>
        </w:rPr>
        <w:sectPr w:rsidR="0071287B" w:rsidRPr="00A57300" w:rsidSect="006F61B7">
          <w:footerReference w:type="default" r:id="rId3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 w:rsidRPr="00A57300">
        <w:rPr>
          <w:b/>
          <w:bCs/>
          <w:sz w:val="22"/>
          <w:szCs w:val="20"/>
          <w:vertAlign w:val="superscript"/>
        </w:rPr>
        <w:t xml:space="preserve">2 </w:t>
      </w:r>
      <w:proofErr w:type="spellStart"/>
      <w:r>
        <w:rPr>
          <w:sz w:val="22"/>
          <w:szCs w:val="20"/>
        </w:rPr>
        <w:t>StrMethodFormatter</w:t>
      </w:r>
      <w:proofErr w:type="spellEnd"/>
      <w:r>
        <w:rPr>
          <w:sz w:val="22"/>
          <w:szCs w:val="20"/>
        </w:rPr>
        <w:t xml:space="preserve"> – </w:t>
      </w:r>
      <w:r w:rsidRPr="00EF1497">
        <w:rPr>
          <w:i/>
          <w:iCs/>
          <w:sz w:val="22"/>
          <w:szCs w:val="20"/>
        </w:rPr>
        <w:t>new style</w:t>
      </w:r>
      <w:r>
        <w:rPr>
          <w:sz w:val="22"/>
          <w:szCs w:val="20"/>
        </w:rPr>
        <w:t xml:space="preserve"> f-string / .format  ;  </w:t>
      </w:r>
      <w:proofErr w:type="spellStart"/>
      <w:r>
        <w:rPr>
          <w:sz w:val="22"/>
          <w:szCs w:val="20"/>
        </w:rPr>
        <w:t>FormatStrFormatter</w:t>
      </w:r>
      <w:proofErr w:type="spellEnd"/>
      <w:r>
        <w:rPr>
          <w:sz w:val="22"/>
          <w:szCs w:val="20"/>
        </w:rPr>
        <w:t xml:space="preserve"> – </w:t>
      </w:r>
      <w:r w:rsidRPr="00EF1497">
        <w:rPr>
          <w:i/>
          <w:iCs/>
          <w:sz w:val="22"/>
          <w:szCs w:val="20"/>
        </w:rPr>
        <w:t>old style</w:t>
      </w:r>
      <w:r>
        <w:rPr>
          <w:sz w:val="22"/>
          <w:szCs w:val="20"/>
        </w:rPr>
        <w:t xml:space="preserve"> (%) formatting</w:t>
      </w:r>
    </w:p>
    <w:p w14:paraId="4A8B3CCE" w14:textId="3EBBA68C" w:rsidR="009F3F08" w:rsidRDefault="00BD75D3" w:rsidP="00101901">
      <w:r>
        <w:lastRenderedPageBreak/>
        <w:t>To employ</w:t>
      </w:r>
      <w:r w:rsidR="00B1378D">
        <w:t xml:space="preserve"> fancy string labels </w:t>
      </w:r>
      <w:r>
        <w:t xml:space="preserve">from a </w:t>
      </w:r>
      <w:r w:rsidR="00B1378D">
        <w:t xml:space="preserve">user-defined function, </w:t>
      </w:r>
    </w:p>
    <w:p w14:paraId="72F6EF2E" w14:textId="728EAE77" w:rsidR="00C32F5F" w:rsidRDefault="002B2349" w:rsidP="00C32F5F">
      <w:pPr>
        <w:pStyle w:val="Quote"/>
        <w:spacing w:before="60"/>
      </w:pPr>
      <w:r w:rsidRPr="001C6F5F">
        <w:rPr>
          <w:noProof/>
        </w:rPr>
        <w:drawing>
          <wp:anchor distT="0" distB="0" distL="114300" distR="114300" simplePos="0" relativeHeight="251670528" behindDoc="0" locked="0" layoutInCell="1" allowOverlap="1" wp14:anchorId="6A56AE89" wp14:editId="7FEFBF83">
            <wp:simplePos x="0" y="0"/>
            <wp:positionH relativeFrom="column">
              <wp:posOffset>3317875</wp:posOffset>
            </wp:positionH>
            <wp:positionV relativeFrom="paragraph">
              <wp:posOffset>49530</wp:posOffset>
            </wp:positionV>
            <wp:extent cx="2761314" cy="1908000"/>
            <wp:effectExtent l="0" t="0" r="1270" b="0"/>
            <wp:wrapSquare wrapText="bothSides"/>
            <wp:docPr id="18638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314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F5F" w:rsidRPr="00827357">
        <w:rPr>
          <w:b/>
          <w:bCs/>
        </w:rPr>
        <w:t>def</w:t>
      </w:r>
      <w:r w:rsidR="00C32F5F">
        <w:t xml:space="preserve"> </w:t>
      </w:r>
      <w:proofErr w:type="spellStart"/>
      <w:r w:rsidR="00C32F5F">
        <w:t>format_</w:t>
      </w:r>
      <w:proofErr w:type="gramStart"/>
      <w:r w:rsidR="00C32F5F">
        <w:t>func</w:t>
      </w:r>
      <w:proofErr w:type="spellEnd"/>
      <w:r w:rsidR="00C32F5F">
        <w:t>(</w:t>
      </w:r>
      <w:proofErr w:type="gramEnd"/>
      <w:r w:rsidR="00C32F5F" w:rsidRPr="00827357">
        <w:rPr>
          <w:color w:val="auto"/>
        </w:rPr>
        <w:t>value</w:t>
      </w:r>
      <w:r w:rsidR="00C32F5F">
        <w:t xml:space="preserve">, </w:t>
      </w:r>
      <w:proofErr w:type="spellStart"/>
      <w:r w:rsidR="00C32F5F" w:rsidRPr="00827357">
        <w:rPr>
          <w:color w:val="auto"/>
        </w:rPr>
        <w:t>tick_number</w:t>
      </w:r>
      <w:proofErr w:type="spellEnd"/>
      <w:r w:rsidR="00C32F5F">
        <w:t>):</w:t>
      </w:r>
    </w:p>
    <w:p w14:paraId="0642AA21" w14:textId="72349D70" w:rsidR="00C32F5F" w:rsidRPr="00827357" w:rsidRDefault="00C32F5F" w:rsidP="00C32F5F">
      <w:pPr>
        <w:pStyle w:val="Quote"/>
        <w:rPr>
          <w:color w:val="00B050"/>
        </w:rPr>
      </w:pPr>
      <w:r>
        <w:t xml:space="preserve">    </w:t>
      </w:r>
      <w:r w:rsidRPr="00827357">
        <w:rPr>
          <w:color w:val="00B050"/>
        </w:rPr>
        <w:t># find number of multiples of pi/2</w:t>
      </w:r>
    </w:p>
    <w:p w14:paraId="4685758D" w14:textId="6788C35A" w:rsidR="00C32F5F" w:rsidRDefault="00C32F5F" w:rsidP="00C32F5F">
      <w:pPr>
        <w:pStyle w:val="Quote"/>
      </w:pPr>
      <w:r>
        <w:t xml:space="preserve">    N = </w:t>
      </w:r>
      <w:proofErr w:type="gramStart"/>
      <w:r>
        <w:t>int(</w:t>
      </w:r>
      <w:proofErr w:type="spellStart"/>
      <w:proofErr w:type="gramEnd"/>
      <w:r w:rsidRPr="00827357">
        <w:rPr>
          <w:color w:val="auto"/>
        </w:rPr>
        <w:t>np.round</w:t>
      </w:r>
      <w:proofErr w:type="spellEnd"/>
      <w:r w:rsidRPr="00827357">
        <w:rPr>
          <w:color w:val="auto"/>
        </w:rPr>
        <w:t xml:space="preserve">(2 * value / </w:t>
      </w:r>
      <w:proofErr w:type="spellStart"/>
      <w:r w:rsidRPr="00827357">
        <w:rPr>
          <w:color w:val="auto"/>
        </w:rPr>
        <w:t>np.pi</w:t>
      </w:r>
      <w:proofErr w:type="spellEnd"/>
      <w:r w:rsidRPr="00827357">
        <w:rPr>
          <w:color w:val="auto"/>
        </w:rPr>
        <w:t>)</w:t>
      </w:r>
      <w:r>
        <w:t>)</w:t>
      </w:r>
    </w:p>
    <w:p w14:paraId="08FB7998" w14:textId="04BB42AB" w:rsidR="00C32F5F" w:rsidRDefault="00C32F5F" w:rsidP="00C32F5F">
      <w:pPr>
        <w:pStyle w:val="Quote"/>
      </w:pPr>
      <w:r>
        <w:t xml:space="preserve">    </w:t>
      </w:r>
      <w:r w:rsidRPr="00827357">
        <w:rPr>
          <w:b/>
          <w:bCs/>
        </w:rPr>
        <w:t>if</w:t>
      </w:r>
      <w:r>
        <w:t xml:space="preserve"> N == 0: </w:t>
      </w:r>
    </w:p>
    <w:p w14:paraId="327467C1" w14:textId="641410EF" w:rsidR="00C32F5F" w:rsidRDefault="00C32F5F" w:rsidP="00C32F5F">
      <w:pPr>
        <w:pStyle w:val="Quote"/>
        <w:ind w:firstLine="493"/>
      </w:pPr>
      <w:r>
        <w:t xml:space="preserve">    </w:t>
      </w:r>
      <w:r w:rsidRPr="00827357">
        <w:rPr>
          <w:b/>
          <w:bCs/>
        </w:rPr>
        <w:t>return</w:t>
      </w:r>
      <w:r>
        <w:t xml:space="preserve"> "0"</w:t>
      </w:r>
    </w:p>
    <w:p w14:paraId="36BD1F0C" w14:textId="5D31179B" w:rsidR="00C32F5F" w:rsidRDefault="00C32F5F" w:rsidP="00C32F5F">
      <w:pPr>
        <w:pStyle w:val="Quote"/>
      </w:pPr>
      <w:r>
        <w:t xml:space="preserve">    </w:t>
      </w:r>
      <w:proofErr w:type="spellStart"/>
      <w:r w:rsidRPr="00827357">
        <w:rPr>
          <w:b/>
          <w:bCs/>
        </w:rPr>
        <w:t>elif</w:t>
      </w:r>
      <w:proofErr w:type="spellEnd"/>
      <w:r>
        <w:t xml:space="preserve"> N == 1:</w:t>
      </w:r>
    </w:p>
    <w:p w14:paraId="105CD139" w14:textId="2021AC0D" w:rsidR="00C32F5F" w:rsidRDefault="00C32F5F" w:rsidP="00C32F5F">
      <w:pPr>
        <w:pStyle w:val="Quote"/>
      </w:pPr>
      <w:r>
        <w:tab/>
        <w:t xml:space="preserve">    </w:t>
      </w:r>
      <w:r w:rsidRPr="00827357">
        <w:rPr>
          <w:b/>
          <w:bCs/>
        </w:rPr>
        <w:t>return</w:t>
      </w:r>
      <w:r>
        <w:t xml:space="preserve"> r"$\pi/2$"</w:t>
      </w:r>
    </w:p>
    <w:p w14:paraId="53D34495" w14:textId="6EE430B6" w:rsidR="00C32F5F" w:rsidRDefault="00C32F5F" w:rsidP="00C32F5F">
      <w:pPr>
        <w:pStyle w:val="Quote"/>
      </w:pPr>
      <w:r>
        <w:t xml:space="preserve">    </w:t>
      </w:r>
      <w:proofErr w:type="spellStart"/>
      <w:r w:rsidRPr="00827357">
        <w:rPr>
          <w:b/>
          <w:bCs/>
        </w:rPr>
        <w:t>elif</w:t>
      </w:r>
      <w:proofErr w:type="spellEnd"/>
      <w:r>
        <w:t xml:space="preserve"> N == 2:</w:t>
      </w:r>
    </w:p>
    <w:p w14:paraId="6AFAEFE7" w14:textId="3E615064" w:rsidR="00C32F5F" w:rsidRDefault="00C32F5F" w:rsidP="00C32F5F">
      <w:pPr>
        <w:pStyle w:val="Quote"/>
      </w:pPr>
      <w:r>
        <w:tab/>
        <w:t xml:space="preserve">    </w:t>
      </w:r>
      <w:r w:rsidRPr="00827357">
        <w:rPr>
          <w:b/>
          <w:bCs/>
        </w:rPr>
        <w:t>return</w:t>
      </w:r>
      <w:r>
        <w:t xml:space="preserve"> r"${</w:t>
      </w:r>
      <w:proofErr w:type="gramStart"/>
      <w:r>
        <w:t>0}\pi/2</w:t>
      </w:r>
      <w:proofErr w:type="gramEnd"/>
      <w:r>
        <w:t>$".format(</w:t>
      </w:r>
      <w:r w:rsidRPr="00827357">
        <w:rPr>
          <w:color w:val="auto"/>
        </w:rPr>
        <w:t>N</w:t>
      </w:r>
      <w:r>
        <w:t>)</w:t>
      </w:r>
    </w:p>
    <w:p w14:paraId="37D260B6" w14:textId="3655EE43" w:rsidR="00C32F5F" w:rsidRPr="00827357" w:rsidRDefault="00C32F5F" w:rsidP="00C32F5F">
      <w:pPr>
        <w:pStyle w:val="Quote"/>
        <w:rPr>
          <w:b/>
          <w:bCs/>
        </w:rPr>
      </w:pPr>
      <w:r>
        <w:t xml:space="preserve">    </w:t>
      </w:r>
      <w:r w:rsidRPr="00827357">
        <w:rPr>
          <w:b/>
          <w:bCs/>
        </w:rPr>
        <w:t>else:</w:t>
      </w:r>
    </w:p>
    <w:p w14:paraId="3277AB29" w14:textId="31147A65" w:rsidR="00C32F5F" w:rsidRDefault="00C32F5F" w:rsidP="00C32F5F">
      <w:pPr>
        <w:pStyle w:val="Quote"/>
      </w:pPr>
      <w:r>
        <w:tab/>
        <w:t xml:space="preserve">    </w:t>
      </w:r>
      <w:r w:rsidRPr="00827357">
        <w:rPr>
          <w:b/>
          <w:bCs/>
        </w:rPr>
        <w:t>return</w:t>
      </w:r>
      <w:r>
        <w:t xml:space="preserve"> r"${</w:t>
      </w:r>
      <w:proofErr w:type="gramStart"/>
      <w:r>
        <w:t>0}\</w:t>
      </w:r>
      <w:proofErr w:type="spellStart"/>
      <w:proofErr w:type="gramEnd"/>
      <w:r>
        <w:t>pi$".format</w:t>
      </w:r>
      <w:proofErr w:type="spellEnd"/>
      <w:r>
        <w:t>(</w:t>
      </w:r>
      <w:r w:rsidRPr="00827357">
        <w:rPr>
          <w:color w:val="auto"/>
        </w:rPr>
        <w:t>N // 2</w:t>
      </w:r>
      <w:r>
        <w:t>)</w:t>
      </w:r>
    </w:p>
    <w:p w14:paraId="33EE0CCD" w14:textId="1887A1D1" w:rsidR="00C32F5F" w:rsidRDefault="00C32F5F" w:rsidP="00C32F5F">
      <w:pPr>
        <w:pStyle w:val="Quote"/>
        <w:spacing w:before="120"/>
      </w:pPr>
      <w:proofErr w:type="spellStart"/>
      <w:r>
        <w:t>axis.xaxis.set_major_formatter</w:t>
      </w:r>
      <w:proofErr w:type="spellEnd"/>
      <w:r>
        <w:t>(</w:t>
      </w:r>
      <w:proofErr w:type="spellStart"/>
      <w:proofErr w:type="gramStart"/>
      <w:r w:rsidRPr="00827357">
        <w:rPr>
          <w:color w:val="auto"/>
        </w:rPr>
        <w:t>plt.FuncFormatter</w:t>
      </w:r>
      <w:proofErr w:type="spellEnd"/>
      <w:proofErr w:type="gramEnd"/>
      <w:r w:rsidRPr="00827357">
        <w:rPr>
          <w:color w:val="auto"/>
        </w:rPr>
        <w:t>(</w:t>
      </w:r>
      <w:proofErr w:type="spellStart"/>
      <w:r w:rsidRPr="00827357">
        <w:rPr>
          <w:color w:val="auto"/>
        </w:rPr>
        <w:t>format_func</w:t>
      </w:r>
      <w:proofErr w:type="spellEnd"/>
      <w:r w:rsidRPr="00827357">
        <w:rPr>
          <w:color w:val="auto"/>
        </w:rPr>
        <w:t>)</w:t>
      </w:r>
      <w:r>
        <w:t>)</w:t>
      </w:r>
    </w:p>
    <w:p w14:paraId="44CEC3D3" w14:textId="7F70B6E1" w:rsidR="001C6F5F" w:rsidRPr="001C6F5F" w:rsidRDefault="00C32F5F" w:rsidP="001C6F5F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gramStart"/>
      <w:r>
        <w:t xml:space="preserve">fig  </w:t>
      </w:r>
      <w:r>
        <w:rPr>
          <w:rFonts w:ascii="Times New Roman" w:hAnsi="Times New Roman" w:cs="Times New Roman"/>
          <w:color w:val="808080" w:themeColor="background1" w:themeShade="80"/>
        </w:rPr>
        <w:t>#</w:t>
      </w:r>
      <w:proofErr w:type="gramEnd"/>
      <w:r>
        <w:rPr>
          <w:rFonts w:ascii="Times New Roman" w:hAnsi="Times New Roman" w:cs="Times New Roman"/>
          <w:color w:val="808080" w:themeColor="background1" w:themeShade="80"/>
        </w:rPr>
        <w:t xml:space="preserve"> trigger figure updates </w:t>
      </w:r>
    </w:p>
    <w:p w14:paraId="76591392" w14:textId="77777777" w:rsidR="009B7C20" w:rsidRDefault="009B7C20" w:rsidP="009B7C20">
      <w:pPr>
        <w:spacing w:before="60"/>
      </w:pPr>
    </w:p>
    <w:p w14:paraId="46DCC450" w14:textId="12028472" w:rsidR="00F97C87" w:rsidRDefault="009865F3" w:rsidP="009865F3">
      <w:pPr>
        <w:pStyle w:val="Heading3"/>
      </w:pPr>
      <w:r>
        <w:t>(</w:t>
      </w:r>
      <w:r w:rsidR="007214AD">
        <w:t>E</w:t>
      </w:r>
      <w:r>
        <w:t>)   Annotation</w:t>
      </w:r>
      <w:r w:rsidR="00197743">
        <w:t xml:space="preserve"> &amp; Shapes</w:t>
      </w:r>
    </w:p>
    <w:p w14:paraId="76F1173B" w14:textId="33B55688" w:rsidR="009865F3" w:rsidRDefault="009865F3" w:rsidP="0047748C">
      <w:pPr>
        <w:spacing w:before="60"/>
      </w:pPr>
      <w:r>
        <w:tab/>
        <w:t xml:space="preserve">- incl. text, arrows, or shapes as pointer / container for stressing </w:t>
      </w:r>
      <w:r w:rsidR="00EE0F45">
        <w:t xml:space="preserve">on </w:t>
      </w:r>
      <w:r>
        <w:t xml:space="preserve">critical information.  </w:t>
      </w:r>
    </w:p>
    <w:p w14:paraId="03FD5FCC" w14:textId="77777777" w:rsidR="0045158A" w:rsidRDefault="0045158A" w:rsidP="0045158A">
      <w:pPr>
        <w:pStyle w:val="Quote"/>
        <w:rPr>
          <w:color w:val="00B050"/>
        </w:rPr>
      </w:pPr>
    </w:p>
    <w:p w14:paraId="4F181A7A" w14:textId="29D24DBF" w:rsidR="003152CE" w:rsidRPr="0045158A" w:rsidRDefault="003152CE" w:rsidP="0045158A">
      <w:pPr>
        <w:pStyle w:val="Quote"/>
        <w:rPr>
          <w:color w:val="00B050"/>
        </w:rPr>
      </w:pPr>
      <w:r w:rsidRPr="0045158A">
        <w:rPr>
          <w:color w:val="00B050"/>
        </w:rPr>
        <w:t xml:space="preserve"># Consolidated </w:t>
      </w:r>
      <w:r w:rsidR="00B76499" w:rsidRPr="0045158A">
        <w:rPr>
          <w:color w:val="00B050"/>
        </w:rPr>
        <w:t xml:space="preserve">font </w:t>
      </w:r>
      <w:r w:rsidRPr="0045158A">
        <w:rPr>
          <w:color w:val="00B050"/>
        </w:rPr>
        <w:t>style</w:t>
      </w:r>
    </w:p>
    <w:p w14:paraId="418485D9" w14:textId="77777777" w:rsidR="009C54FA" w:rsidRDefault="003152CE" w:rsidP="0045158A">
      <w:pPr>
        <w:pStyle w:val="Quote"/>
      </w:pPr>
      <w:r>
        <w:t xml:space="preserve">style = 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 w:rsidR="0045158A">
        <w:t>font</w:t>
      </w:r>
      <w:r>
        <w:t>size</w:t>
      </w:r>
      <w:proofErr w:type="spellEnd"/>
      <w:r w:rsidR="00B76499">
        <w:t>=</w:t>
      </w:r>
      <w:r w:rsidR="00B76499" w:rsidRPr="009C54FA">
        <w:rPr>
          <w:color w:val="auto"/>
        </w:rPr>
        <w:t>10</w:t>
      </w:r>
      <w:r w:rsidR="00B76499">
        <w:t>, color</w:t>
      </w:r>
      <w:r w:rsidR="0045158A">
        <w:t>=</w:t>
      </w:r>
      <w:r w:rsidR="0045158A" w:rsidRPr="009C54FA">
        <w:rPr>
          <w:color w:val="auto"/>
        </w:rPr>
        <w:t>'gray'</w:t>
      </w:r>
      <w:r>
        <w:t>)</w:t>
      </w:r>
    </w:p>
    <w:p w14:paraId="4687F8E7" w14:textId="41A3317C" w:rsidR="009C54FA" w:rsidRPr="009C54FA" w:rsidRDefault="009C54FA" w:rsidP="009C54FA">
      <w:pPr>
        <w:pStyle w:val="Quote"/>
        <w:spacing w:before="120"/>
        <w:rPr>
          <w:color w:val="00B050"/>
        </w:rPr>
      </w:pPr>
      <w:r w:rsidRPr="009C54FA">
        <w:rPr>
          <w:color w:val="00B050"/>
        </w:rPr>
        <w:t xml:space="preserve"># Anchor </w:t>
      </w:r>
      <w:r w:rsidR="007426BA">
        <w:rPr>
          <w:color w:val="00B050"/>
        </w:rPr>
        <w:t xml:space="preserve">text </w:t>
      </w:r>
      <w:r w:rsidRPr="009C54FA">
        <w:rPr>
          <w:color w:val="00B050"/>
        </w:rPr>
        <w:t xml:space="preserve">to </w:t>
      </w:r>
      <w:r w:rsidR="00691CEB">
        <w:rPr>
          <w:color w:val="00B050"/>
        </w:rPr>
        <w:t>position</w:t>
      </w:r>
      <w:r w:rsidR="00410C17">
        <w:rPr>
          <w:color w:val="00B050"/>
        </w:rPr>
        <w:t xml:space="preserve"> on plot</w:t>
      </w:r>
      <w:r w:rsidRPr="009C54FA">
        <w:rPr>
          <w:color w:val="00B050"/>
        </w:rPr>
        <w:t xml:space="preserve"> by</w:t>
      </w:r>
      <w:r w:rsidR="00847E87">
        <w:rPr>
          <w:color w:val="00B050"/>
        </w:rPr>
        <w:t>:</w:t>
      </w:r>
      <w:r w:rsidRPr="009C54FA">
        <w:rPr>
          <w:color w:val="00B050"/>
        </w:rPr>
        <w:t xml:space="preserve"> </w:t>
      </w:r>
      <w:r w:rsidR="00427ADA">
        <w:rPr>
          <w:color w:val="00B050"/>
          <w:vertAlign w:val="superscript"/>
        </w:rPr>
        <w:t>1</w:t>
      </w:r>
      <w:r w:rsidR="00427ADA" w:rsidRPr="00427ADA">
        <w:rPr>
          <w:rFonts w:ascii="Cambria Math" w:hAnsi="Cambria Math"/>
          <w:color w:val="00B050"/>
          <w:vertAlign w:val="superscript"/>
        </w:rPr>
        <w:t xml:space="preserve"> </w:t>
      </w:r>
      <w:r w:rsidRPr="00CF27BE">
        <w:rPr>
          <w:rFonts w:ascii="Cambria Math" w:hAnsi="Cambria Math"/>
          <w:color w:val="00B050"/>
        </w:rPr>
        <w:t>index</w:t>
      </w:r>
      <w:r w:rsidR="00954A00">
        <w:rPr>
          <w:rFonts w:ascii="Cambria Math" w:hAnsi="Cambria Math"/>
          <w:color w:val="00B050"/>
        </w:rPr>
        <w:t xml:space="preserve"> </w:t>
      </w:r>
      <w:r w:rsidRPr="00CF27BE">
        <w:rPr>
          <w:rFonts w:ascii="Cambria Math" w:hAnsi="Cambria Math"/>
          <w:color w:val="00B050"/>
        </w:rPr>
        <w:t xml:space="preserve">(str) / </w:t>
      </w:r>
      <w:r w:rsidR="00427ADA">
        <w:rPr>
          <w:rFonts w:ascii="Cambria Math" w:hAnsi="Cambria Math"/>
          <w:color w:val="00B050"/>
          <w:vertAlign w:val="superscript"/>
        </w:rPr>
        <w:t xml:space="preserve">2 </w:t>
      </w:r>
      <w:r w:rsidRPr="00CF27BE">
        <w:rPr>
          <w:rFonts w:ascii="Cambria Math" w:hAnsi="Cambria Math"/>
          <w:color w:val="00B050"/>
        </w:rPr>
        <w:t>coordinate (int, float)</w:t>
      </w:r>
      <w:r w:rsidRPr="009C54FA">
        <w:rPr>
          <w:color w:val="00B050"/>
        </w:rPr>
        <w:t xml:space="preserve"> </w:t>
      </w:r>
      <w:r w:rsidR="004F2F84">
        <w:rPr>
          <w:color w:val="00B050"/>
        </w:rPr>
        <w:t>axes labels</w:t>
      </w:r>
    </w:p>
    <w:p w14:paraId="6964941A" w14:textId="2D5EC12F" w:rsidR="009C54FA" w:rsidRDefault="009C54FA" w:rsidP="009C54FA">
      <w:pPr>
        <w:pStyle w:val="Quote"/>
      </w:pPr>
      <w:proofErr w:type="spellStart"/>
      <w:r>
        <w:t>ax.text</w:t>
      </w:r>
      <w:proofErr w:type="spellEnd"/>
      <w:r>
        <w:t>(</w:t>
      </w:r>
      <w:r w:rsidRPr="00854431">
        <w:rPr>
          <w:color w:val="auto"/>
        </w:rPr>
        <w:t>'2012-1-1'</w:t>
      </w:r>
      <w:r>
        <w:t xml:space="preserve">, </w:t>
      </w:r>
      <w:r w:rsidRPr="00854431">
        <w:rPr>
          <w:color w:val="auto"/>
        </w:rPr>
        <w:t>3950</w:t>
      </w:r>
      <w:r>
        <w:t xml:space="preserve">, </w:t>
      </w:r>
      <w:r w:rsidRPr="00854431">
        <w:rPr>
          <w:color w:val="auto"/>
        </w:rPr>
        <w:t>"New Year's Day"</w:t>
      </w:r>
      <w:r>
        <w:t xml:space="preserve">, </w:t>
      </w:r>
      <w:r w:rsidRPr="00854431">
        <w:rPr>
          <w:color w:val="auto"/>
        </w:rPr>
        <w:t>**style</w:t>
      </w:r>
      <w:r w:rsidR="008C2434">
        <w:rPr>
          <w:color w:val="auto"/>
        </w:rPr>
        <w:t xml:space="preserve">, </w:t>
      </w:r>
      <w:r w:rsidR="008C2434" w:rsidRPr="008C2434">
        <w:t>transform=</w:t>
      </w:r>
      <w:proofErr w:type="spellStart"/>
      <w:r w:rsidR="008C2434">
        <w:rPr>
          <w:color w:val="auto"/>
        </w:rPr>
        <w:t>ax.transData</w:t>
      </w:r>
      <w:proofErr w:type="spellEnd"/>
      <w:r>
        <w:t>)</w:t>
      </w:r>
    </w:p>
    <w:p w14:paraId="52928FA6" w14:textId="7C1A03DB" w:rsidR="009C54FA" w:rsidRDefault="009C54FA" w:rsidP="009C54FA">
      <w:pPr>
        <w:pStyle w:val="Quote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54431">
        <w:rPr>
          <w:color w:val="auto"/>
        </w:rPr>
        <w:t>'2012-7-4'</w:t>
      </w:r>
      <w:r>
        <w:t xml:space="preserve">, </w:t>
      </w:r>
      <w:r w:rsidRPr="00854431">
        <w:rPr>
          <w:color w:val="auto"/>
        </w:rPr>
        <w:t>4250</w:t>
      </w:r>
      <w:r>
        <w:t xml:space="preserve">, </w:t>
      </w:r>
      <w:r w:rsidRPr="00854431">
        <w:rPr>
          <w:color w:val="auto"/>
        </w:rPr>
        <w:t>"Independence Day"</w:t>
      </w:r>
      <w:r>
        <w:t>, ha=</w:t>
      </w:r>
      <w:r w:rsidRPr="00854431">
        <w:rPr>
          <w:color w:val="auto"/>
        </w:rPr>
        <w:t>'center'</w:t>
      </w:r>
      <w:r>
        <w:t xml:space="preserve">, </w:t>
      </w:r>
      <w:r w:rsidRPr="00854431">
        <w:rPr>
          <w:color w:val="auto"/>
        </w:rPr>
        <w:t>**style</w:t>
      </w:r>
      <w:r>
        <w:t>)</w:t>
      </w:r>
    </w:p>
    <w:p w14:paraId="5B9DA3DA" w14:textId="0D12EDB6" w:rsidR="009C54FA" w:rsidRDefault="009C54FA" w:rsidP="009C54FA">
      <w:pPr>
        <w:pStyle w:val="Quote"/>
      </w:pPr>
      <w:proofErr w:type="spellStart"/>
      <w:r>
        <w:t>ax.text</w:t>
      </w:r>
      <w:proofErr w:type="spellEnd"/>
      <w:r>
        <w:t>(</w:t>
      </w:r>
      <w:r w:rsidRPr="00854431">
        <w:rPr>
          <w:color w:val="auto"/>
        </w:rPr>
        <w:t>'2012-9-4'</w:t>
      </w:r>
      <w:r>
        <w:t xml:space="preserve">, </w:t>
      </w:r>
      <w:r w:rsidRPr="00854431">
        <w:rPr>
          <w:color w:val="auto"/>
        </w:rPr>
        <w:t>4850</w:t>
      </w:r>
      <w:r>
        <w:t xml:space="preserve">, </w:t>
      </w:r>
      <w:r w:rsidRPr="00854431">
        <w:rPr>
          <w:color w:val="auto"/>
        </w:rPr>
        <w:t>"Labor Day"</w:t>
      </w:r>
      <w:r>
        <w:t>, ha=</w:t>
      </w:r>
      <w:r w:rsidRPr="00854431">
        <w:rPr>
          <w:color w:val="auto"/>
        </w:rPr>
        <w:t>'center'</w:t>
      </w:r>
      <w:r>
        <w:t xml:space="preserve">, </w:t>
      </w:r>
      <w:r w:rsidRPr="00854431">
        <w:rPr>
          <w:color w:val="auto"/>
        </w:rPr>
        <w:t>**style</w:t>
      </w:r>
      <w:r>
        <w:t>)</w:t>
      </w:r>
    </w:p>
    <w:p w14:paraId="49A3C626" w14:textId="2A360A0E" w:rsidR="009C54FA" w:rsidRDefault="009C54FA" w:rsidP="009C54FA">
      <w:pPr>
        <w:pStyle w:val="Quote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54431">
        <w:rPr>
          <w:color w:val="auto"/>
        </w:rPr>
        <w:t>'2012-10-31'</w:t>
      </w:r>
      <w:r>
        <w:t xml:space="preserve">, </w:t>
      </w:r>
      <w:r w:rsidRPr="00854431">
        <w:rPr>
          <w:color w:val="auto"/>
        </w:rPr>
        <w:t>4600</w:t>
      </w:r>
      <w:r>
        <w:t xml:space="preserve">, </w:t>
      </w:r>
      <w:r w:rsidRPr="00854431">
        <w:rPr>
          <w:color w:val="auto"/>
        </w:rPr>
        <w:t>"Halloween"</w:t>
      </w:r>
      <w:r>
        <w:t>, ha=</w:t>
      </w:r>
      <w:r w:rsidRPr="00854431">
        <w:rPr>
          <w:color w:val="auto"/>
        </w:rPr>
        <w:t>'right'</w:t>
      </w:r>
      <w:r>
        <w:t xml:space="preserve">, </w:t>
      </w:r>
      <w:r w:rsidRPr="00854431">
        <w:rPr>
          <w:color w:val="auto"/>
        </w:rPr>
        <w:t>**style</w:t>
      </w:r>
      <w:r>
        <w:t>)</w:t>
      </w:r>
    </w:p>
    <w:p w14:paraId="2AF5857C" w14:textId="762C71A1" w:rsidR="009C54FA" w:rsidRDefault="009C54FA" w:rsidP="009C54FA">
      <w:pPr>
        <w:pStyle w:val="Quote"/>
      </w:pPr>
      <w:proofErr w:type="spellStart"/>
      <w:r>
        <w:t>ax.text</w:t>
      </w:r>
      <w:proofErr w:type="spellEnd"/>
      <w:r>
        <w:t>(</w:t>
      </w:r>
      <w:r w:rsidRPr="00854431">
        <w:rPr>
          <w:color w:val="auto"/>
        </w:rPr>
        <w:t>'2012-11-25'</w:t>
      </w:r>
      <w:r>
        <w:t xml:space="preserve">, </w:t>
      </w:r>
      <w:r w:rsidRPr="00854431">
        <w:rPr>
          <w:color w:val="auto"/>
        </w:rPr>
        <w:t>4450</w:t>
      </w:r>
      <w:r>
        <w:t xml:space="preserve">, </w:t>
      </w:r>
      <w:r w:rsidRPr="00854431">
        <w:rPr>
          <w:color w:val="auto"/>
        </w:rPr>
        <w:t>"Thanksgiving"</w:t>
      </w:r>
      <w:r>
        <w:t>, ha=</w:t>
      </w:r>
      <w:r w:rsidRPr="00854431">
        <w:rPr>
          <w:color w:val="auto"/>
        </w:rPr>
        <w:t>'center'</w:t>
      </w:r>
      <w:r>
        <w:t xml:space="preserve">, </w:t>
      </w:r>
      <w:r w:rsidRPr="00854431">
        <w:rPr>
          <w:color w:val="auto"/>
        </w:rPr>
        <w:t>**style</w:t>
      </w:r>
      <w:r>
        <w:t>)</w:t>
      </w:r>
    </w:p>
    <w:p w14:paraId="07201D0A" w14:textId="77777777" w:rsidR="00A119AC" w:rsidRDefault="009C54FA" w:rsidP="009C54FA">
      <w:pPr>
        <w:pStyle w:val="Quote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54431">
        <w:rPr>
          <w:color w:val="auto"/>
        </w:rPr>
        <w:t>'2012-12-25'</w:t>
      </w:r>
      <w:r>
        <w:t xml:space="preserve">, </w:t>
      </w:r>
      <w:r w:rsidRPr="00854431">
        <w:rPr>
          <w:color w:val="auto"/>
        </w:rPr>
        <w:t>3850</w:t>
      </w:r>
      <w:r>
        <w:t xml:space="preserve">, </w:t>
      </w:r>
      <w:r w:rsidRPr="00854431">
        <w:rPr>
          <w:color w:val="auto"/>
        </w:rPr>
        <w:t>"Christmas"</w:t>
      </w:r>
      <w:r>
        <w:t>, ha=</w:t>
      </w:r>
      <w:r w:rsidRPr="00854431">
        <w:rPr>
          <w:color w:val="auto"/>
        </w:rPr>
        <w:t>'right'</w:t>
      </w:r>
      <w:r>
        <w:t xml:space="preserve">, </w:t>
      </w:r>
      <w:r w:rsidRPr="00854431">
        <w:rPr>
          <w:color w:val="auto"/>
        </w:rPr>
        <w:t>**style</w:t>
      </w:r>
      <w:r>
        <w:t>)</w:t>
      </w:r>
      <w:r w:rsidR="003152CE">
        <w:t xml:space="preserve">  </w:t>
      </w:r>
    </w:p>
    <w:p w14:paraId="74205660" w14:textId="4479EF96" w:rsidR="00165BD8" w:rsidRDefault="00A119AC" w:rsidP="00A119AC">
      <w:pPr>
        <w:pStyle w:val="Quote"/>
        <w:ind w:left="5267" w:firstLine="493"/>
      </w:pPr>
      <w:r>
        <w:t xml:space="preserve"> </w:t>
      </w:r>
    </w:p>
    <w:p w14:paraId="5549103E" w14:textId="77777777" w:rsidR="00C96FB8" w:rsidRPr="00C96FB8" w:rsidRDefault="00C96FB8" w:rsidP="00C96FB8">
      <w:pPr>
        <w:pStyle w:val="Quote"/>
        <w:spacing w:before="120"/>
        <w:rPr>
          <w:color w:val="00B050"/>
        </w:rPr>
      </w:pPr>
      <w:r w:rsidRPr="00C96FB8">
        <w:rPr>
          <w:color w:val="00B050"/>
        </w:rPr>
        <w:t xml:space="preserve"># Manipulate x-axis ticks scale centered to month </w:t>
      </w:r>
    </w:p>
    <w:p w14:paraId="6EA320E2" w14:textId="1C6FBF28" w:rsidR="00C96FB8" w:rsidRPr="00C96FB8" w:rsidRDefault="00C96FB8" w:rsidP="00C96FB8">
      <w:pPr>
        <w:pStyle w:val="Quote"/>
        <w:rPr>
          <w:rFonts w:ascii="Cambria Math" w:hAnsi="Cambria Math"/>
          <w:color w:val="808080" w:themeColor="background1" w:themeShade="80"/>
        </w:rPr>
      </w:pPr>
      <w:proofErr w:type="spellStart"/>
      <w:r>
        <w:t>ax.xaxis.set_major_locator</w:t>
      </w:r>
      <w:proofErr w:type="spellEnd"/>
      <w:r>
        <w:t>(</w:t>
      </w:r>
      <w:proofErr w:type="spellStart"/>
      <w:proofErr w:type="gramStart"/>
      <w:r w:rsidRPr="00656337">
        <w:rPr>
          <w:color w:val="auto"/>
        </w:rPr>
        <w:t>mpl.dates</w:t>
      </w:r>
      <w:proofErr w:type="gramEnd"/>
      <w:r w:rsidRPr="00656337">
        <w:rPr>
          <w:color w:val="auto"/>
        </w:rPr>
        <w:t>.MonthLocator</w:t>
      </w:r>
      <w:proofErr w:type="spellEnd"/>
      <w:r w:rsidRPr="00656337">
        <w:rPr>
          <w:color w:val="auto"/>
        </w:rPr>
        <w:t>()</w:t>
      </w:r>
      <w:r>
        <w:t xml:space="preserve">)  </w:t>
      </w:r>
      <w:r w:rsidRPr="00C96FB8">
        <w:rPr>
          <w:rFonts w:ascii="Cambria Math" w:hAnsi="Cambria Math"/>
          <w:color w:val="808080" w:themeColor="background1" w:themeShade="80"/>
        </w:rPr>
        <w:t xml:space="preserve"># following </w:t>
      </w:r>
      <w:proofErr w:type="spellStart"/>
      <w:r w:rsidRPr="00C96FB8">
        <w:rPr>
          <w:rFonts w:ascii="Cambria Math" w:hAnsi="Cambria Math"/>
          <w:color w:val="808080" w:themeColor="background1" w:themeShade="80"/>
        </w:rPr>
        <w:t>ts</w:t>
      </w:r>
      <w:proofErr w:type="spellEnd"/>
      <w:r w:rsidRPr="00C96FB8">
        <w:rPr>
          <w:rFonts w:ascii="Cambria Math" w:hAnsi="Cambria Math"/>
          <w:color w:val="808080" w:themeColor="background1" w:themeShade="80"/>
        </w:rPr>
        <w:t>-locator by month</w:t>
      </w:r>
    </w:p>
    <w:p w14:paraId="0331685B" w14:textId="6950C27F" w:rsidR="00C96FB8" w:rsidRDefault="00C96FB8" w:rsidP="00C96FB8">
      <w:pPr>
        <w:pStyle w:val="Quote"/>
      </w:pPr>
      <w:r>
        <w:t>ax.xaxis.set_minor_locator(</w:t>
      </w:r>
      <w:proofErr w:type="gramStart"/>
      <w:r w:rsidRPr="00656337">
        <w:rPr>
          <w:color w:val="auto"/>
        </w:rPr>
        <w:t>mpl.dates</w:t>
      </w:r>
      <w:proofErr w:type="gramEnd"/>
      <w:r w:rsidRPr="00656337">
        <w:rPr>
          <w:color w:val="auto"/>
        </w:rPr>
        <w:t>.MonthLocator(bymonthday=15)</w:t>
      </w:r>
      <w:r>
        <w:t>)</w:t>
      </w:r>
    </w:p>
    <w:p w14:paraId="197D0E0E" w14:textId="1F5E84AC" w:rsidR="00C96FB8" w:rsidRDefault="00C96FB8" w:rsidP="00C96FB8">
      <w:pPr>
        <w:pStyle w:val="Quote"/>
      </w:pPr>
      <w:proofErr w:type="spellStart"/>
      <w:r>
        <w:t>ax.xaxis.set_major_formatter</w:t>
      </w:r>
      <w:proofErr w:type="spellEnd"/>
      <w:r>
        <w:t>(</w:t>
      </w:r>
      <w:proofErr w:type="spellStart"/>
      <w:proofErr w:type="gramStart"/>
      <w:r w:rsidRPr="00656337">
        <w:rPr>
          <w:color w:val="auto"/>
        </w:rPr>
        <w:t>plt.NullFormatter</w:t>
      </w:r>
      <w:proofErr w:type="spellEnd"/>
      <w:proofErr w:type="gramEnd"/>
      <w:r w:rsidRPr="00656337">
        <w:rPr>
          <w:color w:val="auto"/>
        </w:rPr>
        <w:t>()</w:t>
      </w:r>
      <w:r>
        <w:t xml:space="preserve">)  </w:t>
      </w:r>
    </w:p>
    <w:p w14:paraId="0059326C" w14:textId="77777777" w:rsidR="009B7C20" w:rsidRDefault="00C96FB8" w:rsidP="00C96FB8">
      <w:pPr>
        <w:pStyle w:val="Quote"/>
      </w:pPr>
      <w:proofErr w:type="spellStart"/>
      <w:r>
        <w:t>ax.xaxis.set_minor_formatter</w:t>
      </w:r>
      <w:proofErr w:type="spellEnd"/>
      <w:r>
        <w:t>(</w:t>
      </w:r>
      <w:proofErr w:type="spellStart"/>
      <w:proofErr w:type="gramStart"/>
      <w:r w:rsidRPr="00656337">
        <w:rPr>
          <w:color w:val="auto"/>
        </w:rPr>
        <w:t>mpl.dates</w:t>
      </w:r>
      <w:proofErr w:type="gramEnd"/>
      <w:r w:rsidRPr="00656337">
        <w:rPr>
          <w:color w:val="auto"/>
        </w:rPr>
        <w:t>.DateFormatter</w:t>
      </w:r>
      <w:proofErr w:type="spellEnd"/>
      <w:r w:rsidRPr="00656337">
        <w:rPr>
          <w:color w:val="auto"/>
        </w:rPr>
        <w:t>('%b')</w:t>
      </w:r>
      <w:r>
        <w:t>)</w:t>
      </w:r>
    </w:p>
    <w:p w14:paraId="76FA92C6" w14:textId="05DDB16A" w:rsidR="00054D35" w:rsidRDefault="009B7C20" w:rsidP="00054D35">
      <w:pPr>
        <w:pStyle w:val="Quote"/>
        <w:spacing w:before="120"/>
      </w:pPr>
      <w:r w:rsidRPr="005E51F1">
        <w:rPr>
          <w:noProof/>
        </w:rPr>
        <w:drawing>
          <wp:inline distT="0" distB="0" distL="0" distR="0" wp14:anchorId="3DBD1047" wp14:editId="192653DB">
            <wp:extent cx="5652000" cy="2047571"/>
            <wp:effectExtent l="0" t="0" r="6350" b="0"/>
            <wp:docPr id="213650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204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A3D5" w14:textId="3C9E6F2F" w:rsidR="00057BC4" w:rsidRDefault="00DF5A2D" w:rsidP="00DF5A2D">
      <w:pPr>
        <w:spacing w:before="240"/>
        <w:jc w:val="center"/>
        <w:rPr>
          <w:rFonts w:ascii="Bahnschrift" w:hAnsi="Bahnschrift"/>
          <w:sz w:val="22"/>
        </w:rPr>
      </w:pPr>
      <w:r w:rsidRPr="00DF5A2D">
        <w:rPr>
          <w:rFonts w:ascii="Bahnschrift" w:hAnsi="Bahnschrift"/>
          <w:b/>
          <w:bCs/>
          <w:sz w:val="22"/>
        </w:rPr>
        <w:t>!</w:t>
      </w:r>
      <w:r w:rsidRPr="00DF5A2D">
        <w:rPr>
          <w:rFonts w:ascii="Bahnschrift" w:hAnsi="Bahnschrift"/>
          <w:sz w:val="22"/>
        </w:rPr>
        <w:t xml:space="preserve"> </w:t>
      </w:r>
      <w:r>
        <w:rPr>
          <w:rFonts w:ascii="Bahnschrift" w:hAnsi="Bahnschrift"/>
          <w:sz w:val="22"/>
        </w:rPr>
        <w:t>Often, it is more effective to label a data visualization instead of using a legend as:</w:t>
      </w:r>
    </w:p>
    <w:p w14:paraId="0535D848" w14:textId="2A5D4DE3" w:rsidR="00DF5A2D" w:rsidRPr="00DF5A2D" w:rsidRDefault="00DF5A2D" w:rsidP="00DF5A2D">
      <w:pPr>
        <w:pStyle w:val="ListParagraph"/>
        <w:numPr>
          <w:ilvl w:val="0"/>
          <w:numId w:val="44"/>
        </w:numPr>
        <w:jc w:val="center"/>
        <w:rPr>
          <w:rFonts w:ascii="Bahnschrift" w:hAnsi="Bahnschrift"/>
          <w:sz w:val="22"/>
        </w:rPr>
      </w:pPr>
      <w:r>
        <w:rPr>
          <w:rFonts w:ascii="Californian FB" w:hAnsi="Californian FB"/>
          <w:sz w:val="22"/>
        </w:rPr>
        <w:t>it can be placed near the data, more accessible by not relying on ability to interpret color,</w:t>
      </w:r>
      <w:r>
        <w:rPr>
          <w:rFonts w:ascii="Californian FB" w:hAnsi="Californian FB"/>
          <w:sz w:val="22"/>
        </w:rPr>
        <w:br/>
        <w:t>and it allows for text explanations to be placed directly on the visualization.</w:t>
      </w:r>
    </w:p>
    <w:p w14:paraId="5B7D0394" w14:textId="09F4EDC3" w:rsidR="00DF5A2D" w:rsidRPr="00DF5A2D" w:rsidRDefault="00DF5A2D" w:rsidP="00054D35">
      <w:pPr>
        <w:rPr>
          <w:rFonts w:ascii="Bahnschrift" w:hAnsi="Bahnschrift"/>
          <w:sz w:val="22"/>
        </w:rPr>
        <w:sectPr w:rsidR="00DF5A2D" w:rsidRPr="00DF5A2D" w:rsidSect="006F61B7">
          <w:footerReference w:type="default" r:id="rId3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4EBF02C" w14:textId="5CEADA9D" w:rsidR="00054D35" w:rsidRDefault="00057BC4" w:rsidP="00054D35">
      <w:r>
        <w:lastRenderedPageBreak/>
        <w:t>For simple annotation of combined text &amp; arrow:</w:t>
      </w:r>
    </w:p>
    <w:p w14:paraId="60CF718F" w14:textId="77777777" w:rsidR="008F6131" w:rsidRDefault="008F6131" w:rsidP="008F6131">
      <w:pPr>
        <w:pStyle w:val="Quote"/>
      </w:pPr>
      <w:proofErr w:type="spellStart"/>
      <w:r>
        <w:t>crisis_data</w:t>
      </w:r>
      <w:proofErr w:type="spellEnd"/>
      <w:r>
        <w:t xml:space="preserve"> = [(</w:t>
      </w:r>
      <w:proofErr w:type="gramStart"/>
      <w:r>
        <w:t>datetime(</w:t>
      </w:r>
      <w:proofErr w:type="gramEnd"/>
      <w:r>
        <w:t>2007, 10, 11), 'Peak of bull market'),</w:t>
      </w:r>
    </w:p>
    <w:p w14:paraId="114452B2" w14:textId="6C09BB07" w:rsidR="008F6131" w:rsidRDefault="008F6131" w:rsidP="008F6131">
      <w:pPr>
        <w:pStyle w:val="Quote"/>
      </w:pPr>
      <w:r>
        <w:t xml:space="preserve">               (</w:t>
      </w:r>
      <w:proofErr w:type="gramStart"/>
      <w:r>
        <w:t>datetime(</w:t>
      </w:r>
      <w:proofErr w:type="gramEnd"/>
      <w:r>
        <w:t>2008, 3, 12), 'Bear Stearns Fails'),</w:t>
      </w:r>
    </w:p>
    <w:p w14:paraId="05251EAE" w14:textId="4F5976B0" w:rsidR="008F6131" w:rsidRDefault="008F6131" w:rsidP="008F6131">
      <w:pPr>
        <w:pStyle w:val="Quote"/>
      </w:pPr>
      <w:r>
        <w:t xml:space="preserve">               (</w:t>
      </w:r>
      <w:proofErr w:type="gramStart"/>
      <w:r>
        <w:t>datetime(</w:t>
      </w:r>
      <w:proofErr w:type="gramEnd"/>
      <w:r>
        <w:t>2008, 9, 15), 'Lehman Bankruptcy')]</w:t>
      </w:r>
      <w:r>
        <w:tab/>
      </w:r>
    </w:p>
    <w:p w14:paraId="7C16AC89" w14:textId="77777777" w:rsidR="008F6131" w:rsidRDefault="008F6131" w:rsidP="008F6131">
      <w:pPr>
        <w:pStyle w:val="Quote"/>
      </w:pPr>
    </w:p>
    <w:p w14:paraId="0CE5EDDF" w14:textId="362B0B6A" w:rsidR="008F6131" w:rsidRDefault="008F6131" w:rsidP="008F6131">
      <w:pPr>
        <w:pStyle w:val="Quote"/>
      </w:pPr>
      <w:r w:rsidRPr="008F6131">
        <w:rPr>
          <w:b/>
          <w:bCs/>
        </w:rPr>
        <w:t>for</w:t>
      </w:r>
      <w:r>
        <w:t xml:space="preserve"> date, label </w:t>
      </w:r>
      <w:r w:rsidRPr="008F6131">
        <w:rPr>
          <w:b/>
          <w:bCs/>
        </w:rPr>
        <w:t>in</w:t>
      </w:r>
      <w:r>
        <w:t xml:space="preserve"> </w:t>
      </w:r>
      <w:proofErr w:type="spellStart"/>
      <w:r>
        <w:t>crisis_data</w:t>
      </w:r>
      <w:proofErr w:type="spellEnd"/>
      <w:r>
        <w:t>:</w:t>
      </w:r>
    </w:p>
    <w:p w14:paraId="6BE33F47" w14:textId="47C9460E" w:rsidR="008F6131" w:rsidRDefault="008F6131" w:rsidP="008F6131">
      <w:pPr>
        <w:pStyle w:val="Quote"/>
      </w:pPr>
      <w:r>
        <w:t xml:space="preserve">    </w:t>
      </w:r>
      <w:proofErr w:type="spellStart"/>
      <w:r>
        <w:t>ax.annotate</w:t>
      </w:r>
      <w:proofErr w:type="spellEnd"/>
      <w:r>
        <w:t xml:space="preserve">(label, </w:t>
      </w:r>
      <w:proofErr w:type="spellStart"/>
      <w:r>
        <w:t>xy</w:t>
      </w:r>
      <w:proofErr w:type="spellEnd"/>
      <w:r>
        <w:t>=</w:t>
      </w:r>
      <w:r w:rsidRPr="008F6131">
        <w:rPr>
          <w:rFonts w:ascii="Cambria Math" w:hAnsi="Cambria Math"/>
          <w:color w:val="auto"/>
        </w:rPr>
        <w:t xml:space="preserve">(date, </w:t>
      </w:r>
      <w:proofErr w:type="spellStart"/>
      <w:r w:rsidRPr="008F6131">
        <w:rPr>
          <w:rFonts w:ascii="Cambria Math" w:hAnsi="Cambria Math"/>
          <w:color w:val="auto"/>
        </w:rPr>
        <w:t>spx.asof</w:t>
      </w:r>
      <w:proofErr w:type="spellEnd"/>
      <w:r w:rsidRPr="008F6131">
        <w:rPr>
          <w:rFonts w:ascii="Cambria Math" w:hAnsi="Cambria Math"/>
          <w:color w:val="auto"/>
        </w:rPr>
        <w:t>(date) + 75)</w:t>
      </w:r>
      <w:r>
        <w:t xml:space="preserve">, </w:t>
      </w:r>
      <w:proofErr w:type="spellStart"/>
      <w:r>
        <w:t>xytext</w:t>
      </w:r>
      <w:proofErr w:type="spellEnd"/>
      <w:r>
        <w:t>=</w:t>
      </w:r>
      <w:r w:rsidRPr="008F6131">
        <w:rPr>
          <w:rFonts w:ascii="Cambria Math" w:hAnsi="Cambria Math"/>
          <w:color w:val="auto"/>
        </w:rPr>
        <w:t xml:space="preserve">(date, </w:t>
      </w:r>
      <w:proofErr w:type="spellStart"/>
      <w:r w:rsidRPr="008F6131">
        <w:rPr>
          <w:rFonts w:ascii="Cambria Math" w:hAnsi="Cambria Math"/>
          <w:color w:val="auto"/>
        </w:rPr>
        <w:t>spx.asof</w:t>
      </w:r>
      <w:proofErr w:type="spellEnd"/>
      <w:r w:rsidRPr="008F6131">
        <w:rPr>
          <w:rFonts w:ascii="Cambria Math" w:hAnsi="Cambria Math"/>
          <w:color w:val="auto"/>
        </w:rPr>
        <w:t>(date) + 225)</w:t>
      </w:r>
      <w:r w:rsidRPr="008F6131">
        <w:t>,</w:t>
      </w:r>
    </w:p>
    <w:p w14:paraId="07FF7AA3" w14:textId="601AB278" w:rsidR="008F6131" w:rsidRDefault="008F6131" w:rsidP="008F6131">
      <w:pPr>
        <w:pStyle w:val="Quote"/>
      </w:pPr>
      <w:r>
        <w:t xml:space="preserve">                </w:t>
      </w:r>
      <w:proofErr w:type="spellStart"/>
      <w:r>
        <w:t>arrowprops</w:t>
      </w:r>
      <w:proofErr w:type="spellEnd"/>
      <w:r>
        <w:t>=</w:t>
      </w:r>
      <w:proofErr w:type="spellStart"/>
      <w:proofErr w:type="gramStart"/>
      <w:r w:rsidRPr="008F6131">
        <w:rPr>
          <w:rFonts w:ascii="Cambria Math" w:hAnsi="Cambria Math"/>
          <w:color w:val="auto"/>
        </w:rPr>
        <w:t>dict</w:t>
      </w:r>
      <w:proofErr w:type="spellEnd"/>
      <w:r w:rsidRPr="008F6131">
        <w:rPr>
          <w:rFonts w:ascii="Cambria Math" w:hAnsi="Cambria Math"/>
          <w:color w:val="auto"/>
        </w:rPr>
        <w:t>(</w:t>
      </w:r>
      <w:proofErr w:type="gramEnd"/>
      <w:r w:rsidRPr="008F6131">
        <w:rPr>
          <w:rFonts w:ascii="Cambria Math" w:hAnsi="Cambria Math"/>
          <w:color w:val="auto"/>
        </w:rPr>
        <w:t xml:space="preserve">fc='black', </w:t>
      </w:r>
      <w:r w:rsidR="00CE4888">
        <w:rPr>
          <w:rFonts w:ascii="Cambria Math" w:hAnsi="Cambria Math"/>
          <w:color w:val="auto"/>
        </w:rPr>
        <w:t xml:space="preserve"> </w:t>
      </w:r>
      <w:proofErr w:type="spellStart"/>
      <w:r w:rsidRPr="008F6131">
        <w:rPr>
          <w:rFonts w:ascii="Cambria Math" w:hAnsi="Cambria Math"/>
          <w:color w:val="auto"/>
        </w:rPr>
        <w:t>headwidth</w:t>
      </w:r>
      <w:proofErr w:type="spellEnd"/>
      <w:r w:rsidRPr="008F6131">
        <w:rPr>
          <w:rFonts w:ascii="Cambria Math" w:hAnsi="Cambria Math"/>
          <w:color w:val="auto"/>
        </w:rPr>
        <w:t xml:space="preserve">=4, </w:t>
      </w:r>
      <w:r w:rsidR="00CE4888">
        <w:rPr>
          <w:rFonts w:ascii="Cambria Math" w:hAnsi="Cambria Math"/>
          <w:color w:val="auto"/>
        </w:rPr>
        <w:t xml:space="preserve"> </w:t>
      </w:r>
      <w:r w:rsidRPr="008F6131">
        <w:rPr>
          <w:rFonts w:ascii="Cambria Math" w:hAnsi="Cambria Math"/>
          <w:color w:val="auto"/>
        </w:rPr>
        <w:t xml:space="preserve">width=2, </w:t>
      </w:r>
      <w:r w:rsidR="00CE4888">
        <w:rPr>
          <w:rFonts w:ascii="Cambria Math" w:hAnsi="Cambria Math"/>
          <w:color w:val="auto"/>
        </w:rPr>
        <w:t xml:space="preserve"> </w:t>
      </w:r>
      <w:proofErr w:type="spellStart"/>
      <w:r w:rsidRPr="008F6131">
        <w:rPr>
          <w:rFonts w:ascii="Cambria Math" w:hAnsi="Cambria Math"/>
          <w:color w:val="auto"/>
        </w:rPr>
        <w:t>headlength</w:t>
      </w:r>
      <w:proofErr w:type="spellEnd"/>
      <w:r w:rsidRPr="008F6131">
        <w:rPr>
          <w:rFonts w:ascii="Cambria Math" w:hAnsi="Cambria Math"/>
          <w:color w:val="auto"/>
        </w:rPr>
        <w:t>=4)</w:t>
      </w:r>
      <w:r>
        <w:t>,</w:t>
      </w:r>
    </w:p>
    <w:p w14:paraId="79F00984" w14:textId="03E3E743" w:rsidR="00057BC4" w:rsidRDefault="008F6131" w:rsidP="008F6131">
      <w:pPr>
        <w:pStyle w:val="Quote"/>
      </w:pPr>
      <w:r>
        <w:t xml:space="preserve">                </w:t>
      </w:r>
      <w:proofErr w:type="spellStart"/>
      <w:r>
        <w:t>horizontalalignment</w:t>
      </w:r>
      <w:proofErr w:type="spellEnd"/>
      <w:r>
        <w:t>=</w:t>
      </w:r>
      <w:r w:rsidRPr="00C66317">
        <w:rPr>
          <w:color w:val="auto"/>
        </w:rPr>
        <w:t>'</w:t>
      </w:r>
      <w:r w:rsidRPr="00857104">
        <w:rPr>
          <w:rFonts w:ascii="Cambria Math" w:hAnsi="Cambria Math"/>
          <w:color w:val="auto"/>
        </w:rPr>
        <w:t>left</w:t>
      </w:r>
      <w:r w:rsidRPr="00C66317">
        <w:rPr>
          <w:color w:val="auto"/>
        </w:rPr>
        <w:t>'</w:t>
      </w:r>
      <w:r>
        <w:t xml:space="preserve">, </w:t>
      </w:r>
      <w:proofErr w:type="spellStart"/>
      <w:r>
        <w:t>verticalalignment</w:t>
      </w:r>
      <w:proofErr w:type="spellEnd"/>
      <w:r>
        <w:t>=</w:t>
      </w:r>
      <w:r w:rsidRPr="00C66317">
        <w:rPr>
          <w:color w:val="auto"/>
        </w:rPr>
        <w:t>'</w:t>
      </w:r>
      <w:r w:rsidRPr="00857104">
        <w:rPr>
          <w:rFonts w:ascii="Cambria Math" w:hAnsi="Cambria Math"/>
          <w:color w:val="auto"/>
        </w:rPr>
        <w:t>top</w:t>
      </w:r>
      <w:proofErr w:type="gramStart"/>
      <w:r w:rsidRPr="00C66317">
        <w:rPr>
          <w:color w:val="auto"/>
        </w:rPr>
        <w:t>'</w:t>
      </w:r>
      <w:r>
        <w:t>)</w:t>
      </w:r>
      <w:r w:rsidR="00242DCF">
        <w:t xml:space="preserve">  #</w:t>
      </w:r>
      <w:proofErr w:type="gramEnd"/>
      <w:r w:rsidR="00242DCF">
        <w:t xml:space="preserve"> </w:t>
      </w:r>
    </w:p>
    <w:p w14:paraId="03D437D2" w14:textId="3A200FAE" w:rsidR="00E82BCA" w:rsidRDefault="00E82BCA" w:rsidP="00E82BCA">
      <w:pPr>
        <w:spacing w:before="60"/>
        <w:jc w:val="center"/>
      </w:pPr>
      <w:r w:rsidRPr="00E82BCA">
        <w:rPr>
          <w:noProof/>
        </w:rPr>
        <w:drawing>
          <wp:inline distT="0" distB="0" distL="0" distR="0" wp14:anchorId="0EE5B53F" wp14:editId="08AB3BD0">
            <wp:extent cx="4322618" cy="2518061"/>
            <wp:effectExtent l="0" t="0" r="1905" b="0"/>
            <wp:docPr id="1388244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05" cy="25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479F" w14:textId="3060ECC4" w:rsidR="00E82BCA" w:rsidRPr="00E82BCA" w:rsidRDefault="00E82BCA" w:rsidP="00222FFB">
      <w:pPr>
        <w:jc w:val="center"/>
      </w:pPr>
    </w:p>
    <w:p w14:paraId="4001E77F" w14:textId="7AB67F4C" w:rsidR="000B1DEA" w:rsidRPr="000B1DEA" w:rsidRDefault="000B1DEA" w:rsidP="00313340">
      <w:pPr>
        <w:pStyle w:val="Quote"/>
        <w:spacing w:before="120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74041577" wp14:editId="2AE678BD">
                <wp:extent cx="5922645" cy="1404620"/>
                <wp:effectExtent l="0" t="0" r="20955" b="19050"/>
                <wp:docPr id="150706586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894FE" w14:textId="453AB26A" w:rsidR="005D29C5" w:rsidRDefault="005D29C5" w:rsidP="000B1DEA">
                            <w:pPr>
                              <w:spacing w:before="60"/>
                              <w:jc w:val="both"/>
                            </w:pPr>
                            <w:r>
                              <w:t xml:space="preserve">Similarly, the anchor reference </w:t>
                            </w:r>
                            <w:r w:rsidR="00B37D8A">
                              <w:t>can</w:t>
                            </w:r>
                            <w:r>
                              <w:t xml:space="preserve"> be </w:t>
                            </w:r>
                            <w:r w:rsidR="004526FB">
                              <w:t>modified</w:t>
                            </w:r>
                            <w:r>
                              <w:t xml:space="preserve"> to follow a different scheme:</w:t>
                            </w:r>
                          </w:p>
                          <w:p w14:paraId="4DE89CF4" w14:textId="77777777" w:rsidR="005D29C5" w:rsidRPr="00E734C9" w:rsidRDefault="005D29C5" w:rsidP="000B1DEA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E734C9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734C9">
                              <w:rPr>
                                <w:i/>
                                <w:iCs/>
                                <w:sz w:val="21"/>
                                <w:szCs w:val="21"/>
                              </w:rPr>
                              <w:t>a methematical transformation for translating btw coordinate sys. &amp; pixel values represented on screen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734C9">
                              <w:rPr>
                                <w:sz w:val="21"/>
                                <w:szCs w:val="21"/>
                              </w:rPr>
                              <w:t xml:space="preserve">) </w:t>
                            </w:r>
                          </w:p>
                          <w:p w14:paraId="6FDA1DD2" w14:textId="06F6B200" w:rsidR="005D29C5" w:rsidRDefault="005D29C5" w:rsidP="000B1DEA">
                            <w:pPr>
                              <w:spacing w:before="60"/>
                              <w:jc w:val="both"/>
                            </w:pPr>
                            <w:r>
                              <w:tab/>
                            </w:r>
                            <w:r w:rsidRPr="00C348A0">
                              <w:rPr>
                                <w:rFonts w:ascii="Cambria Math" w:hAnsi="Cambria Math"/>
                              </w:rPr>
                              <w:t xml:space="preserve">  i.   ax.transData—</w:t>
                            </w:r>
                            <w:r>
                              <w:t xml:space="preserve">  Transform associated </w:t>
                            </w:r>
                            <w:r w:rsidR="00E5314D" w:rsidRPr="002C5901">
                              <w:rPr>
                                <w:sz w:val="21"/>
                                <w:szCs w:val="21"/>
                              </w:rPr>
                              <w:t>with</w:t>
                            </w:r>
                            <w:r>
                              <w:t xml:space="preserve"> data </w:t>
                            </w:r>
                            <w:r w:rsidR="00E5314D">
                              <w:t xml:space="preserve">on </w:t>
                            </w:r>
                            <w:r w:rsidR="00E5314D" w:rsidRPr="00A01F57">
                              <w:rPr>
                                <w:i/>
                                <w:iCs/>
                              </w:rPr>
                              <w:t>x-</w:t>
                            </w:r>
                            <w:r w:rsidR="00E5314D">
                              <w:t xml:space="preserve"> &amp; </w:t>
                            </w:r>
                            <w:r w:rsidR="00E5314D" w:rsidRPr="00A01F57">
                              <w:rPr>
                                <w:i/>
                                <w:iCs/>
                              </w:rPr>
                              <w:t>y-</w:t>
                            </w:r>
                            <w:r w:rsidR="00E5314D">
                              <w:t xml:space="preserve"> plot labels</w:t>
                            </w:r>
                            <w:r w:rsidR="00154DF1">
                              <w:t>.</w:t>
                            </w:r>
                          </w:p>
                          <w:p w14:paraId="1DB6F1AF" w14:textId="1C21A32A" w:rsidR="005D29C5" w:rsidRDefault="005D29C5" w:rsidP="000B1DEA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C348A0">
                              <w:rPr>
                                <w:rFonts w:ascii="Cambria Math" w:hAnsi="Cambria Math"/>
                              </w:rPr>
                              <w:t xml:space="preserve">  ii.  ax.transAxes—</w:t>
                            </w:r>
                            <w:r>
                              <w:t xml:space="preserve">  Transform associated </w:t>
                            </w:r>
                            <w:r w:rsidR="002C5901" w:rsidRPr="002C5901">
                              <w:rPr>
                                <w:sz w:val="21"/>
                                <w:szCs w:val="21"/>
                              </w:rPr>
                              <w:t>with</w:t>
                            </w:r>
                            <w:r>
                              <w:t xml:space="preserve"> </w:t>
                            </w:r>
                            <w:r w:rsidR="002C5901">
                              <w:t xml:space="preserve">fraction of the </w:t>
                            </w:r>
                            <w:r>
                              <w:t>axes</w:t>
                            </w:r>
                            <w:r w:rsidR="002C5901">
                              <w:t xml:space="preserve"> size.</w:t>
                            </w:r>
                            <w:r>
                              <w:t xml:space="preserve"> </w:t>
                            </w:r>
                          </w:p>
                          <w:p w14:paraId="3BBE4584" w14:textId="5E6F34C6" w:rsidR="005D29C5" w:rsidRDefault="005D29C5" w:rsidP="000B1DEA">
                            <w:pPr>
                              <w:spacing w:after="60"/>
                              <w:jc w:val="both"/>
                            </w:pPr>
                            <w:r>
                              <w:tab/>
                            </w:r>
                            <w:r w:rsidRPr="00C348A0">
                              <w:rPr>
                                <w:rFonts w:ascii="Cambria Math" w:hAnsi="Cambria Math"/>
                              </w:rPr>
                              <w:t xml:space="preserve">  iii. fig.transFigure—</w:t>
                            </w:r>
                            <w:r>
                              <w:t xml:space="preserve">  Transform </w:t>
                            </w:r>
                            <w:r w:rsidR="00BE20D9">
                              <w:t xml:space="preserve">associated </w:t>
                            </w:r>
                            <w:r w:rsidR="002C5901" w:rsidRPr="002C5901">
                              <w:rPr>
                                <w:sz w:val="21"/>
                                <w:szCs w:val="21"/>
                              </w:rPr>
                              <w:t>with</w:t>
                            </w:r>
                            <w:r w:rsidR="002C5901">
                              <w:t xml:space="preserve"> fraction </w:t>
                            </w:r>
                            <w:r>
                              <w:t>the figure dimension</w:t>
                            </w:r>
                            <w:r w:rsidR="002C590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041577" id="Text Box 3" o:spid="_x0000_s1031" type="#_x0000_t202" style="width:466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" strokecolor="#7f7f7f [1612]">
                <v:stroke dashstyle="dash"/>
                <v:textbox style="mso-fit-shape-to-text:t">
                  <w:txbxContent>
                    <w:p w14:paraId="362894FE" w14:textId="453AB26A" w:rsidR="005D29C5" w:rsidRDefault="005D29C5" w:rsidP="000B1DEA">
                      <w:pPr>
                        <w:spacing w:before="60"/>
                        <w:jc w:val="both"/>
                      </w:pPr>
                      <w:r>
                        <w:t xml:space="preserve">Similarly, the anchor reference </w:t>
                      </w:r>
                      <w:r w:rsidR="00B37D8A">
                        <w:t>can</w:t>
                      </w:r>
                      <w:r>
                        <w:t xml:space="preserve"> be </w:t>
                      </w:r>
                      <w:r w:rsidR="004526FB">
                        <w:t>modified</w:t>
                      </w:r>
                      <w:r>
                        <w:t xml:space="preserve"> to follow a different scheme:</w:t>
                      </w:r>
                    </w:p>
                    <w:p w14:paraId="4DE89CF4" w14:textId="77777777" w:rsidR="005D29C5" w:rsidRPr="00E734C9" w:rsidRDefault="005D29C5" w:rsidP="000B1DEA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 w:rsidRPr="00E734C9">
                        <w:rPr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E734C9">
                        <w:rPr>
                          <w:i/>
                          <w:iCs/>
                          <w:sz w:val="21"/>
                          <w:szCs w:val="21"/>
                        </w:rPr>
                        <w:t>a methematical transformation for translating btw coordinate sys. &amp; pixel values represented on screen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E734C9">
                        <w:rPr>
                          <w:sz w:val="21"/>
                          <w:szCs w:val="21"/>
                        </w:rPr>
                        <w:t xml:space="preserve">) </w:t>
                      </w:r>
                    </w:p>
                    <w:p w14:paraId="6FDA1DD2" w14:textId="06F6B200" w:rsidR="005D29C5" w:rsidRDefault="005D29C5" w:rsidP="000B1DEA">
                      <w:pPr>
                        <w:spacing w:before="60"/>
                        <w:jc w:val="both"/>
                      </w:pPr>
                      <w:r>
                        <w:tab/>
                      </w:r>
                      <w:r w:rsidRPr="00C348A0">
                        <w:rPr>
                          <w:rFonts w:ascii="Cambria Math" w:hAnsi="Cambria Math"/>
                        </w:rPr>
                        <w:t xml:space="preserve">  i.   ax.transData—</w:t>
                      </w:r>
                      <w:r>
                        <w:t xml:space="preserve">  Transform associated </w:t>
                      </w:r>
                      <w:r w:rsidR="00E5314D" w:rsidRPr="002C5901">
                        <w:rPr>
                          <w:sz w:val="21"/>
                          <w:szCs w:val="21"/>
                        </w:rPr>
                        <w:t>with</w:t>
                      </w:r>
                      <w:r>
                        <w:t xml:space="preserve"> data </w:t>
                      </w:r>
                      <w:r w:rsidR="00E5314D">
                        <w:t xml:space="preserve">on </w:t>
                      </w:r>
                      <w:r w:rsidR="00E5314D" w:rsidRPr="00A01F57">
                        <w:rPr>
                          <w:i/>
                          <w:iCs/>
                        </w:rPr>
                        <w:t>x-</w:t>
                      </w:r>
                      <w:r w:rsidR="00E5314D">
                        <w:t xml:space="preserve"> &amp; </w:t>
                      </w:r>
                      <w:r w:rsidR="00E5314D" w:rsidRPr="00A01F57">
                        <w:rPr>
                          <w:i/>
                          <w:iCs/>
                        </w:rPr>
                        <w:t>y-</w:t>
                      </w:r>
                      <w:r w:rsidR="00E5314D">
                        <w:t xml:space="preserve"> plot labels</w:t>
                      </w:r>
                      <w:r w:rsidR="00154DF1">
                        <w:t>.</w:t>
                      </w:r>
                    </w:p>
                    <w:p w14:paraId="1DB6F1AF" w14:textId="1C21A32A" w:rsidR="005D29C5" w:rsidRDefault="005D29C5" w:rsidP="000B1DEA">
                      <w:pPr>
                        <w:jc w:val="both"/>
                      </w:pPr>
                      <w:r>
                        <w:tab/>
                      </w:r>
                      <w:r w:rsidRPr="00C348A0">
                        <w:rPr>
                          <w:rFonts w:ascii="Cambria Math" w:hAnsi="Cambria Math"/>
                        </w:rPr>
                        <w:t xml:space="preserve">  ii.  ax.transAxes—</w:t>
                      </w:r>
                      <w:r>
                        <w:t xml:space="preserve">  Transform associated </w:t>
                      </w:r>
                      <w:r w:rsidR="002C5901" w:rsidRPr="002C5901">
                        <w:rPr>
                          <w:sz w:val="21"/>
                          <w:szCs w:val="21"/>
                        </w:rPr>
                        <w:t>with</w:t>
                      </w:r>
                      <w:r>
                        <w:t xml:space="preserve"> </w:t>
                      </w:r>
                      <w:r w:rsidR="002C5901">
                        <w:t xml:space="preserve">fraction of the </w:t>
                      </w:r>
                      <w:r>
                        <w:t>axes</w:t>
                      </w:r>
                      <w:r w:rsidR="002C5901">
                        <w:t xml:space="preserve"> size.</w:t>
                      </w:r>
                      <w:r>
                        <w:t xml:space="preserve"> </w:t>
                      </w:r>
                    </w:p>
                    <w:p w14:paraId="3BBE4584" w14:textId="5E6F34C6" w:rsidR="005D29C5" w:rsidRDefault="005D29C5" w:rsidP="000B1DEA">
                      <w:pPr>
                        <w:spacing w:after="60"/>
                        <w:jc w:val="both"/>
                      </w:pPr>
                      <w:r>
                        <w:tab/>
                      </w:r>
                      <w:r w:rsidRPr="00C348A0">
                        <w:rPr>
                          <w:rFonts w:ascii="Cambria Math" w:hAnsi="Cambria Math"/>
                        </w:rPr>
                        <w:t xml:space="preserve">  iii. fig.transFigure—</w:t>
                      </w:r>
                      <w:r>
                        <w:t xml:space="preserve">  Transform </w:t>
                      </w:r>
                      <w:r w:rsidR="00BE20D9">
                        <w:t xml:space="preserve">associated </w:t>
                      </w:r>
                      <w:r w:rsidR="002C5901" w:rsidRPr="002C5901">
                        <w:rPr>
                          <w:sz w:val="21"/>
                          <w:szCs w:val="21"/>
                        </w:rPr>
                        <w:t>with</w:t>
                      </w:r>
                      <w:r w:rsidR="002C5901">
                        <w:t xml:space="preserve"> fraction </w:t>
                      </w:r>
                      <w:r>
                        <w:t>the figure dimension</w:t>
                      </w:r>
                      <w:r w:rsidR="002C5901"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E0132" w14:textId="13005E34" w:rsidR="008E067C" w:rsidRDefault="008E067C" w:rsidP="00313340">
      <w:pPr>
        <w:pStyle w:val="Quote"/>
        <w:spacing w:before="120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facecolor</w:t>
      </w:r>
      <w:proofErr w:type="spellEnd"/>
      <w:r>
        <w:t>=</w:t>
      </w:r>
      <w:r w:rsidRPr="008E067C">
        <w:rPr>
          <w:color w:val="auto"/>
        </w:rPr>
        <w:t>'</w:t>
      </w:r>
      <w:proofErr w:type="spellStart"/>
      <w:r w:rsidRPr="008E067C">
        <w:rPr>
          <w:color w:val="auto"/>
        </w:rPr>
        <w:t>lightgray</w:t>
      </w:r>
      <w:proofErr w:type="spellEnd"/>
      <w:r w:rsidRPr="008E067C">
        <w:rPr>
          <w:color w:val="auto"/>
        </w:rPr>
        <w:t>'</w:t>
      </w:r>
      <w:r>
        <w:t>)</w:t>
      </w:r>
    </w:p>
    <w:p w14:paraId="427096E2" w14:textId="2FAD4FCE" w:rsidR="008E067C" w:rsidRDefault="008E067C" w:rsidP="008E067C">
      <w:pPr>
        <w:pStyle w:val="Quote"/>
      </w:pPr>
      <w:proofErr w:type="spellStart"/>
      <w:proofErr w:type="gramStart"/>
      <w:r>
        <w:t>ax.axis</w:t>
      </w:r>
      <w:proofErr w:type="spellEnd"/>
      <w:proofErr w:type="gramEnd"/>
      <w:r>
        <w:t>(</w:t>
      </w:r>
      <w:r w:rsidRPr="008E067C">
        <w:rPr>
          <w:color w:val="auto"/>
        </w:rPr>
        <w:t>[0, 10, 0, 10]</w:t>
      </w:r>
      <w:r>
        <w:t>)</w:t>
      </w:r>
      <w:r>
        <w:tab/>
      </w:r>
    </w:p>
    <w:p w14:paraId="1C211F9D" w14:textId="2F28E588" w:rsidR="008E067C" w:rsidRPr="008E067C" w:rsidRDefault="008E067C" w:rsidP="008E067C">
      <w:pPr>
        <w:pStyle w:val="Quote"/>
        <w:spacing w:before="120"/>
        <w:rPr>
          <w:color w:val="00B050"/>
        </w:rPr>
      </w:pPr>
      <w:r w:rsidRPr="008E067C">
        <w:rPr>
          <w:color w:val="00B050"/>
        </w:rPr>
        <w:t># Default</w:t>
      </w:r>
      <w:r w:rsidR="001F0A3C">
        <w:rPr>
          <w:color w:val="00B050"/>
        </w:rPr>
        <w:t>-</w:t>
      </w:r>
      <w:r w:rsidRPr="008E067C">
        <w:rPr>
          <w:color w:val="00B050"/>
        </w:rPr>
        <w:t xml:space="preserve"> allocate according to data</w:t>
      </w:r>
      <w:r w:rsidR="005D1EA0">
        <w:rPr>
          <w:color w:val="00B050"/>
        </w:rPr>
        <w:t xml:space="preserve"> </w:t>
      </w:r>
      <w:r w:rsidR="006B4178">
        <w:rPr>
          <w:color w:val="00B050"/>
        </w:rPr>
        <w:t>labels:</w:t>
      </w:r>
    </w:p>
    <w:p w14:paraId="3DC69B2F" w14:textId="1EBC420D" w:rsidR="008E067C" w:rsidRDefault="008E067C" w:rsidP="008E067C">
      <w:pPr>
        <w:pStyle w:val="Quote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E067C">
        <w:rPr>
          <w:color w:val="auto"/>
        </w:rPr>
        <w:t>1</w:t>
      </w:r>
      <w:r>
        <w:t xml:space="preserve">, </w:t>
      </w:r>
      <w:r w:rsidRPr="008E067C">
        <w:rPr>
          <w:color w:val="auto"/>
        </w:rPr>
        <w:t>5</w:t>
      </w:r>
      <w:r>
        <w:t xml:space="preserve">, </w:t>
      </w:r>
      <w:r w:rsidRPr="008E067C">
        <w:rPr>
          <w:color w:val="auto"/>
        </w:rPr>
        <w:t>". Data: (1, 5)"</w:t>
      </w:r>
      <w:r>
        <w:t>, transform=</w:t>
      </w:r>
      <w:proofErr w:type="spellStart"/>
      <w:proofErr w:type="gramStart"/>
      <w:r w:rsidRPr="008E067C">
        <w:rPr>
          <w:color w:val="auto"/>
        </w:rPr>
        <w:t>ax.transData</w:t>
      </w:r>
      <w:proofErr w:type="spellEnd"/>
      <w:proofErr w:type="gramEnd"/>
      <w:r>
        <w:t>)</w:t>
      </w:r>
    </w:p>
    <w:p w14:paraId="073C290D" w14:textId="28B744FD" w:rsidR="008E067C" w:rsidRPr="008E067C" w:rsidRDefault="008E067C" w:rsidP="008E067C">
      <w:pPr>
        <w:pStyle w:val="Quote"/>
        <w:rPr>
          <w:color w:val="00B050"/>
        </w:rPr>
      </w:pPr>
      <w:r w:rsidRPr="008E067C">
        <w:rPr>
          <w:color w:val="00B050"/>
        </w:rPr>
        <w:t xml:space="preserve"># At </w:t>
      </w:r>
      <w:r w:rsidR="005C5770">
        <w:rPr>
          <w:color w:val="00B050"/>
        </w:rPr>
        <w:t xml:space="preserve">(50%, 20%) </w:t>
      </w:r>
      <w:r w:rsidR="002D3D9F">
        <w:rPr>
          <w:color w:val="00B050"/>
        </w:rPr>
        <w:t>arbitrary</w:t>
      </w:r>
      <w:r w:rsidR="005C5770">
        <w:rPr>
          <w:color w:val="00B050"/>
        </w:rPr>
        <w:t xml:space="preserve"> </w:t>
      </w:r>
      <w:r w:rsidRPr="008E067C">
        <w:rPr>
          <w:color w:val="00B050"/>
        </w:rPr>
        <w:t>axes range:</w:t>
      </w:r>
    </w:p>
    <w:p w14:paraId="29FF9C6F" w14:textId="1DBC3D40" w:rsidR="008E067C" w:rsidRDefault="008E067C" w:rsidP="008E067C">
      <w:pPr>
        <w:pStyle w:val="Quote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E067C">
        <w:rPr>
          <w:color w:val="auto"/>
        </w:rPr>
        <w:t>0.5</w:t>
      </w:r>
      <w:r>
        <w:t xml:space="preserve">, </w:t>
      </w:r>
      <w:r w:rsidRPr="008E067C">
        <w:rPr>
          <w:color w:val="auto"/>
        </w:rPr>
        <w:t>0.1</w:t>
      </w:r>
      <w:r>
        <w:t xml:space="preserve">, </w:t>
      </w:r>
      <w:r w:rsidRPr="008E067C">
        <w:rPr>
          <w:color w:val="auto"/>
        </w:rPr>
        <w:t>". Axes: (0.5, 0.1)"</w:t>
      </w:r>
      <w:r>
        <w:t>, transform=</w:t>
      </w:r>
      <w:proofErr w:type="spellStart"/>
      <w:proofErr w:type="gramStart"/>
      <w:r w:rsidRPr="008E067C">
        <w:rPr>
          <w:color w:val="auto"/>
        </w:rPr>
        <w:t>ax.transAxes</w:t>
      </w:r>
      <w:proofErr w:type="spellEnd"/>
      <w:proofErr w:type="gramEnd"/>
      <w:r>
        <w:t>)</w:t>
      </w:r>
    </w:p>
    <w:p w14:paraId="4E211774" w14:textId="0AC56031" w:rsidR="008E067C" w:rsidRPr="008E067C" w:rsidRDefault="008E067C" w:rsidP="008E067C">
      <w:pPr>
        <w:pStyle w:val="Quote"/>
        <w:rPr>
          <w:color w:val="00B050"/>
        </w:rPr>
      </w:pPr>
      <w:r w:rsidRPr="008E067C">
        <w:rPr>
          <w:color w:val="00B050"/>
        </w:rPr>
        <w:t xml:space="preserve">% </w:t>
      </w:r>
      <w:r w:rsidR="00B2341B">
        <w:rPr>
          <w:color w:val="00B050"/>
        </w:rPr>
        <w:t xml:space="preserve">Defining </w:t>
      </w:r>
      <w:r w:rsidR="00376AF7">
        <w:rPr>
          <w:color w:val="00B050"/>
        </w:rPr>
        <w:t xml:space="preserve">20% </w:t>
      </w:r>
      <w:r w:rsidR="00B2341B">
        <w:rPr>
          <w:color w:val="00B050"/>
        </w:rPr>
        <w:t>figure dim</w:t>
      </w:r>
      <w:r w:rsidR="00376AF7">
        <w:rPr>
          <w:color w:val="00B050"/>
        </w:rPr>
        <w:t>;</w:t>
      </w:r>
      <w:r w:rsidR="00B2341B">
        <w:rPr>
          <w:color w:val="00B050"/>
        </w:rPr>
        <w:t xml:space="preserve"> useful for annotation outside of axes range</w:t>
      </w:r>
      <w:r w:rsidRPr="008E067C">
        <w:rPr>
          <w:color w:val="00B050"/>
        </w:rPr>
        <w:t xml:space="preserve">:  </w:t>
      </w:r>
    </w:p>
    <w:p w14:paraId="7298D669" w14:textId="3F55AB25" w:rsidR="005D29C5" w:rsidRDefault="008E067C" w:rsidP="00313340">
      <w:pPr>
        <w:pStyle w:val="Quote"/>
        <w:spacing w:after="120"/>
      </w:pPr>
      <w:proofErr w:type="spellStart"/>
      <w:r>
        <w:t>ax.</w:t>
      </w:r>
      <w:proofErr w:type="gramStart"/>
      <w:r>
        <w:t>text</w:t>
      </w:r>
      <w:proofErr w:type="spellEnd"/>
      <w:r>
        <w:t>(</w:t>
      </w:r>
      <w:proofErr w:type="gramEnd"/>
      <w:r w:rsidRPr="008E067C">
        <w:rPr>
          <w:color w:val="auto"/>
        </w:rPr>
        <w:t>0.2</w:t>
      </w:r>
      <w:r>
        <w:t xml:space="preserve">, </w:t>
      </w:r>
      <w:r w:rsidRPr="008E067C">
        <w:rPr>
          <w:color w:val="auto"/>
        </w:rPr>
        <w:t>0.2</w:t>
      </w:r>
      <w:r>
        <w:t xml:space="preserve">, </w:t>
      </w:r>
      <w:r w:rsidRPr="008E067C">
        <w:rPr>
          <w:color w:val="auto"/>
        </w:rPr>
        <w:t>". Figure: (0.2, 0.2)"</w:t>
      </w:r>
      <w:r>
        <w:t>, transform=</w:t>
      </w:r>
      <w:proofErr w:type="spellStart"/>
      <w:proofErr w:type="gramStart"/>
      <w:r w:rsidRPr="008E067C">
        <w:rPr>
          <w:color w:val="auto"/>
        </w:rPr>
        <w:t>fig.transFigure</w:t>
      </w:r>
      <w:proofErr w:type="spellEnd"/>
      <w:proofErr w:type="gramEnd"/>
      <w:r>
        <w:t>)</w:t>
      </w:r>
    </w:p>
    <w:p w14:paraId="49116CBD" w14:textId="0627D8D8" w:rsidR="00313340" w:rsidRPr="00313340" w:rsidRDefault="00222FFB" w:rsidP="00313340">
      <w:r w:rsidRPr="00313340">
        <w:rPr>
          <w:noProof/>
        </w:rPr>
        <w:drawing>
          <wp:anchor distT="0" distB="0" distL="114300" distR="114300" simplePos="0" relativeHeight="251671552" behindDoc="0" locked="0" layoutInCell="1" allowOverlap="1" wp14:anchorId="5DB52D0C" wp14:editId="41B69AF4">
            <wp:simplePos x="0" y="0"/>
            <wp:positionH relativeFrom="margin">
              <wp:posOffset>3073284</wp:posOffset>
            </wp:positionH>
            <wp:positionV relativeFrom="margin">
              <wp:align>bottom</wp:align>
            </wp:positionV>
            <wp:extent cx="2562860" cy="1752600"/>
            <wp:effectExtent l="0" t="0" r="8890" b="0"/>
            <wp:wrapSquare wrapText="bothSides"/>
            <wp:docPr id="979030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340">
        <w:rPr>
          <w:noProof/>
        </w:rPr>
        <w:drawing>
          <wp:anchor distT="0" distB="0" distL="114300" distR="114300" simplePos="0" relativeHeight="251672576" behindDoc="0" locked="0" layoutInCell="1" allowOverlap="1" wp14:anchorId="1F257818" wp14:editId="3FEEBB04">
            <wp:simplePos x="0" y="0"/>
            <wp:positionH relativeFrom="margin">
              <wp:posOffset>421698</wp:posOffset>
            </wp:positionH>
            <wp:positionV relativeFrom="margin">
              <wp:align>bottom</wp:align>
            </wp:positionV>
            <wp:extent cx="2526665" cy="1727835"/>
            <wp:effectExtent l="0" t="0" r="6985" b="5715"/>
            <wp:wrapSquare wrapText="bothSides"/>
            <wp:docPr id="654471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9105B" w14:textId="62555151" w:rsidR="003F190D" w:rsidRPr="003F190D" w:rsidRDefault="003F190D" w:rsidP="003F190D"/>
    <w:p w14:paraId="7E1D7D98" w14:textId="4C682302" w:rsidR="003F190D" w:rsidRPr="003F190D" w:rsidRDefault="003F190D" w:rsidP="003F190D"/>
    <w:p w14:paraId="5213E80E" w14:textId="60BA433E" w:rsidR="003F190D" w:rsidRPr="003F190D" w:rsidRDefault="003F190D" w:rsidP="003F190D"/>
    <w:p w14:paraId="64B2796A" w14:textId="2DE8B3D2" w:rsidR="003F190D" w:rsidRPr="003F190D" w:rsidRDefault="003F190D" w:rsidP="003F190D"/>
    <w:p w14:paraId="4503AA9C" w14:textId="77777777" w:rsidR="003F190D" w:rsidRDefault="003F190D" w:rsidP="003F190D">
      <w:pPr>
        <w:sectPr w:rsidR="003F190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4B779108" w14:textId="66D6659F" w:rsidR="003F190D" w:rsidRDefault="00130BEA" w:rsidP="003F190D">
      <w:r>
        <w:lastRenderedPageBreak/>
        <w:t xml:space="preserve">Besides the </w:t>
      </w:r>
      <w:r w:rsidR="00AD235C">
        <w:t xml:space="preserve">default </w:t>
      </w:r>
      <w:r>
        <w:t xml:space="preserve">standard, </w:t>
      </w:r>
      <w:r w:rsidR="00AD235C">
        <w:t>a variety of</w:t>
      </w:r>
      <w:r>
        <w:t xml:space="preserve"> fancy annotations may be defined as:</w:t>
      </w:r>
    </w:p>
    <w:p w14:paraId="1E1D51BD" w14:textId="4321C9FB" w:rsidR="00AD235C" w:rsidRDefault="00AD235C" w:rsidP="00AD235C">
      <w:pPr>
        <w:pStyle w:val="Quote"/>
        <w:spacing w:before="60"/>
        <w:rPr>
          <w:rFonts w:ascii="Cambria Math" w:hAnsi="Cambria Math"/>
        </w:rPr>
      </w:pPr>
      <w:proofErr w:type="spellStart"/>
      <w:r>
        <w:t>ax.annotate</w:t>
      </w:r>
      <w:proofErr w:type="spellEnd"/>
      <w:r w:rsidRPr="00AD235C">
        <w:rPr>
          <w:rFonts w:ascii="Cambria Math" w:hAnsi="Cambria Math"/>
        </w:rPr>
        <w:t>(</w:t>
      </w:r>
      <w:r w:rsidRPr="00860C0E">
        <w:rPr>
          <w:rFonts w:ascii="Cambria Math" w:hAnsi="Cambria Math"/>
          <w:color w:val="auto"/>
        </w:rPr>
        <w:t>"New Year's Day"</w:t>
      </w:r>
      <w:r>
        <w:t xml:space="preserve">, </w:t>
      </w:r>
      <w:proofErr w:type="spellStart"/>
      <w:r>
        <w:t>xy</w:t>
      </w:r>
      <w:proofErr w:type="spellEnd"/>
      <w:r>
        <w:t>=</w:t>
      </w:r>
      <w:r w:rsidRPr="00860C0E">
        <w:rPr>
          <w:rFonts w:ascii="Cambria Math" w:hAnsi="Cambria Math"/>
          <w:color w:val="auto"/>
        </w:rPr>
        <w:t>('2012-1-1', 4100)</w:t>
      </w:r>
      <w:r>
        <w:t xml:space="preserve">, </w:t>
      </w:r>
      <w:proofErr w:type="spellStart"/>
      <w:r>
        <w:t>xycoords</w:t>
      </w:r>
      <w:proofErr w:type="spellEnd"/>
      <w:r>
        <w:t>=</w:t>
      </w:r>
      <w:r w:rsidRPr="00860C0E">
        <w:rPr>
          <w:color w:val="auto"/>
        </w:rPr>
        <w:t>'</w:t>
      </w:r>
      <w:r w:rsidRPr="00860C0E">
        <w:rPr>
          <w:rFonts w:ascii="Cambria Math" w:hAnsi="Cambria Math"/>
          <w:color w:val="auto"/>
        </w:rPr>
        <w:t>data</w:t>
      </w:r>
      <w:r w:rsidRPr="00860C0E">
        <w:rPr>
          <w:color w:val="auto"/>
        </w:rPr>
        <w:t>'</w:t>
      </w:r>
      <w:r>
        <w:t>,</w:t>
      </w:r>
      <w:r>
        <w:br/>
        <w:t xml:space="preserve">            </w:t>
      </w:r>
      <w:proofErr w:type="spellStart"/>
      <w:r>
        <w:t>xytext</w:t>
      </w:r>
      <w:proofErr w:type="spellEnd"/>
      <w:r w:rsidRPr="00AD235C">
        <w:rPr>
          <w:rFonts w:ascii="Cambria Math" w:hAnsi="Cambria Math"/>
        </w:rPr>
        <w:t>=</w:t>
      </w:r>
      <w:r w:rsidRPr="00860C0E">
        <w:rPr>
          <w:rFonts w:ascii="Cambria Math" w:hAnsi="Cambria Math"/>
          <w:color w:val="auto"/>
        </w:rPr>
        <w:t>(50, -30)</w:t>
      </w:r>
      <w:r>
        <w:t xml:space="preserve">, </w:t>
      </w:r>
      <w:proofErr w:type="spellStart"/>
      <w:r>
        <w:t>textcoords</w:t>
      </w:r>
      <w:proofErr w:type="spellEnd"/>
      <w:r>
        <w:t>=</w:t>
      </w:r>
      <w:r w:rsidRPr="00860C0E">
        <w:rPr>
          <w:color w:val="auto"/>
        </w:rPr>
        <w:t>'</w:t>
      </w:r>
      <w:r w:rsidRPr="00860C0E">
        <w:rPr>
          <w:rFonts w:ascii="Cambria Math" w:hAnsi="Cambria Math"/>
          <w:color w:val="auto"/>
        </w:rPr>
        <w:t>offset points</w:t>
      </w:r>
      <w:r w:rsidRPr="00860C0E">
        <w:rPr>
          <w:color w:val="auto"/>
        </w:rPr>
        <w:t>'</w:t>
      </w:r>
      <w:r>
        <w:t>,</w:t>
      </w:r>
      <w:r>
        <w:br/>
        <w:t xml:space="preserve">            </w:t>
      </w:r>
      <w:proofErr w:type="spellStart"/>
      <w:r>
        <w:t>arrowprops</w:t>
      </w:r>
      <w:proofErr w:type="spellEnd"/>
      <w:r>
        <w:t>=</w:t>
      </w:r>
      <w:proofErr w:type="spellStart"/>
      <w:r w:rsidRPr="00860C0E">
        <w:rPr>
          <w:rFonts w:ascii="Cambria Math" w:hAnsi="Cambria Math"/>
          <w:color w:val="auto"/>
        </w:rPr>
        <w:t>dict</w:t>
      </w:r>
      <w:proofErr w:type="spellEnd"/>
      <w:r w:rsidRPr="00860C0E">
        <w:rPr>
          <w:rFonts w:ascii="Cambria Math" w:hAnsi="Cambria Math"/>
          <w:color w:val="auto"/>
        </w:rPr>
        <w:t>(</w:t>
      </w:r>
      <w:proofErr w:type="spellStart"/>
      <w:r w:rsidRPr="00860C0E">
        <w:rPr>
          <w:rFonts w:ascii="Cambria Math" w:hAnsi="Cambria Math"/>
          <w:color w:val="auto"/>
        </w:rPr>
        <w:t>arrowstyle</w:t>
      </w:r>
      <w:proofErr w:type="spellEnd"/>
      <w:r w:rsidRPr="00860C0E">
        <w:rPr>
          <w:rFonts w:ascii="Cambria Math" w:hAnsi="Cambria Math"/>
          <w:color w:val="auto"/>
        </w:rPr>
        <w:t xml:space="preserve">="-&gt;", </w:t>
      </w:r>
      <w:proofErr w:type="spellStart"/>
      <w:r w:rsidRPr="00860C0E">
        <w:rPr>
          <w:rFonts w:ascii="Cambria Math" w:hAnsi="Cambria Math"/>
          <w:color w:val="auto"/>
        </w:rPr>
        <w:t>connectionsstyle</w:t>
      </w:r>
      <w:proofErr w:type="spellEnd"/>
      <w:r w:rsidRPr="00860C0E">
        <w:rPr>
          <w:rFonts w:ascii="Cambria Math" w:hAnsi="Cambria Math"/>
          <w:color w:val="auto"/>
        </w:rPr>
        <w:t>="arc3,rad=-0.2")</w:t>
      </w:r>
      <w:r w:rsidRPr="00AD235C">
        <w:rPr>
          <w:rFonts w:ascii="Cambria Math" w:hAnsi="Cambria Math"/>
        </w:rPr>
        <w:t>)</w:t>
      </w:r>
    </w:p>
    <w:p w14:paraId="024E72E3" w14:textId="77777777" w:rsidR="00242DCF" w:rsidRPr="00242DCF" w:rsidRDefault="00242DCF" w:rsidP="002C136C">
      <w:pPr>
        <w:pStyle w:val="Quote"/>
      </w:pPr>
    </w:p>
    <w:p w14:paraId="65D571A3" w14:textId="4EE2CD51" w:rsidR="00AD235C" w:rsidRPr="00242DCF" w:rsidRDefault="00242DCF" w:rsidP="00AD235C">
      <w:pPr>
        <w:pStyle w:val="Quote"/>
        <w:rPr>
          <w:color w:val="00B050"/>
        </w:rPr>
      </w:pPr>
      <w:r w:rsidRPr="00242DCF">
        <w:rPr>
          <w:color w:val="00B050"/>
        </w:rPr>
        <w:t xml:space="preserve"># Define arrow &amp; text separately for greater </w:t>
      </w:r>
      <w:r w:rsidR="00A119AC">
        <w:rPr>
          <w:color w:val="00B050"/>
        </w:rPr>
        <w:t xml:space="preserve">text </w:t>
      </w:r>
      <w:r w:rsidRPr="00242DCF">
        <w:rPr>
          <w:color w:val="00B050"/>
        </w:rPr>
        <w:t>spacing</w:t>
      </w:r>
      <w:r>
        <w:rPr>
          <w:color w:val="00B050"/>
        </w:rPr>
        <w:t xml:space="preserve"> </w:t>
      </w:r>
      <w:r w:rsidR="00334831" w:rsidRPr="0033483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(</w:t>
      </w:r>
      <w:r w:rsidR="0033483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from </w:t>
      </w:r>
      <w:r w:rsidR="00334831" w:rsidRPr="0033483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bounded </w:t>
      </w:r>
      <w:r w:rsidR="00A119AC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to </w:t>
      </w:r>
      <w:r w:rsidR="00334831" w:rsidRPr="0033483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arrow</w:t>
      </w:r>
      <w:r w:rsidR="00A119AC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334831" w:rsidRPr="00334831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tail)</w:t>
      </w:r>
    </w:p>
    <w:p w14:paraId="487559F9" w14:textId="06DB926C" w:rsidR="00AD235C" w:rsidRDefault="00AD235C" w:rsidP="00AD235C">
      <w:pPr>
        <w:pStyle w:val="Quote"/>
      </w:pPr>
      <w:proofErr w:type="spellStart"/>
      <w:proofErr w:type="gramStart"/>
      <w:r>
        <w:t>ax.annotate</w:t>
      </w:r>
      <w:proofErr w:type="spellEnd"/>
      <w:proofErr w:type="gramEnd"/>
      <w:r>
        <w:t>(</w:t>
      </w:r>
      <w:r w:rsidRPr="00860C0E">
        <w:rPr>
          <w:rFonts w:ascii="Cambria Math" w:hAnsi="Cambria Math"/>
          <w:color w:val="auto"/>
        </w:rPr>
        <w:t>"Labor Day"</w:t>
      </w:r>
      <w:r>
        <w:t xml:space="preserve">, </w:t>
      </w:r>
      <w:proofErr w:type="spellStart"/>
      <w:r>
        <w:t>xy</w:t>
      </w:r>
      <w:proofErr w:type="spellEnd"/>
      <w:r>
        <w:t>=</w:t>
      </w:r>
      <w:r w:rsidRPr="00860C0E">
        <w:rPr>
          <w:rFonts w:ascii="Cambria Math" w:hAnsi="Cambria Math"/>
          <w:color w:val="auto"/>
        </w:rPr>
        <w:t>(</w:t>
      </w:r>
      <w:r w:rsidRPr="00860C0E">
        <w:rPr>
          <w:color w:val="auto"/>
        </w:rPr>
        <w:t>'</w:t>
      </w:r>
      <w:r w:rsidRPr="00860C0E">
        <w:rPr>
          <w:rFonts w:ascii="Cambria Math" w:hAnsi="Cambria Math"/>
          <w:color w:val="auto"/>
        </w:rPr>
        <w:t>2012-9-4</w:t>
      </w:r>
      <w:r w:rsidRPr="00860C0E">
        <w:rPr>
          <w:color w:val="auto"/>
        </w:rPr>
        <w:t>'</w:t>
      </w:r>
      <w:r w:rsidRPr="00860C0E">
        <w:rPr>
          <w:rFonts w:ascii="Cambria Math" w:hAnsi="Cambria Math"/>
          <w:color w:val="auto"/>
        </w:rPr>
        <w:t>, 4850)</w:t>
      </w:r>
      <w:r>
        <w:t xml:space="preserve">, </w:t>
      </w:r>
      <w:proofErr w:type="spellStart"/>
      <w:r>
        <w:t>xycoords</w:t>
      </w:r>
      <w:proofErr w:type="spellEnd"/>
      <w:r>
        <w:t>=</w:t>
      </w:r>
      <w:r w:rsidRPr="00870E4B">
        <w:rPr>
          <w:color w:val="auto"/>
        </w:rPr>
        <w:t>'</w:t>
      </w:r>
      <w:r w:rsidRPr="00870E4B">
        <w:rPr>
          <w:rFonts w:ascii="Cambria Math" w:hAnsi="Cambria Math"/>
          <w:color w:val="auto"/>
        </w:rPr>
        <w:t>data</w:t>
      </w:r>
      <w:r w:rsidRPr="00870E4B">
        <w:rPr>
          <w:color w:val="auto"/>
        </w:rPr>
        <w:t>'</w:t>
      </w:r>
      <w:r>
        <w:t>, ha=</w:t>
      </w:r>
      <w:r w:rsidRPr="00870E4B">
        <w:rPr>
          <w:color w:val="auto"/>
        </w:rPr>
        <w:t>'</w:t>
      </w:r>
      <w:r w:rsidRPr="00870E4B">
        <w:rPr>
          <w:rFonts w:ascii="Cambria Math" w:hAnsi="Cambria Math"/>
          <w:color w:val="auto"/>
        </w:rPr>
        <w:t>center</w:t>
      </w:r>
      <w:r w:rsidRPr="00870E4B">
        <w:rPr>
          <w:color w:val="auto"/>
        </w:rPr>
        <w:t>'</w:t>
      </w:r>
      <w:r>
        <w:t xml:space="preserve">, </w:t>
      </w:r>
    </w:p>
    <w:p w14:paraId="4FEDC73E" w14:textId="75F86D8F" w:rsidR="00AD235C" w:rsidRDefault="00AD235C" w:rsidP="00870E4B">
      <w:pPr>
        <w:pStyle w:val="Quote"/>
      </w:pPr>
      <w:r>
        <w:t xml:space="preserve">            </w:t>
      </w:r>
      <w:proofErr w:type="spellStart"/>
      <w:r>
        <w:t>xytext</w:t>
      </w:r>
      <w:proofErr w:type="spellEnd"/>
      <w:proofErr w:type="gramStart"/>
      <w:r>
        <w:t>=</w:t>
      </w:r>
      <w:r w:rsidRPr="00870E4B">
        <w:rPr>
          <w:rFonts w:ascii="Cambria Math" w:hAnsi="Cambria Math"/>
          <w:color w:val="auto"/>
        </w:rPr>
        <w:t>(</w:t>
      </w:r>
      <w:proofErr w:type="gramEnd"/>
      <w:r w:rsidRPr="00870E4B">
        <w:rPr>
          <w:rFonts w:ascii="Cambria Math" w:hAnsi="Cambria Math"/>
          <w:color w:val="auto"/>
        </w:rPr>
        <w:t>0, -20)</w:t>
      </w:r>
      <w:r>
        <w:t xml:space="preserve">, </w:t>
      </w:r>
      <w:proofErr w:type="spellStart"/>
      <w:r>
        <w:t>textcoords</w:t>
      </w:r>
      <w:proofErr w:type="spellEnd"/>
      <w:r>
        <w:t>=</w:t>
      </w:r>
      <w:r w:rsidRPr="00870E4B">
        <w:rPr>
          <w:color w:val="auto"/>
        </w:rPr>
        <w:t>'</w:t>
      </w:r>
      <w:r w:rsidRPr="00870E4B">
        <w:rPr>
          <w:rFonts w:ascii="Cambria Math" w:hAnsi="Cambria Math"/>
          <w:color w:val="auto"/>
        </w:rPr>
        <w:t>offset points</w:t>
      </w:r>
      <w:r w:rsidRPr="00870E4B">
        <w:rPr>
          <w:color w:val="auto"/>
        </w:rPr>
        <w:t>'</w:t>
      </w:r>
      <w:r>
        <w:t>)</w:t>
      </w:r>
    </w:p>
    <w:p w14:paraId="5E398FE4" w14:textId="2D0FD5F8" w:rsidR="00AD235C" w:rsidRDefault="00AD235C" w:rsidP="00AD235C">
      <w:pPr>
        <w:pStyle w:val="Quote"/>
      </w:pPr>
      <w:proofErr w:type="spellStart"/>
      <w:r>
        <w:t>ax.annotate</w:t>
      </w:r>
      <w:proofErr w:type="spellEnd"/>
      <w:r>
        <w:t>(</w:t>
      </w:r>
      <w:r w:rsidRPr="005E6BD2">
        <w:rPr>
          <w:color w:val="auto"/>
        </w:rPr>
        <w:t>''</w:t>
      </w:r>
      <w:r>
        <w:t xml:space="preserve">, </w:t>
      </w:r>
      <w:proofErr w:type="spellStart"/>
      <w:r>
        <w:t>xy</w:t>
      </w:r>
      <w:proofErr w:type="spellEnd"/>
      <w:r>
        <w:t>=</w:t>
      </w:r>
      <w:r w:rsidRPr="00FA08BE">
        <w:rPr>
          <w:rFonts w:ascii="Cambria Math" w:hAnsi="Cambria Math"/>
          <w:color w:val="auto"/>
        </w:rPr>
        <w:t>(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2012-9-1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, 4850)</w:t>
      </w:r>
      <w:r>
        <w:t xml:space="preserve">, </w:t>
      </w:r>
      <w:proofErr w:type="spellStart"/>
      <w:r>
        <w:t>xytext</w:t>
      </w:r>
      <w:proofErr w:type="spellEnd"/>
      <w:r>
        <w:t>=</w:t>
      </w:r>
      <w:r w:rsidRPr="00FA08BE">
        <w:rPr>
          <w:rFonts w:ascii="Cambria Math" w:hAnsi="Cambria Math"/>
          <w:color w:val="auto"/>
        </w:rPr>
        <w:t>(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2012-9-7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, 4850)</w:t>
      </w:r>
      <w:r>
        <w:t xml:space="preserve">, </w:t>
      </w:r>
      <w:r>
        <w:br/>
        <w:t xml:space="preserve">            </w:t>
      </w:r>
      <w:proofErr w:type="spellStart"/>
      <w:r>
        <w:t>xycoords</w:t>
      </w:r>
      <w:proofErr w:type="spellEnd"/>
      <w:r>
        <w:t>=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data</w:t>
      </w:r>
      <w:r w:rsidRPr="00FA08BE">
        <w:rPr>
          <w:color w:val="auto"/>
        </w:rPr>
        <w:t>'</w:t>
      </w:r>
      <w:r>
        <w:t xml:space="preserve">, </w:t>
      </w:r>
      <w:proofErr w:type="spellStart"/>
      <w:r>
        <w:t>textcoords</w:t>
      </w:r>
      <w:proofErr w:type="spellEnd"/>
      <w:r>
        <w:t>=</w:t>
      </w:r>
      <w:r w:rsidRPr="00FA08BE">
        <w:rPr>
          <w:color w:val="auto"/>
        </w:rPr>
        <w:t>'</w:t>
      </w:r>
      <w:r w:rsidRPr="00FA08BE">
        <w:rPr>
          <w:rFonts w:ascii="Cambria Math" w:hAnsi="Cambria Math"/>
          <w:color w:val="auto"/>
        </w:rPr>
        <w:t>data</w:t>
      </w:r>
      <w:r w:rsidRPr="00FA08BE">
        <w:rPr>
          <w:color w:val="auto"/>
        </w:rPr>
        <w:t>'</w:t>
      </w:r>
      <w:r>
        <w:t>,</w:t>
      </w:r>
    </w:p>
    <w:p w14:paraId="61520647" w14:textId="49ACAFAF" w:rsidR="00AD235C" w:rsidRDefault="00AD235C" w:rsidP="00AD235C">
      <w:pPr>
        <w:pStyle w:val="Quote"/>
      </w:pPr>
      <w:r>
        <w:t xml:space="preserve">            </w:t>
      </w:r>
      <w:proofErr w:type="spellStart"/>
      <w:r>
        <w:t>arrowprops</w:t>
      </w:r>
      <w:proofErr w:type="spellEnd"/>
      <w:proofErr w:type="gramStart"/>
      <w:r>
        <w:t>=</w:t>
      </w:r>
      <w:r w:rsidRPr="00FA08BE">
        <w:rPr>
          <w:color w:val="auto"/>
        </w:rPr>
        <w:t>{</w:t>
      </w:r>
      <w:proofErr w:type="gramEnd"/>
      <w:r w:rsidRPr="00FA08BE">
        <w:rPr>
          <w:color w:val="auto"/>
        </w:rPr>
        <w:t>'</w:t>
      </w:r>
      <w:proofErr w:type="spellStart"/>
      <w:r w:rsidRPr="00FA08BE">
        <w:rPr>
          <w:rFonts w:ascii="Cambria Math" w:hAnsi="Cambria Math"/>
          <w:color w:val="auto"/>
        </w:rPr>
        <w:t>arrowstyle</w:t>
      </w:r>
      <w:proofErr w:type="spellEnd"/>
      <w:r w:rsidRPr="00FA08BE">
        <w:rPr>
          <w:color w:val="auto"/>
        </w:rPr>
        <w:t>': '</w:t>
      </w:r>
      <w:r w:rsidRPr="00FA08BE">
        <w:rPr>
          <w:rFonts w:ascii="Cambria Math" w:hAnsi="Cambria Math"/>
          <w:color w:val="auto"/>
        </w:rPr>
        <w:t>|-|,</w:t>
      </w:r>
      <w:proofErr w:type="spellStart"/>
      <w:r w:rsidRPr="00FA08BE">
        <w:rPr>
          <w:rFonts w:ascii="Cambria Math" w:hAnsi="Cambria Math"/>
          <w:color w:val="auto"/>
        </w:rPr>
        <w:t>widthA</w:t>
      </w:r>
      <w:proofErr w:type="spellEnd"/>
      <w:r w:rsidRPr="00FA08BE">
        <w:rPr>
          <w:rFonts w:ascii="Cambria Math" w:hAnsi="Cambria Math"/>
          <w:color w:val="auto"/>
        </w:rPr>
        <w:t>=0.2,widthB=0.2</w:t>
      </w:r>
      <w:r w:rsidRPr="00FA08BE">
        <w:rPr>
          <w:color w:val="auto"/>
        </w:rPr>
        <w:t>'}</w:t>
      </w:r>
      <w:r>
        <w:t>)</w:t>
      </w:r>
    </w:p>
    <w:p w14:paraId="22C7B394" w14:textId="313DDA4D" w:rsidR="00AD235C" w:rsidRDefault="00AD235C" w:rsidP="00AD235C">
      <w:pPr>
        <w:pStyle w:val="Quote"/>
      </w:pPr>
    </w:p>
    <w:p w14:paraId="6F56C17A" w14:textId="692BDA4F" w:rsidR="00AD235C" w:rsidRDefault="00AD235C" w:rsidP="00016738">
      <w:pPr>
        <w:pStyle w:val="Quote"/>
      </w:pPr>
      <w:proofErr w:type="spellStart"/>
      <w:r>
        <w:t>ax.annotate</w:t>
      </w:r>
      <w:proofErr w:type="spellEnd"/>
      <w:r>
        <w:t>(</w:t>
      </w:r>
      <w:r w:rsidRPr="000D5E10">
        <w:rPr>
          <w:rFonts w:ascii="Cambria Math" w:hAnsi="Cambria Math"/>
          <w:color w:val="auto"/>
        </w:rPr>
        <w:t>"</w:t>
      </w:r>
      <w:r w:rsidR="00E84134">
        <w:rPr>
          <w:rFonts w:ascii="Cambria Math" w:hAnsi="Cambria Math"/>
          <w:color w:val="auto"/>
        </w:rPr>
        <w:t>Halloween</w:t>
      </w:r>
      <w:r w:rsidRPr="000D5E10">
        <w:rPr>
          <w:rFonts w:ascii="Cambria Math" w:hAnsi="Cambria Math"/>
          <w:color w:val="auto"/>
        </w:rPr>
        <w:t>"</w:t>
      </w:r>
      <w:r>
        <w:t>,</w:t>
      </w:r>
      <w:r w:rsidR="00016738">
        <w:t xml:space="preserve"> </w:t>
      </w:r>
      <w:proofErr w:type="spellStart"/>
      <w:r>
        <w:t>xy</w:t>
      </w:r>
      <w:proofErr w:type="spellEnd"/>
      <w:r>
        <w:t>=</w:t>
      </w:r>
      <w:r w:rsidRPr="000D5E10">
        <w:rPr>
          <w:rFonts w:ascii="Cambria Math" w:hAnsi="Cambria Math"/>
          <w:color w:val="auto"/>
        </w:rPr>
        <w:t>(</w:t>
      </w:r>
      <w:r w:rsidRPr="000D5E10">
        <w:rPr>
          <w:color w:val="auto"/>
        </w:rPr>
        <w:t>'</w:t>
      </w:r>
      <w:r w:rsidRPr="000D5E10">
        <w:rPr>
          <w:rFonts w:ascii="Cambria Math" w:hAnsi="Cambria Math"/>
          <w:color w:val="auto"/>
        </w:rPr>
        <w:t>2012-1</w:t>
      </w:r>
      <w:r w:rsidR="00E84134">
        <w:rPr>
          <w:rFonts w:ascii="Cambria Math" w:hAnsi="Cambria Math"/>
          <w:color w:val="auto"/>
        </w:rPr>
        <w:t>0</w:t>
      </w:r>
      <w:r w:rsidRPr="000D5E10">
        <w:rPr>
          <w:rFonts w:ascii="Cambria Math" w:hAnsi="Cambria Math"/>
          <w:color w:val="auto"/>
        </w:rPr>
        <w:t>-</w:t>
      </w:r>
      <w:r w:rsidR="00E84134">
        <w:rPr>
          <w:rFonts w:ascii="Cambria Math" w:hAnsi="Cambria Math"/>
          <w:color w:val="auto"/>
        </w:rPr>
        <w:t>31</w:t>
      </w:r>
      <w:r w:rsidRPr="000D5E10">
        <w:rPr>
          <w:color w:val="auto"/>
        </w:rPr>
        <w:t>'</w:t>
      </w:r>
      <w:r w:rsidRPr="000D5E10">
        <w:rPr>
          <w:rFonts w:ascii="Cambria Math" w:hAnsi="Cambria Math"/>
          <w:color w:val="auto"/>
        </w:rPr>
        <w:t>, 4</w:t>
      </w:r>
      <w:r w:rsidR="00E84134">
        <w:rPr>
          <w:rFonts w:ascii="Cambria Math" w:hAnsi="Cambria Math"/>
          <w:color w:val="auto"/>
        </w:rPr>
        <w:t>6</w:t>
      </w:r>
      <w:r w:rsidRPr="000D5E10">
        <w:rPr>
          <w:rFonts w:ascii="Cambria Math" w:hAnsi="Cambria Math"/>
          <w:color w:val="auto"/>
        </w:rPr>
        <w:t>00)</w:t>
      </w:r>
      <w:r>
        <w:t>,</w:t>
      </w:r>
      <w:r w:rsidR="00016738">
        <w:t xml:space="preserve"> </w:t>
      </w:r>
      <w:proofErr w:type="spellStart"/>
      <w:r>
        <w:t>xycoords</w:t>
      </w:r>
      <w:proofErr w:type="spellEnd"/>
      <w:r>
        <w:t>=</w:t>
      </w:r>
      <w:r w:rsidRPr="000D5E10">
        <w:rPr>
          <w:color w:val="auto"/>
        </w:rPr>
        <w:t>'</w:t>
      </w:r>
      <w:r w:rsidRPr="000D5E10">
        <w:rPr>
          <w:rFonts w:ascii="Cambria Math" w:hAnsi="Cambria Math"/>
          <w:color w:val="auto"/>
        </w:rPr>
        <w:t>data</w:t>
      </w:r>
      <w:r w:rsidRPr="000D5E10">
        <w:rPr>
          <w:color w:val="auto"/>
        </w:rPr>
        <w:t>'</w:t>
      </w:r>
      <w:r>
        <w:t>,</w:t>
      </w:r>
      <w:r w:rsidR="00016738">
        <w:t xml:space="preserve"> </w:t>
      </w:r>
      <w:r w:rsidR="00016738">
        <w:br/>
        <w:t xml:space="preserve">            </w:t>
      </w:r>
      <w:proofErr w:type="spellStart"/>
      <w:r>
        <w:t>xytext</w:t>
      </w:r>
      <w:proofErr w:type="spellEnd"/>
      <w:r w:rsidRPr="00871FDF">
        <w:rPr>
          <w:color w:val="auto"/>
        </w:rPr>
        <w:t>=</w:t>
      </w:r>
      <w:r w:rsidRPr="00871FDF">
        <w:rPr>
          <w:rFonts w:ascii="Cambria Math" w:hAnsi="Cambria Math"/>
          <w:color w:val="auto"/>
        </w:rPr>
        <w:t>(-</w:t>
      </w:r>
      <w:r w:rsidR="00E84134">
        <w:rPr>
          <w:rFonts w:ascii="Cambria Math" w:hAnsi="Cambria Math"/>
          <w:color w:val="auto"/>
        </w:rPr>
        <w:t>8</w:t>
      </w:r>
      <w:r w:rsidRPr="00871FDF">
        <w:rPr>
          <w:rFonts w:ascii="Cambria Math" w:hAnsi="Cambria Math"/>
          <w:color w:val="auto"/>
        </w:rPr>
        <w:t>0, -</w:t>
      </w:r>
      <w:r w:rsidR="00E84134">
        <w:rPr>
          <w:rFonts w:ascii="Cambria Math" w:hAnsi="Cambria Math"/>
          <w:color w:val="auto"/>
        </w:rPr>
        <w:t>4</w:t>
      </w:r>
      <w:r w:rsidRPr="00871FDF">
        <w:rPr>
          <w:rFonts w:ascii="Cambria Math" w:hAnsi="Cambria Math"/>
          <w:color w:val="auto"/>
        </w:rPr>
        <w:t>0)</w:t>
      </w:r>
      <w:r>
        <w:t>,</w:t>
      </w:r>
      <w:r w:rsidR="00016738">
        <w:t xml:space="preserve"> </w:t>
      </w:r>
      <w:proofErr w:type="spellStart"/>
      <w:r>
        <w:t>textcoords</w:t>
      </w:r>
      <w:proofErr w:type="spellEnd"/>
      <w:r>
        <w:t>=</w:t>
      </w:r>
      <w:r w:rsidRPr="000D5E10">
        <w:rPr>
          <w:color w:val="auto"/>
        </w:rPr>
        <w:t>'</w:t>
      </w:r>
      <w:r w:rsidRPr="000D5E10">
        <w:rPr>
          <w:rFonts w:ascii="Cambria Math" w:hAnsi="Cambria Math"/>
          <w:color w:val="auto"/>
        </w:rPr>
        <w:t>offset points</w:t>
      </w:r>
      <w:r w:rsidRPr="000D5E10">
        <w:rPr>
          <w:color w:val="auto"/>
        </w:rPr>
        <w:t>'</w:t>
      </w:r>
      <w:r>
        <w:t xml:space="preserve">, </w:t>
      </w:r>
      <w:r w:rsidR="00016738">
        <w:br/>
        <w:t xml:space="preserve">            </w:t>
      </w:r>
      <w:proofErr w:type="spellStart"/>
      <w:r>
        <w:t>bbox</w:t>
      </w:r>
      <w:proofErr w:type="spellEnd"/>
      <w:r>
        <w:t>=</w:t>
      </w:r>
      <w:proofErr w:type="spellStart"/>
      <w:r w:rsidRPr="000D5E10">
        <w:rPr>
          <w:color w:val="auto"/>
        </w:rPr>
        <w:t>dict</w:t>
      </w:r>
      <w:proofErr w:type="spellEnd"/>
      <w:r w:rsidRPr="000D5E10">
        <w:rPr>
          <w:color w:val="auto"/>
        </w:rPr>
        <w:t>(</w:t>
      </w:r>
      <w:proofErr w:type="spellStart"/>
      <w:r w:rsidRPr="000D5E10">
        <w:rPr>
          <w:color w:val="auto"/>
        </w:rPr>
        <w:t>boxstyle</w:t>
      </w:r>
      <w:proofErr w:type="spellEnd"/>
      <w:r w:rsidRPr="000D5E10">
        <w:rPr>
          <w:color w:val="auto"/>
        </w:rPr>
        <w:t>=</w:t>
      </w:r>
      <w:r w:rsidRPr="000D5E10">
        <w:rPr>
          <w:rFonts w:ascii="Cambria Math" w:hAnsi="Cambria Math"/>
          <w:color w:val="auto"/>
        </w:rPr>
        <w:t>"round4,pad=.5", fc="0.9")</w:t>
      </w:r>
      <w:r>
        <w:t xml:space="preserve">, </w:t>
      </w:r>
    </w:p>
    <w:p w14:paraId="6E495B41" w14:textId="3D5EC081" w:rsidR="00AD235C" w:rsidRDefault="00AD235C" w:rsidP="00AD235C">
      <w:pPr>
        <w:pStyle w:val="Quote"/>
      </w:pPr>
      <w:r>
        <w:t xml:space="preserve">    </w:t>
      </w:r>
      <w:r w:rsidR="00016738">
        <w:t xml:space="preserve">        </w:t>
      </w:r>
      <w:proofErr w:type="spellStart"/>
      <w:r>
        <w:t>arrowprops</w:t>
      </w:r>
      <w:proofErr w:type="spellEnd"/>
      <w:r>
        <w:t>=</w:t>
      </w:r>
      <w:proofErr w:type="spellStart"/>
      <w:r w:rsidRPr="00871FDF">
        <w:rPr>
          <w:rFonts w:ascii="Cambria Math" w:hAnsi="Cambria Math"/>
          <w:color w:val="auto"/>
        </w:rPr>
        <w:t>dict</w:t>
      </w:r>
      <w:proofErr w:type="spellEnd"/>
      <w:r w:rsidRPr="00871FDF">
        <w:rPr>
          <w:rFonts w:ascii="Cambria Math" w:hAnsi="Cambria Math"/>
          <w:color w:val="auto"/>
        </w:rPr>
        <w:t>(</w:t>
      </w:r>
      <w:proofErr w:type="spellStart"/>
      <w:r w:rsidRPr="00871FDF">
        <w:rPr>
          <w:rFonts w:ascii="Cambria Math" w:hAnsi="Cambria Math"/>
          <w:color w:val="auto"/>
        </w:rPr>
        <w:t>arrowstyle</w:t>
      </w:r>
      <w:proofErr w:type="spellEnd"/>
      <w:r w:rsidRPr="00871FDF">
        <w:rPr>
          <w:rFonts w:ascii="Cambria Math" w:hAnsi="Cambria Math"/>
          <w:color w:val="auto"/>
        </w:rPr>
        <w:t>=</w:t>
      </w:r>
      <w:r w:rsidR="00871B8D">
        <w:rPr>
          <w:rFonts w:ascii="Cambria Math" w:hAnsi="Cambria Math"/>
          <w:color w:val="auto"/>
        </w:rPr>
        <w:t>“</w:t>
      </w:r>
      <w:r w:rsidR="00E84134">
        <w:rPr>
          <w:rFonts w:ascii="Cambria Math" w:hAnsi="Cambria Math"/>
          <w:color w:val="auto"/>
        </w:rPr>
        <w:t>fancy</w:t>
      </w:r>
      <w:r w:rsidR="00871B8D">
        <w:rPr>
          <w:rFonts w:ascii="Cambria Math" w:hAnsi="Cambria Math"/>
          <w:color w:val="auto"/>
        </w:rPr>
        <w:t>”</w:t>
      </w:r>
      <w:r w:rsidRPr="00871FDF">
        <w:rPr>
          <w:rFonts w:ascii="Cambria Math" w:hAnsi="Cambria Math"/>
          <w:color w:val="auto"/>
        </w:rPr>
        <w:t>,</w:t>
      </w:r>
      <w:r w:rsidR="00E84134">
        <w:rPr>
          <w:rFonts w:ascii="Cambria Math" w:hAnsi="Cambria Math"/>
          <w:color w:val="auto"/>
        </w:rPr>
        <w:t xml:space="preserve"> fc=“0.6”, ec=“none”</w:t>
      </w:r>
      <w:r w:rsidR="00016738">
        <w:rPr>
          <w:rFonts w:ascii="Cambria Math" w:hAnsi="Cambria Math"/>
          <w:color w:val="auto"/>
        </w:rPr>
        <w:t xml:space="preserve"> </w:t>
      </w:r>
      <w:r w:rsidR="00016738">
        <w:rPr>
          <w:rFonts w:ascii="Cambria Math" w:hAnsi="Cambria Math"/>
          <w:color w:val="auto"/>
        </w:rPr>
        <w:br/>
        <w:t xml:space="preserve">                                                                   </w:t>
      </w:r>
      <w:proofErr w:type="spellStart"/>
      <w:r w:rsidRPr="00871FDF">
        <w:rPr>
          <w:rFonts w:ascii="Cambria Math" w:hAnsi="Cambria Math"/>
          <w:color w:val="auto"/>
        </w:rPr>
        <w:t>connectionstyle</w:t>
      </w:r>
      <w:proofErr w:type="spellEnd"/>
      <w:r w:rsidRPr="00871FDF">
        <w:rPr>
          <w:rFonts w:ascii="Cambria Math" w:hAnsi="Cambria Math"/>
          <w:color w:val="auto"/>
        </w:rPr>
        <w:t>="</w:t>
      </w:r>
      <w:proofErr w:type="spellStart"/>
      <w:r w:rsidRPr="00871FDF">
        <w:rPr>
          <w:rFonts w:ascii="Cambria Math" w:hAnsi="Cambria Math"/>
          <w:color w:val="auto"/>
        </w:rPr>
        <w:t>angle,angleA</w:t>
      </w:r>
      <w:proofErr w:type="spellEnd"/>
      <w:r w:rsidRPr="00871FDF">
        <w:rPr>
          <w:rFonts w:ascii="Cambria Math" w:hAnsi="Cambria Math"/>
          <w:color w:val="auto"/>
        </w:rPr>
        <w:t>=0,angleB=80,rad=20")</w:t>
      </w:r>
      <w:r>
        <w:t>)</w:t>
      </w:r>
    </w:p>
    <w:p w14:paraId="0F3EC939" w14:textId="77777777" w:rsidR="00AD235C" w:rsidRDefault="00AD235C" w:rsidP="00AD235C">
      <w:pPr>
        <w:pStyle w:val="Quote"/>
      </w:pPr>
    </w:p>
    <w:p w14:paraId="6317AF17" w14:textId="39E4A0EF" w:rsidR="00AD235C" w:rsidRPr="005720E0" w:rsidRDefault="00AD235C" w:rsidP="005720E0">
      <w:pPr>
        <w:pStyle w:val="Quote"/>
        <w:rPr>
          <w:rFonts w:ascii="Cambria Math" w:hAnsi="Cambria Math"/>
          <w:color w:val="auto"/>
        </w:rPr>
      </w:pPr>
      <w:proofErr w:type="spellStart"/>
      <w:r>
        <w:t>ax.annotate</w:t>
      </w:r>
      <w:proofErr w:type="spellEnd"/>
      <w:r>
        <w:t>(</w:t>
      </w:r>
      <w:r w:rsidRPr="005720E0">
        <w:rPr>
          <w:rFonts w:ascii="Cambria Math" w:hAnsi="Cambria Math"/>
          <w:color w:val="auto"/>
        </w:rPr>
        <w:t>"Christmas"</w:t>
      </w:r>
      <w:r>
        <w:t xml:space="preserve">, </w:t>
      </w:r>
      <w:proofErr w:type="spellStart"/>
      <w:r>
        <w:t>xy</w:t>
      </w:r>
      <w:proofErr w:type="spellEnd"/>
      <w:r>
        <w:t>=</w:t>
      </w:r>
      <w:r w:rsidRPr="005720E0">
        <w:rPr>
          <w:rFonts w:ascii="Cambria Math" w:hAnsi="Cambria Math"/>
          <w:color w:val="auto"/>
        </w:rPr>
        <w:t>(</w:t>
      </w:r>
      <w:r w:rsidRPr="005720E0">
        <w:rPr>
          <w:color w:val="auto"/>
        </w:rPr>
        <w:t>'</w:t>
      </w:r>
      <w:r w:rsidRPr="005720E0">
        <w:rPr>
          <w:rFonts w:ascii="Cambria Math" w:hAnsi="Cambria Math"/>
          <w:color w:val="auto"/>
        </w:rPr>
        <w:t>2012-12-25</w:t>
      </w:r>
      <w:r w:rsidRPr="005720E0">
        <w:rPr>
          <w:color w:val="auto"/>
        </w:rPr>
        <w:t>'</w:t>
      </w:r>
      <w:r w:rsidRPr="005720E0">
        <w:rPr>
          <w:rFonts w:ascii="Cambria Math" w:hAnsi="Cambria Math"/>
          <w:color w:val="auto"/>
        </w:rPr>
        <w:t>, 3850)</w:t>
      </w:r>
      <w:r>
        <w:t xml:space="preserve">, </w:t>
      </w:r>
      <w:proofErr w:type="spellStart"/>
      <w:r>
        <w:t>xycoords</w:t>
      </w:r>
      <w:proofErr w:type="spellEnd"/>
      <w:r>
        <w:t>=</w:t>
      </w:r>
      <w:r w:rsidRPr="005720E0">
        <w:rPr>
          <w:color w:val="auto"/>
        </w:rPr>
        <w:t>'</w:t>
      </w:r>
      <w:r w:rsidRPr="005720E0">
        <w:rPr>
          <w:rFonts w:ascii="Cambria Math" w:hAnsi="Cambria Math"/>
          <w:color w:val="auto"/>
        </w:rPr>
        <w:t>data</w:t>
      </w:r>
      <w:r w:rsidRPr="005720E0">
        <w:rPr>
          <w:color w:val="auto"/>
        </w:rPr>
        <w:t>'</w:t>
      </w:r>
      <w:r>
        <w:t xml:space="preserve">, </w:t>
      </w:r>
      <w:proofErr w:type="spellStart"/>
      <w:r>
        <w:t>xytext</w:t>
      </w:r>
      <w:proofErr w:type="spellEnd"/>
      <w:r>
        <w:t>=</w:t>
      </w:r>
      <w:r w:rsidRPr="005720E0">
        <w:rPr>
          <w:rFonts w:ascii="Cambria Math" w:hAnsi="Cambria Math"/>
          <w:color w:val="auto"/>
        </w:rPr>
        <w:t>(-30, 0)</w:t>
      </w:r>
      <w:r>
        <w:t xml:space="preserve">, </w:t>
      </w:r>
      <w:r w:rsidR="005720E0">
        <w:br/>
        <w:t xml:space="preserve">            </w:t>
      </w:r>
      <w:proofErr w:type="spellStart"/>
      <w:r>
        <w:t>textcoords</w:t>
      </w:r>
      <w:proofErr w:type="spellEnd"/>
      <w:r>
        <w:t>=</w:t>
      </w:r>
      <w:r w:rsidRPr="005720E0">
        <w:rPr>
          <w:color w:val="auto"/>
        </w:rPr>
        <w:t>'</w:t>
      </w:r>
      <w:r w:rsidRPr="005720E0">
        <w:rPr>
          <w:rFonts w:ascii="Cambria Math" w:hAnsi="Cambria Math"/>
          <w:color w:val="auto"/>
        </w:rPr>
        <w:t>offset points</w:t>
      </w:r>
      <w:r w:rsidRPr="005720E0">
        <w:rPr>
          <w:color w:val="auto"/>
        </w:rPr>
        <w:t>'</w:t>
      </w:r>
      <w:r>
        <w:t>,</w:t>
      </w:r>
      <w:r w:rsidR="005720E0">
        <w:t xml:space="preserve"> </w:t>
      </w:r>
      <w:r>
        <w:t>size=</w:t>
      </w:r>
      <w:r w:rsidRPr="005720E0">
        <w:rPr>
          <w:rFonts w:ascii="Cambria Math" w:hAnsi="Cambria Math"/>
          <w:color w:val="auto"/>
        </w:rPr>
        <w:t>13</w:t>
      </w:r>
      <w:r>
        <w:t>, ha='</w:t>
      </w:r>
      <w:r w:rsidRPr="005720E0">
        <w:rPr>
          <w:rFonts w:ascii="Cambria Math" w:hAnsi="Cambria Math"/>
          <w:color w:val="auto"/>
        </w:rPr>
        <w:t>right</w:t>
      </w:r>
      <w:r>
        <w:t xml:space="preserve">', </w:t>
      </w:r>
      <w:proofErr w:type="spellStart"/>
      <w:r>
        <w:t>va</w:t>
      </w:r>
      <w:proofErr w:type="spellEnd"/>
      <w:r>
        <w:t>=</w:t>
      </w:r>
      <w:r w:rsidR="005720E0" w:rsidRPr="005720E0">
        <w:rPr>
          <w:color w:val="auto"/>
        </w:rPr>
        <w:t>'</w:t>
      </w:r>
      <w:r w:rsidRPr="005720E0">
        <w:rPr>
          <w:rFonts w:ascii="Cambria Math" w:hAnsi="Cambria Math"/>
          <w:color w:val="auto"/>
        </w:rPr>
        <w:t>center</w:t>
      </w:r>
      <w:r w:rsidR="005720E0" w:rsidRPr="005720E0">
        <w:rPr>
          <w:color w:val="auto"/>
        </w:rPr>
        <w:t>'</w:t>
      </w:r>
      <w:r>
        <w:t xml:space="preserve">, </w:t>
      </w:r>
      <w:r w:rsidR="005720E0">
        <w:br/>
        <w:t xml:space="preserve">            </w:t>
      </w:r>
      <w:proofErr w:type="spellStart"/>
      <w:r>
        <w:t>bbox</w:t>
      </w:r>
      <w:proofErr w:type="spellEnd"/>
      <w:r>
        <w:t>=</w:t>
      </w:r>
      <w:proofErr w:type="spellStart"/>
      <w:r w:rsidRPr="005720E0">
        <w:rPr>
          <w:rFonts w:ascii="Cambria Math" w:hAnsi="Cambria Math"/>
          <w:color w:val="auto"/>
        </w:rPr>
        <w:t>dict</w:t>
      </w:r>
      <w:proofErr w:type="spellEnd"/>
      <w:r w:rsidRPr="005720E0">
        <w:rPr>
          <w:rFonts w:ascii="Cambria Math" w:hAnsi="Cambria Math"/>
          <w:color w:val="auto"/>
        </w:rPr>
        <w:t>(</w:t>
      </w:r>
      <w:proofErr w:type="spellStart"/>
      <w:r w:rsidRPr="005720E0">
        <w:rPr>
          <w:rFonts w:ascii="Cambria Math" w:hAnsi="Cambria Math"/>
          <w:color w:val="auto"/>
        </w:rPr>
        <w:t>boxstyle</w:t>
      </w:r>
      <w:proofErr w:type="spellEnd"/>
      <w:r w:rsidRPr="005720E0">
        <w:rPr>
          <w:rFonts w:ascii="Cambria Math" w:hAnsi="Cambria Math"/>
          <w:color w:val="auto"/>
        </w:rPr>
        <w:t xml:space="preserve">="round", alpha=0.1), </w:t>
      </w:r>
    </w:p>
    <w:p w14:paraId="4D4DD7AB" w14:textId="5D8C1D35" w:rsidR="00F248E1" w:rsidRDefault="005720E0" w:rsidP="00203896">
      <w:pPr>
        <w:pStyle w:val="Quote"/>
      </w:pPr>
      <w:r>
        <w:rPr>
          <w:rFonts w:ascii="Cambria Math" w:hAnsi="Cambria Math"/>
          <w:color w:val="auto"/>
        </w:rPr>
        <w:t xml:space="preserve">                                                    </w:t>
      </w:r>
      <w:proofErr w:type="spellStart"/>
      <w:r w:rsidR="00AD235C" w:rsidRPr="005720E0">
        <w:rPr>
          <w:rFonts w:ascii="Cambria Math" w:hAnsi="Cambria Math"/>
          <w:color w:val="auto"/>
        </w:rPr>
        <w:t>arrowprops</w:t>
      </w:r>
      <w:proofErr w:type="spellEnd"/>
      <w:r w:rsidR="00AD235C" w:rsidRPr="005720E0">
        <w:rPr>
          <w:rFonts w:ascii="Cambria Math" w:hAnsi="Cambria Math"/>
          <w:color w:val="auto"/>
        </w:rPr>
        <w:t>=</w:t>
      </w:r>
      <w:proofErr w:type="spellStart"/>
      <w:proofErr w:type="gramStart"/>
      <w:r w:rsidR="00AD235C" w:rsidRPr="005720E0">
        <w:rPr>
          <w:rFonts w:ascii="Cambria Math" w:hAnsi="Cambria Math"/>
          <w:color w:val="auto"/>
        </w:rPr>
        <w:t>dict</w:t>
      </w:r>
      <w:proofErr w:type="spellEnd"/>
      <w:r w:rsidR="00AD235C" w:rsidRPr="005720E0">
        <w:rPr>
          <w:rFonts w:ascii="Cambria Math" w:hAnsi="Cambria Math"/>
          <w:color w:val="auto"/>
        </w:rPr>
        <w:t>(</w:t>
      </w:r>
      <w:proofErr w:type="spellStart"/>
      <w:proofErr w:type="gramEnd"/>
      <w:r w:rsidR="00AD235C" w:rsidRPr="005720E0">
        <w:rPr>
          <w:rFonts w:ascii="Cambria Math" w:hAnsi="Cambria Math"/>
          <w:color w:val="auto"/>
        </w:rPr>
        <w:t>arrowstyle</w:t>
      </w:r>
      <w:proofErr w:type="spellEnd"/>
      <w:r w:rsidR="00AD235C" w:rsidRPr="005720E0">
        <w:rPr>
          <w:rFonts w:ascii="Cambria Math" w:hAnsi="Cambria Math"/>
          <w:color w:val="auto"/>
        </w:rPr>
        <w:t>="</w:t>
      </w:r>
      <w:proofErr w:type="spellStart"/>
      <w:r w:rsidR="00AD235C" w:rsidRPr="005720E0">
        <w:rPr>
          <w:rFonts w:ascii="Cambria Math" w:hAnsi="Cambria Math"/>
          <w:color w:val="auto"/>
        </w:rPr>
        <w:t>wedge,tail_width</w:t>
      </w:r>
      <w:proofErr w:type="spellEnd"/>
      <w:r w:rsidR="00AD235C" w:rsidRPr="005720E0">
        <w:rPr>
          <w:rFonts w:ascii="Cambria Math" w:hAnsi="Cambria Math"/>
          <w:color w:val="auto"/>
        </w:rPr>
        <w:t>=0.5", alpha=0.1)</w:t>
      </w:r>
      <w:r w:rsidR="00AD235C">
        <w:t>)</w:t>
      </w:r>
    </w:p>
    <w:p w14:paraId="425EE301" w14:textId="114EC8C2" w:rsidR="00F248E1" w:rsidRDefault="00F248E1" w:rsidP="00203896">
      <w:pPr>
        <w:spacing w:before="120"/>
        <w:jc w:val="center"/>
      </w:pPr>
      <w:r w:rsidRPr="00F248E1">
        <w:rPr>
          <w:noProof/>
        </w:rPr>
        <w:drawing>
          <wp:inline distT="0" distB="0" distL="0" distR="0" wp14:anchorId="2C91ED26" wp14:editId="1D094009">
            <wp:extent cx="5760000" cy="2086696"/>
            <wp:effectExtent l="0" t="0" r="0" b="8890"/>
            <wp:docPr id="1831504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8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62F1" w14:textId="62A2F284" w:rsidR="00F039C9" w:rsidRDefault="00F039C9" w:rsidP="007B528E">
      <w:pPr>
        <w:spacing w:before="60"/>
      </w:pPr>
    </w:p>
    <w:p w14:paraId="5E2D3786" w14:textId="617B0EB4" w:rsidR="00F039C9" w:rsidRDefault="007B528E" w:rsidP="00F039C9">
      <w:r>
        <w:rPr>
          <w:noProof/>
        </w:rPr>
        <w:drawing>
          <wp:anchor distT="0" distB="0" distL="114300" distR="114300" simplePos="0" relativeHeight="251673600" behindDoc="1" locked="0" layoutInCell="1" allowOverlap="1" wp14:anchorId="2B4A6AF8" wp14:editId="789FCF20">
            <wp:simplePos x="0" y="0"/>
            <wp:positionH relativeFrom="column">
              <wp:posOffset>4363720</wp:posOffset>
            </wp:positionH>
            <wp:positionV relativeFrom="paragraph">
              <wp:posOffset>146397</wp:posOffset>
            </wp:positionV>
            <wp:extent cx="1834692" cy="1696140"/>
            <wp:effectExtent l="0" t="0" r="0" b="0"/>
            <wp:wrapNone/>
            <wp:docPr id="373274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74542" name="Picture 3732745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92" cy="169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9C9">
        <w:t xml:space="preserve">To draw different </w:t>
      </w:r>
      <w:r w:rsidR="009B5AAD">
        <w:t xml:space="preserve">types of </w:t>
      </w:r>
      <w:r w:rsidR="00F039C9">
        <w:t xml:space="preserve">shape </w:t>
      </w:r>
      <w:r w:rsidR="00F039C9" w:rsidRPr="00F039C9">
        <w:rPr>
          <w:sz w:val="21"/>
          <w:szCs w:val="21"/>
        </w:rPr>
        <w:t>(</w:t>
      </w:r>
      <w:proofErr w:type="spellStart"/>
      <w:r w:rsidR="00F039C9" w:rsidRPr="00F039C9">
        <w:rPr>
          <w:i/>
          <w:iCs/>
          <w:sz w:val="21"/>
          <w:szCs w:val="21"/>
        </w:rPr>
        <w:t>ie</w:t>
      </w:r>
      <w:proofErr w:type="spellEnd"/>
      <w:r w:rsidR="00F039C9" w:rsidRPr="00F039C9">
        <w:rPr>
          <w:i/>
          <w:iCs/>
          <w:sz w:val="21"/>
          <w:szCs w:val="21"/>
        </w:rPr>
        <w:t>.</w:t>
      </w:r>
      <w:r w:rsidR="00F039C9" w:rsidRPr="00F039C9">
        <w:rPr>
          <w:sz w:val="21"/>
          <w:szCs w:val="21"/>
        </w:rPr>
        <w:t xml:space="preserve"> geometries)</w:t>
      </w:r>
      <w:r w:rsidR="00F039C9">
        <w:t xml:space="preserve"> on plot, </w:t>
      </w:r>
    </w:p>
    <w:p w14:paraId="352216AB" w14:textId="69B53667" w:rsidR="0084541F" w:rsidRDefault="0084541F" w:rsidP="0084541F">
      <w:pPr>
        <w:pStyle w:val="Quote"/>
        <w:spacing w:before="60"/>
      </w:pPr>
      <w:r w:rsidRPr="0084541F">
        <w:rPr>
          <w:b/>
          <w:bCs/>
        </w:rPr>
        <w:t>from</w:t>
      </w:r>
      <w:r>
        <w:t xml:space="preserve"> </w:t>
      </w:r>
      <w:proofErr w:type="spellStart"/>
      <w:proofErr w:type="gramStart"/>
      <w:r>
        <w:t>matplotlib.patches</w:t>
      </w:r>
      <w:proofErr w:type="spellEnd"/>
      <w:proofErr w:type="gramEnd"/>
      <w:r>
        <w:t xml:space="preserve"> </w:t>
      </w:r>
      <w:r w:rsidRPr="0084541F">
        <w:rPr>
          <w:b/>
          <w:bCs/>
        </w:rPr>
        <w:t>import</w:t>
      </w:r>
      <w:r>
        <w:t xml:space="preserve"> Rectangle, Circle, Polygon</w:t>
      </w:r>
    </w:p>
    <w:p w14:paraId="113CD36D" w14:textId="6F0D21FB" w:rsidR="0084541F" w:rsidRDefault="0084541F" w:rsidP="0084541F">
      <w:pPr>
        <w:pStyle w:val="Quote"/>
        <w:spacing w:before="120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6587B5C4" w14:textId="54F79A1F" w:rsidR="0084541F" w:rsidRPr="00035567" w:rsidRDefault="0084541F" w:rsidP="00623B85">
      <w:pPr>
        <w:pStyle w:val="Quote"/>
        <w:spacing w:before="40"/>
        <w:rPr>
          <w:color w:val="00B050"/>
        </w:rPr>
      </w:pPr>
      <w:r w:rsidRPr="00035567">
        <w:rPr>
          <w:color w:val="00B050"/>
        </w:rPr>
        <w:t># Shapes are referred as patches in Matplotlib</w:t>
      </w:r>
    </w:p>
    <w:p w14:paraId="225510BF" w14:textId="585B0F23" w:rsidR="0084541F" w:rsidRDefault="0084541F" w:rsidP="007B528E">
      <w:pPr>
        <w:pStyle w:val="Quote"/>
      </w:pPr>
      <w:proofErr w:type="spellStart"/>
      <w:r>
        <w:t>rect</w:t>
      </w:r>
      <w:proofErr w:type="spellEnd"/>
      <w:r>
        <w:t xml:space="preserve"> = Rectangle(</w:t>
      </w:r>
      <w:r w:rsidRPr="00035567">
        <w:rPr>
          <w:color w:val="auto"/>
        </w:rPr>
        <w:t>(0.2, 0.75)</w:t>
      </w:r>
      <w:r>
        <w:t xml:space="preserve">, </w:t>
      </w:r>
      <w:r w:rsidRPr="00035567">
        <w:rPr>
          <w:color w:val="auto"/>
        </w:rPr>
        <w:t>0.4</w:t>
      </w:r>
      <w:r>
        <w:t xml:space="preserve">, </w:t>
      </w:r>
      <w:r w:rsidRPr="00035567">
        <w:rPr>
          <w:color w:val="auto"/>
        </w:rPr>
        <w:t>0.15</w:t>
      </w:r>
      <w:r>
        <w:t xml:space="preserve">, </w:t>
      </w:r>
      <w:r w:rsidR="007B528E">
        <w:br/>
        <w:t xml:space="preserve">                 </w:t>
      </w:r>
      <w:r>
        <w:t>color=</w:t>
      </w:r>
      <w:r w:rsidRPr="00035567">
        <w:rPr>
          <w:color w:val="auto"/>
        </w:rPr>
        <w:t>'black'</w:t>
      </w:r>
      <w:r>
        <w:t>, alpha</w:t>
      </w:r>
      <w:r w:rsidR="00035567">
        <w:t>=</w:t>
      </w:r>
      <w:r w:rsidRPr="00035567">
        <w:rPr>
          <w:color w:val="auto"/>
        </w:rPr>
        <w:t>0.3</w:t>
      </w:r>
      <w:r>
        <w:t>)</w:t>
      </w:r>
    </w:p>
    <w:p w14:paraId="3470427C" w14:textId="096BF14F" w:rsidR="0084541F" w:rsidRDefault="0084541F" w:rsidP="0084541F">
      <w:pPr>
        <w:pStyle w:val="Quote"/>
      </w:pPr>
      <w:r>
        <w:t xml:space="preserve">circ = </w:t>
      </w:r>
      <w:proofErr w:type="gramStart"/>
      <w:r>
        <w:t>Circle(</w:t>
      </w:r>
      <w:proofErr w:type="gramEnd"/>
      <w:r w:rsidRPr="00035567">
        <w:rPr>
          <w:color w:val="auto"/>
        </w:rPr>
        <w:t>(0.7, 0.2)</w:t>
      </w:r>
      <w:r>
        <w:t xml:space="preserve">, </w:t>
      </w:r>
      <w:r w:rsidRPr="00035567">
        <w:rPr>
          <w:color w:val="auto"/>
        </w:rPr>
        <w:t>0.15</w:t>
      </w:r>
      <w:r>
        <w:t>, color=</w:t>
      </w:r>
      <w:r w:rsidRPr="00035567">
        <w:rPr>
          <w:color w:val="auto"/>
        </w:rPr>
        <w:t>'blue'</w:t>
      </w:r>
      <w:r>
        <w:t>, alpha=</w:t>
      </w:r>
      <w:r w:rsidRPr="00035567">
        <w:rPr>
          <w:color w:val="auto"/>
        </w:rPr>
        <w:t>0.3</w:t>
      </w:r>
      <w:r>
        <w:t>)</w:t>
      </w:r>
    </w:p>
    <w:p w14:paraId="51B35361" w14:textId="5E15B4C0" w:rsidR="0084541F" w:rsidRDefault="0084541F" w:rsidP="00F37B78">
      <w:pPr>
        <w:pStyle w:val="Quote"/>
        <w:spacing w:after="120"/>
      </w:pPr>
      <w:proofErr w:type="spellStart"/>
      <w:r>
        <w:t>pgon</w:t>
      </w:r>
      <w:proofErr w:type="spellEnd"/>
      <w:r>
        <w:t xml:space="preserve"> = Polygon(</w:t>
      </w:r>
      <w:r w:rsidRPr="00035567">
        <w:rPr>
          <w:color w:val="auto"/>
        </w:rPr>
        <w:t>[[0.15, 0.15], [0.35, 0.4], [0.2, 0.6]]</w:t>
      </w:r>
      <w:r>
        <w:t xml:space="preserve">, </w:t>
      </w:r>
      <w:r w:rsidR="0026089E">
        <w:br/>
        <w:t xml:space="preserve">               </w:t>
      </w:r>
      <w:r>
        <w:t>color=</w:t>
      </w:r>
      <w:r w:rsidRPr="0026089E">
        <w:rPr>
          <w:color w:val="auto"/>
        </w:rPr>
        <w:t>'green'</w:t>
      </w:r>
      <w:r>
        <w:t>, alpha=</w:t>
      </w:r>
      <w:r w:rsidRPr="0026089E">
        <w:rPr>
          <w:color w:val="auto"/>
        </w:rPr>
        <w:t>0.5</w:t>
      </w:r>
      <w:r>
        <w:t>)</w:t>
      </w:r>
    </w:p>
    <w:p w14:paraId="1C9FF9DA" w14:textId="3247ABD1" w:rsidR="0084541F" w:rsidRDefault="0084541F" w:rsidP="0084541F">
      <w:pPr>
        <w:pStyle w:val="Quote"/>
      </w:pPr>
      <w:proofErr w:type="spellStart"/>
      <w:r>
        <w:t>ax.add_patch</w:t>
      </w:r>
      <w:proofErr w:type="spellEnd"/>
      <w:r>
        <w:t>(</w:t>
      </w:r>
      <w:proofErr w:type="spellStart"/>
      <w:r w:rsidRPr="000455AF">
        <w:rPr>
          <w:color w:val="auto"/>
        </w:rPr>
        <w:t>rect</w:t>
      </w:r>
      <w:proofErr w:type="spellEnd"/>
      <w:r>
        <w:t xml:space="preserve">); </w:t>
      </w:r>
      <w:proofErr w:type="spellStart"/>
      <w:r>
        <w:t>ax.add_patch</w:t>
      </w:r>
      <w:proofErr w:type="spellEnd"/>
      <w:r>
        <w:t>(</w:t>
      </w:r>
      <w:r w:rsidRPr="000455AF">
        <w:rPr>
          <w:color w:val="auto"/>
        </w:rPr>
        <w:t>circ</w:t>
      </w:r>
      <w:r>
        <w:t xml:space="preserve">); </w:t>
      </w:r>
      <w:proofErr w:type="spellStart"/>
      <w:r>
        <w:t>ax.add_patch</w:t>
      </w:r>
      <w:proofErr w:type="spellEnd"/>
      <w:r>
        <w:t>(</w:t>
      </w:r>
      <w:proofErr w:type="spellStart"/>
      <w:r w:rsidRPr="000455AF">
        <w:rPr>
          <w:color w:val="auto"/>
        </w:rPr>
        <w:t>pgon</w:t>
      </w:r>
      <w:proofErr w:type="spellEnd"/>
      <w:r>
        <w:t>);</w:t>
      </w:r>
    </w:p>
    <w:p w14:paraId="23B1AE1E" w14:textId="77777777" w:rsidR="005A2E5F" w:rsidRDefault="00A17E5E" w:rsidP="00A17E5E">
      <w:pPr>
        <w:spacing w:before="60"/>
        <w:rPr>
          <w:rFonts w:ascii="Times New Roman" w:hAnsi="Times New Roman" w:cs="Times New Roman"/>
          <w:sz w:val="22"/>
        </w:rPr>
        <w:sectPr w:rsidR="005A2E5F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rFonts w:ascii="Times New Roman" w:hAnsi="Times New Roman" w:cs="Times New Roman"/>
          <w:sz w:val="22"/>
        </w:rPr>
        <w:t xml:space="preserve">[# Unlike plot, shapes are primitive artist class in – </w:t>
      </w:r>
      <w:r w:rsidRPr="00035567">
        <w:t>'</w:t>
      </w:r>
      <w:proofErr w:type="spellStart"/>
      <w:r>
        <w:rPr>
          <w:rFonts w:ascii="Times New Roman" w:hAnsi="Times New Roman" w:cs="Times New Roman"/>
          <w:sz w:val="22"/>
        </w:rPr>
        <w:t>matplotlib.patches</w:t>
      </w:r>
      <w:proofErr w:type="spellEnd"/>
      <w:r w:rsidRPr="00035567">
        <w:t>'</w:t>
      </w:r>
      <w:r>
        <w:rPr>
          <w:rFonts w:ascii="Times New Roman" w:hAnsi="Times New Roman" w:cs="Times New Roman"/>
          <w:sz w:val="22"/>
        </w:rPr>
        <w:t>]</w:t>
      </w:r>
    </w:p>
    <w:p w14:paraId="0297406E" w14:textId="1EA53A54" w:rsidR="00A17E5E" w:rsidRDefault="00F40F1C" w:rsidP="00F40F1C">
      <w:pPr>
        <w:pStyle w:val="Heading3"/>
      </w:pPr>
      <w:r>
        <w:lastRenderedPageBreak/>
        <w:t xml:space="preserve">(F)   Customizing </w:t>
      </w:r>
      <w:proofErr w:type="spellStart"/>
      <w:r>
        <w:t>Colorbars</w:t>
      </w:r>
      <w:proofErr w:type="spellEnd"/>
    </w:p>
    <w:p w14:paraId="75468C47" w14:textId="2A32BDF0" w:rsidR="00F40F1C" w:rsidRDefault="00F66AD3" w:rsidP="00F40F1C">
      <w:pPr>
        <w:spacing w:before="60"/>
        <w:ind w:firstLine="720"/>
      </w:pPr>
      <w:r w:rsidRPr="00F66AD3">
        <w:rPr>
          <w:rFonts w:ascii="Times New Roman" w:hAnsi="Times New Roman" w:cs="Times New Roman"/>
          <w:noProof/>
          <w:sz w:val="22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DDB869" wp14:editId="50DC8201">
                <wp:simplePos x="0" y="0"/>
                <wp:positionH relativeFrom="margin">
                  <wp:align>center</wp:align>
                </wp:positionH>
                <wp:positionV relativeFrom="paragraph">
                  <wp:posOffset>416156</wp:posOffset>
                </wp:positionV>
                <wp:extent cx="6019800" cy="2001520"/>
                <wp:effectExtent l="0" t="0" r="19050" b="17780"/>
                <wp:wrapSquare wrapText="bothSides"/>
                <wp:docPr id="99182365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2001982"/>
                        </a:xfrm>
                        <a:prstGeom prst="foldedCorner">
                          <a:avLst>
                            <a:gd name="adj" fmla="val 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C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668ED" w14:textId="1FAFD1A7" w:rsidR="00F66AD3" w:rsidRDefault="00F66AD3" w:rsidP="00F66AD3">
                            <w:pPr>
                              <w:spacing w:before="120"/>
                            </w:pPr>
                            <w:r>
                              <w:t xml:space="preserve">Tersely, the </w:t>
                            </w:r>
                            <w:r w:rsidR="00137894">
                              <w:t xml:space="preserve">color </w:t>
                            </w:r>
                            <w:r>
                              <w:t xml:space="preserve">palettes are classified </w:t>
                            </w:r>
                            <w:r w:rsidR="00137894">
                              <w:t>in</w:t>
                            </w:r>
                            <w:r>
                              <w:t xml:space="preserve"> three broad categories:</w:t>
                            </w:r>
                          </w:p>
                          <w:p w14:paraId="4FD402B8" w14:textId="77777777" w:rsidR="00F66AD3" w:rsidRPr="00337820" w:rsidRDefault="00F66AD3" w:rsidP="00F66AD3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before="60"/>
                              <w:rPr>
                                <w:sz w:val="22"/>
                                <w:szCs w:val="20"/>
                              </w:rPr>
                            </w:pPr>
                            <w:r w:rsidRPr="00337820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0"/>
                              </w:rPr>
                              <w:t>Sequential colormaps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>—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06106A">
                              <w:rPr>
                                <w:rFonts w:hint="eastAsia"/>
                                <w:i/>
                                <w:iCs/>
                                <w:sz w:val="22"/>
                                <w:szCs w:val="20"/>
                              </w:rPr>
                              <w:t>uniform intensity progression, good for representing numeric data</w:t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br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  <w:t>w/ continuous relative value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>s (</w:t>
                            </w:r>
                            <w:r w:rsidRPr="0028721B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eg.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 xml:space="preserve"> cubehelix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>viridis)</w:t>
                            </w:r>
                          </w:p>
                          <w:p w14:paraId="137936A5" w14:textId="77777777" w:rsidR="00F66AD3" w:rsidRPr="0006106A" w:rsidRDefault="00F66AD3" w:rsidP="0006106A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before="40"/>
                              <w:ind w:hanging="193"/>
                              <w:contextualSpacing w:val="0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337820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0"/>
                              </w:rPr>
                              <w:t>Divergent colormaps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>—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06106A">
                              <w:rPr>
                                <w:rFonts w:hint="eastAsia"/>
                                <w:i/>
                                <w:iCs/>
                                <w:sz w:val="22"/>
                                <w:szCs w:val="20"/>
                              </w:rPr>
                              <w:t xml:space="preserve">two dominant hues, good for representing numeric data w/ interesting </w:t>
                            </w:r>
                          </w:p>
                          <w:p w14:paraId="2C321DB4" w14:textId="77777777" w:rsidR="00F66AD3" w:rsidRPr="00337820" w:rsidRDefault="00F66AD3" w:rsidP="00F66AD3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Pr="0006106A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  <w:t>high {+ve} &amp; low {-ve}  from an insignificant midpoint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 xml:space="preserve"> (</w:t>
                            </w:r>
                            <w:r w:rsidRPr="0028721B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eg.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 xml:space="preserve"> RdBu/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337820">
                              <w:rPr>
                                <w:sz w:val="22"/>
                                <w:szCs w:val="20"/>
                              </w:rPr>
                              <w:t>PuOr)</w:t>
                            </w:r>
                          </w:p>
                          <w:p w14:paraId="19AA39FD" w14:textId="77777777" w:rsidR="00F66AD3" w:rsidRPr="00337820" w:rsidRDefault="00F66AD3" w:rsidP="0006106A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before="40"/>
                              <w:ind w:hanging="193"/>
                              <w:contextualSpacing w:val="0"/>
                              <w:rPr>
                                <w:sz w:val="22"/>
                                <w:szCs w:val="20"/>
                              </w:rPr>
                            </w:pPr>
                            <w:r w:rsidRPr="00337820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0"/>
                              </w:rPr>
                              <w:t>Qualitative colormaps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>—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06106A">
                              <w:rPr>
                                <w:rFonts w:hint="eastAsia"/>
                                <w:i/>
                                <w:iCs/>
                                <w:sz w:val="22"/>
                                <w:szCs w:val="20"/>
                              </w:rPr>
                              <w:t>Mix color variations, good for representing categorical data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>(</w:t>
                            </w:r>
                            <w:r w:rsidRPr="0028721B">
                              <w:rPr>
                                <w:rFonts w:hint="eastAsia"/>
                                <w:i/>
                                <w:iCs/>
                                <w:sz w:val="22"/>
                                <w:szCs w:val="20"/>
                              </w:rPr>
                              <w:t>eg.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 xml:space="preserve"> rainbow/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337820">
                              <w:rPr>
                                <w:rFonts w:hint="eastAsia"/>
                                <w:sz w:val="22"/>
                                <w:szCs w:val="20"/>
                              </w:rPr>
                              <w:t>jet)</w:t>
                            </w:r>
                          </w:p>
                          <w:p w14:paraId="23B77C4F" w14:textId="39C3D8D8" w:rsidR="00F66AD3" w:rsidRPr="00F66AD3" w:rsidRDefault="00F66AD3" w:rsidP="00F66AD3">
                            <w:pPr>
                              <w:spacing w:before="60" w:after="120"/>
                              <w:jc w:val="center"/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5A12AD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[# </w:t>
                            </w:r>
                            <w:r w:rsidRPr="00FF5ABB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Refer. plt.cm.&lt;TAB&gt; / Matplotlib</w:t>
                            </w:r>
                            <w:r w:rsidR="000B7E9D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’s user guide</w:t>
                            </w:r>
                            <w:r w:rsidRPr="00FF5ABB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FF5ABB">
                              <w:rPr>
                                <w:rFonts w:ascii="Consolas" w:hAnsi="Consolas" w:cs="Times New Roman"/>
                                <w:sz w:val="21"/>
                                <w:szCs w:val="21"/>
                              </w:rPr>
                              <w:t>@</w:t>
                            </w:r>
                            <w:r w:rsidRPr="00FF5ABB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Choosing Colormaps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A12AD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DB869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14" o:spid="_x0000_s1032" type="#_x0000_t65" style="position:absolute;left:0;text-align:left;margin-left:0;margin-top:32.75pt;width:474pt;height:157.6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" adj="21600" fillcolor="#fff2cc [663]" strokecolor="#ffc000" strokeweight="1pt">
                <v:stroke joinstyle="miter"/>
                <v:textbox>
                  <w:txbxContent>
                    <w:p w14:paraId="0C6668ED" w14:textId="1FAFD1A7" w:rsidR="00F66AD3" w:rsidRDefault="00F66AD3" w:rsidP="00F66AD3">
                      <w:pPr>
                        <w:spacing w:before="120"/>
                      </w:pPr>
                      <w:r>
                        <w:t xml:space="preserve">Tersely, the </w:t>
                      </w:r>
                      <w:r w:rsidR="00137894">
                        <w:t xml:space="preserve">color </w:t>
                      </w:r>
                      <w:r>
                        <w:t xml:space="preserve">palettes are classified </w:t>
                      </w:r>
                      <w:r w:rsidR="00137894">
                        <w:t>in</w:t>
                      </w:r>
                      <w:r>
                        <w:t xml:space="preserve"> three broad categories:</w:t>
                      </w:r>
                    </w:p>
                    <w:p w14:paraId="4FD402B8" w14:textId="77777777" w:rsidR="00F66AD3" w:rsidRPr="00337820" w:rsidRDefault="00F66AD3" w:rsidP="00F66AD3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before="60"/>
                        <w:rPr>
                          <w:sz w:val="22"/>
                          <w:szCs w:val="20"/>
                        </w:rPr>
                      </w:pPr>
                      <w:r w:rsidRPr="00337820">
                        <w:rPr>
                          <w:rFonts w:hint="eastAsia"/>
                          <w:b/>
                          <w:bCs/>
                          <w:sz w:val="22"/>
                          <w:szCs w:val="20"/>
                        </w:rPr>
                        <w:t>Sequential colormaps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>—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 xml:space="preserve"> </w:t>
                      </w:r>
                      <w:r w:rsidRPr="0006106A">
                        <w:rPr>
                          <w:rFonts w:hint="eastAsia"/>
                          <w:i/>
                          <w:iCs/>
                          <w:sz w:val="22"/>
                          <w:szCs w:val="20"/>
                        </w:rPr>
                        <w:t>uniform intensity progression, good for representing numeric data</w:t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br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  <w:t>w/ continuous relative value</w:t>
                      </w:r>
                      <w:r w:rsidRPr="00337820">
                        <w:rPr>
                          <w:sz w:val="22"/>
                          <w:szCs w:val="20"/>
                        </w:rPr>
                        <w:t>s (</w:t>
                      </w:r>
                      <w:r w:rsidRPr="0028721B">
                        <w:rPr>
                          <w:i/>
                          <w:iCs/>
                          <w:sz w:val="22"/>
                          <w:szCs w:val="20"/>
                        </w:rPr>
                        <w:t>eg.</w:t>
                      </w:r>
                      <w:r w:rsidRPr="00337820">
                        <w:rPr>
                          <w:sz w:val="22"/>
                          <w:szCs w:val="20"/>
                        </w:rPr>
                        <w:t xml:space="preserve"> cubehelix</w:t>
                      </w: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337820">
                        <w:rPr>
                          <w:sz w:val="22"/>
                          <w:szCs w:val="20"/>
                        </w:rPr>
                        <w:t>/</w:t>
                      </w: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337820">
                        <w:rPr>
                          <w:sz w:val="22"/>
                          <w:szCs w:val="20"/>
                        </w:rPr>
                        <w:t>viridis)</w:t>
                      </w:r>
                    </w:p>
                    <w:p w14:paraId="137936A5" w14:textId="77777777" w:rsidR="00F66AD3" w:rsidRPr="0006106A" w:rsidRDefault="00F66AD3" w:rsidP="0006106A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before="40"/>
                        <w:ind w:hanging="193"/>
                        <w:contextualSpacing w:val="0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337820">
                        <w:rPr>
                          <w:rFonts w:hint="eastAsia"/>
                          <w:b/>
                          <w:bCs/>
                          <w:sz w:val="22"/>
                          <w:szCs w:val="20"/>
                        </w:rPr>
                        <w:t>Divergent colormaps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>—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 xml:space="preserve"> </w:t>
                      </w:r>
                      <w:r w:rsidRPr="0006106A">
                        <w:rPr>
                          <w:rFonts w:hint="eastAsia"/>
                          <w:i/>
                          <w:iCs/>
                          <w:sz w:val="22"/>
                          <w:szCs w:val="20"/>
                        </w:rPr>
                        <w:t xml:space="preserve">two dominant hues, good for representing numeric data w/ interesting </w:t>
                      </w:r>
                    </w:p>
                    <w:p w14:paraId="2C321DB4" w14:textId="77777777" w:rsidR="00F66AD3" w:rsidRPr="00337820" w:rsidRDefault="00F66AD3" w:rsidP="00F66AD3">
                      <w:pPr>
                        <w:rPr>
                          <w:sz w:val="22"/>
                          <w:szCs w:val="20"/>
                        </w:rPr>
                      </w:pP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Pr="0006106A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  <w:t>high {+ve} &amp; low {-ve}  from an insignificant midpoint</w:t>
                      </w:r>
                      <w:r w:rsidRPr="00337820">
                        <w:rPr>
                          <w:sz w:val="22"/>
                          <w:szCs w:val="20"/>
                        </w:rPr>
                        <w:t xml:space="preserve"> (</w:t>
                      </w:r>
                      <w:r w:rsidRPr="0028721B">
                        <w:rPr>
                          <w:i/>
                          <w:iCs/>
                          <w:sz w:val="22"/>
                          <w:szCs w:val="20"/>
                        </w:rPr>
                        <w:t>eg.</w:t>
                      </w:r>
                      <w:r w:rsidRPr="00337820">
                        <w:rPr>
                          <w:sz w:val="22"/>
                          <w:szCs w:val="20"/>
                        </w:rPr>
                        <w:t xml:space="preserve"> RdBu/</w:t>
                      </w: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337820">
                        <w:rPr>
                          <w:sz w:val="22"/>
                          <w:szCs w:val="20"/>
                        </w:rPr>
                        <w:t>PuOr)</w:t>
                      </w:r>
                    </w:p>
                    <w:p w14:paraId="19AA39FD" w14:textId="77777777" w:rsidR="00F66AD3" w:rsidRPr="00337820" w:rsidRDefault="00F66AD3" w:rsidP="0006106A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before="40"/>
                        <w:ind w:hanging="193"/>
                        <w:contextualSpacing w:val="0"/>
                        <w:rPr>
                          <w:sz w:val="22"/>
                          <w:szCs w:val="20"/>
                        </w:rPr>
                      </w:pPr>
                      <w:r w:rsidRPr="00337820">
                        <w:rPr>
                          <w:rFonts w:hint="eastAsia"/>
                          <w:b/>
                          <w:bCs/>
                          <w:sz w:val="22"/>
                          <w:szCs w:val="20"/>
                        </w:rPr>
                        <w:t>Qualitative colormaps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>—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 xml:space="preserve"> </w:t>
                      </w:r>
                      <w:r w:rsidRPr="0006106A">
                        <w:rPr>
                          <w:rFonts w:hint="eastAsia"/>
                          <w:i/>
                          <w:iCs/>
                          <w:sz w:val="22"/>
                          <w:szCs w:val="20"/>
                        </w:rPr>
                        <w:t>Mix color variations, good for representing categorical data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ab/>
                      </w:r>
                      <w:r>
                        <w:rPr>
                          <w:sz w:val="22"/>
                          <w:szCs w:val="20"/>
                        </w:rPr>
                        <w:tab/>
                      </w:r>
                      <w:r>
                        <w:rPr>
                          <w:sz w:val="22"/>
                          <w:szCs w:val="20"/>
                        </w:rPr>
                        <w:tab/>
                      </w:r>
                      <w:r>
                        <w:rPr>
                          <w:sz w:val="22"/>
                          <w:szCs w:val="20"/>
                        </w:rPr>
                        <w:tab/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>(</w:t>
                      </w:r>
                      <w:r w:rsidRPr="0028721B">
                        <w:rPr>
                          <w:rFonts w:hint="eastAsia"/>
                          <w:i/>
                          <w:iCs/>
                          <w:sz w:val="22"/>
                          <w:szCs w:val="20"/>
                        </w:rPr>
                        <w:t>eg.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 xml:space="preserve"> rainbow/</w:t>
                      </w: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337820">
                        <w:rPr>
                          <w:rFonts w:hint="eastAsia"/>
                          <w:sz w:val="22"/>
                          <w:szCs w:val="20"/>
                        </w:rPr>
                        <w:t>jet)</w:t>
                      </w:r>
                    </w:p>
                    <w:p w14:paraId="23B77C4F" w14:textId="39C3D8D8" w:rsidR="00F66AD3" w:rsidRPr="00F66AD3" w:rsidRDefault="00F66AD3" w:rsidP="00F66AD3">
                      <w:pPr>
                        <w:spacing w:before="60" w:after="120"/>
                        <w:jc w:val="center"/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5A12AD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[# </w:t>
                      </w:r>
                      <w:r w:rsidRPr="00FF5ABB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Refer. plt.cm.&lt;TAB&gt; / Matplotlib</w:t>
                      </w:r>
                      <w:r w:rsidR="000B7E9D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’s user guide</w:t>
                      </w:r>
                      <w:r w:rsidRPr="00FF5ABB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, </w:t>
                      </w:r>
                      <w:r w:rsidRPr="00FF5ABB">
                        <w:rPr>
                          <w:rFonts w:ascii="Consolas" w:hAnsi="Consolas" w:cs="Times New Roman"/>
                          <w:sz w:val="21"/>
                          <w:szCs w:val="21"/>
                        </w:rPr>
                        <w:t>@</w:t>
                      </w:r>
                      <w:r w:rsidRPr="00FF5ABB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Choosing Colormaps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</w:t>
                      </w:r>
                      <w:r w:rsidRPr="005A12AD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0F1C">
        <w:t xml:space="preserve">- a separate axes scale based on color for </w:t>
      </w:r>
      <w:r w:rsidR="00D10986">
        <w:t xml:space="preserve">plot of </w:t>
      </w:r>
      <w:r w:rsidR="00F40F1C">
        <w:t xml:space="preserve">points, lines, or regions. </w:t>
      </w:r>
    </w:p>
    <w:p w14:paraId="5A01FDA3" w14:textId="0F2B4EFD" w:rsidR="00F66AD3" w:rsidRDefault="009A7F70" w:rsidP="002A6158">
      <w:pPr>
        <w:pStyle w:val="Subtitle"/>
        <w:spacing w:before="240"/>
        <w:ind w:left="227"/>
        <w:rPr>
          <w:rStyle w:val="Strong"/>
        </w:rPr>
      </w:pPr>
      <w:r w:rsidRPr="00C10026">
        <w:rPr>
          <w:rStyle w:val="Strong"/>
        </w:rPr>
        <w:t>(Color Limits &amp; Extensions)</w:t>
      </w:r>
    </w:p>
    <w:p w14:paraId="4A3ECFF3" w14:textId="01897614" w:rsidR="004B0B7B" w:rsidRDefault="005C1495" w:rsidP="005C1495">
      <w:pPr>
        <w:pStyle w:val="ListParagraph"/>
        <w:numPr>
          <w:ilvl w:val="0"/>
          <w:numId w:val="35"/>
        </w:numPr>
      </w:pPr>
      <w:r>
        <w:t xml:space="preserve">to manipulate color range &amp; indicate </w:t>
      </w:r>
      <w:r w:rsidR="002673FE">
        <w:t xml:space="preserve">the existence of </w:t>
      </w:r>
      <w:r>
        <w:t xml:space="preserve">unbounded outliers/ noise </w:t>
      </w:r>
      <w:r w:rsidR="002673FE">
        <w:br/>
      </w:r>
      <w:r>
        <w:t>from range of interest</w:t>
      </w:r>
      <w:r w:rsidR="002673FE">
        <w:t xml:space="preserve"> </w:t>
      </w:r>
      <w:r w:rsidR="002673FE" w:rsidRPr="002673FE">
        <w:rPr>
          <w:sz w:val="21"/>
          <w:szCs w:val="21"/>
        </w:rPr>
        <w:t>with</w:t>
      </w:r>
      <w:r w:rsidR="002673FE">
        <w:t xml:space="preserve"> arrow extend</w:t>
      </w:r>
      <w:r w:rsidR="004B0B7B">
        <w:t>s</w:t>
      </w:r>
      <w:r>
        <w:t>.</w:t>
      </w:r>
    </w:p>
    <w:p w14:paraId="472A10F9" w14:textId="4218F51D" w:rsidR="004B0B7B" w:rsidRDefault="004B0B7B" w:rsidP="004B0B7B"/>
    <w:p w14:paraId="26A24F09" w14:textId="25388193" w:rsidR="00254DE7" w:rsidRDefault="00254DE7" w:rsidP="00254DE7">
      <w:pPr>
        <w:pStyle w:val="Quote"/>
      </w:pPr>
      <w:proofErr w:type="spellStart"/>
      <w:proofErr w:type="gramStart"/>
      <w:r>
        <w:t>plt.subplot</w:t>
      </w:r>
      <w:proofErr w:type="spellEnd"/>
      <w:proofErr w:type="gramEnd"/>
      <w:r>
        <w:t>(</w:t>
      </w:r>
      <w:r w:rsidRPr="00254DE7">
        <w:rPr>
          <w:color w:val="auto"/>
        </w:rPr>
        <w:t>1</w:t>
      </w:r>
      <w:r>
        <w:t xml:space="preserve">, </w:t>
      </w:r>
      <w:r w:rsidRPr="00254DE7">
        <w:rPr>
          <w:color w:val="auto"/>
        </w:rPr>
        <w:t>2</w:t>
      </w:r>
      <w:r>
        <w:t xml:space="preserve">, </w:t>
      </w:r>
      <w:r w:rsidRPr="00254DE7">
        <w:rPr>
          <w:color w:val="auto"/>
        </w:rPr>
        <w:t>1</w:t>
      </w:r>
      <w:r>
        <w:t>)</w:t>
      </w:r>
      <w:r>
        <w:tab/>
      </w:r>
      <w:r>
        <w:tab/>
        <w:t xml:space="preserve">   </w:t>
      </w:r>
    </w:p>
    <w:p w14:paraId="3BBEC24B" w14:textId="7925312F" w:rsidR="00254DE7" w:rsidRDefault="00254DE7" w:rsidP="00254DE7">
      <w:pPr>
        <w:pStyle w:val="Quote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r w:rsidRPr="00254DE7">
        <w:rPr>
          <w:color w:val="auto"/>
        </w:rPr>
        <w:t>I</w:t>
      </w:r>
      <w:r>
        <w:t xml:space="preserve">, </w:t>
      </w:r>
      <w:proofErr w:type="spellStart"/>
      <w:r>
        <w:t>cmap</w:t>
      </w:r>
      <w:proofErr w:type="spellEnd"/>
      <w:r>
        <w:t>=</w:t>
      </w:r>
      <w:r w:rsidRPr="00254DE7">
        <w:rPr>
          <w:color w:val="auto"/>
        </w:rPr>
        <w:t>'</w:t>
      </w:r>
      <w:proofErr w:type="spellStart"/>
      <w:r w:rsidRPr="00254DE7">
        <w:rPr>
          <w:color w:val="auto"/>
        </w:rPr>
        <w:t>RdBu</w:t>
      </w:r>
      <w:proofErr w:type="spellEnd"/>
      <w:r w:rsidRPr="00254DE7">
        <w:rPr>
          <w:color w:val="auto"/>
        </w:rPr>
        <w:t>'</w:t>
      </w:r>
      <w:r>
        <w:t>)</w:t>
      </w:r>
      <w:r>
        <w:tab/>
        <w:t xml:space="preserve">   </w:t>
      </w:r>
    </w:p>
    <w:p w14:paraId="02042D20" w14:textId="66D1E680" w:rsidR="00254DE7" w:rsidRDefault="00254DE7" w:rsidP="00254DE7">
      <w:pPr>
        <w:pStyle w:val="Quote"/>
      </w:pPr>
      <w:proofErr w:type="spellStart"/>
      <w:proofErr w:type="gramStart"/>
      <w:r>
        <w:t>plt.colorbar</w:t>
      </w:r>
      <w:proofErr w:type="spellEnd"/>
      <w:proofErr w:type="gramEnd"/>
      <w:r>
        <w:t>()</w:t>
      </w:r>
      <w:r>
        <w:tab/>
      </w:r>
      <w:r>
        <w:tab/>
      </w:r>
      <w:r>
        <w:tab/>
        <w:t xml:space="preserve">  </w:t>
      </w:r>
    </w:p>
    <w:p w14:paraId="7543D939" w14:textId="66B3E135" w:rsidR="00254DE7" w:rsidRPr="00254DE7" w:rsidRDefault="00254DE7" w:rsidP="00254DE7">
      <w:pPr>
        <w:pStyle w:val="Quote"/>
        <w:spacing w:before="120"/>
        <w:rPr>
          <w:color w:val="00B050"/>
        </w:rPr>
      </w:pPr>
      <w:r w:rsidRPr="00254DE7">
        <w:rPr>
          <w:color w:val="00B050"/>
        </w:rPr>
        <w:t># Specify color</w:t>
      </w:r>
      <w:r>
        <w:rPr>
          <w:color w:val="00B050"/>
        </w:rPr>
        <w:t xml:space="preserve"> limits </w:t>
      </w:r>
      <w:r w:rsidR="00AA2A50">
        <w:rPr>
          <w:color w:val="00B050"/>
        </w:rPr>
        <w:t>in</w:t>
      </w:r>
      <w:r>
        <w:rPr>
          <w:color w:val="00B050"/>
        </w:rPr>
        <w:t xml:space="preserve"> the range</w:t>
      </w:r>
      <w:r w:rsidRPr="00254DE7">
        <w:rPr>
          <w:color w:val="00B050"/>
        </w:rPr>
        <w:t xml:space="preserve"> of interest</w:t>
      </w:r>
      <w:r w:rsidR="00C03C07">
        <w:rPr>
          <w:color w:val="00B050"/>
        </w:rPr>
        <w:t xml:space="preserve"> &amp; extended arrowhead</w:t>
      </w:r>
    </w:p>
    <w:p w14:paraId="46F14D2E" w14:textId="02D5E1BA" w:rsidR="00254DE7" w:rsidRDefault="00254DE7" w:rsidP="00254DE7">
      <w:pPr>
        <w:pStyle w:val="Quote"/>
      </w:pPr>
      <w:proofErr w:type="spellStart"/>
      <w:proofErr w:type="gramStart"/>
      <w:r>
        <w:t>plt.subplot</w:t>
      </w:r>
      <w:proofErr w:type="spellEnd"/>
      <w:proofErr w:type="gramEnd"/>
      <w:r>
        <w:t>(</w:t>
      </w:r>
      <w:r w:rsidRPr="00254DE7">
        <w:rPr>
          <w:color w:val="auto"/>
        </w:rPr>
        <w:t>1</w:t>
      </w:r>
      <w:r>
        <w:t xml:space="preserve">, </w:t>
      </w:r>
      <w:r w:rsidRPr="00254DE7">
        <w:rPr>
          <w:color w:val="auto"/>
        </w:rPr>
        <w:t>2</w:t>
      </w:r>
      <w:r>
        <w:t xml:space="preserve">, </w:t>
      </w:r>
      <w:r w:rsidRPr="00254DE7">
        <w:rPr>
          <w:color w:val="auto"/>
        </w:rPr>
        <w:t>2</w:t>
      </w:r>
      <w:r>
        <w:t>)</w:t>
      </w:r>
      <w:r>
        <w:tab/>
      </w:r>
    </w:p>
    <w:p w14:paraId="322AB6A7" w14:textId="0BF373BA" w:rsidR="00254DE7" w:rsidRDefault="00254DE7" w:rsidP="00254DE7">
      <w:pPr>
        <w:pStyle w:val="Quote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r w:rsidRPr="00380F70">
        <w:rPr>
          <w:color w:val="auto"/>
        </w:rPr>
        <w:t>I</w:t>
      </w:r>
      <w:r>
        <w:t xml:space="preserve">, </w:t>
      </w:r>
      <w:proofErr w:type="spellStart"/>
      <w:r>
        <w:t>cmap</w:t>
      </w:r>
      <w:proofErr w:type="spellEnd"/>
      <w:r>
        <w:t>=</w:t>
      </w:r>
      <w:r w:rsidRPr="00380F70">
        <w:rPr>
          <w:color w:val="auto"/>
        </w:rPr>
        <w:t>'</w:t>
      </w:r>
      <w:proofErr w:type="spellStart"/>
      <w:r w:rsidRPr="00380F70">
        <w:rPr>
          <w:color w:val="auto"/>
        </w:rPr>
        <w:t>RdBu</w:t>
      </w:r>
      <w:proofErr w:type="spellEnd"/>
      <w:r w:rsidRPr="00380F70">
        <w:rPr>
          <w:color w:val="auto"/>
        </w:rPr>
        <w:t>'</w:t>
      </w:r>
      <w:r>
        <w:t>)</w:t>
      </w:r>
    </w:p>
    <w:p w14:paraId="2BADEF73" w14:textId="1BFDD063" w:rsidR="00254DE7" w:rsidRDefault="00254DE7" w:rsidP="00254DE7">
      <w:pPr>
        <w:pStyle w:val="Quote"/>
      </w:pPr>
      <w:proofErr w:type="spellStart"/>
      <w:proofErr w:type="gramStart"/>
      <w:r>
        <w:t>plt.colorbar</w:t>
      </w:r>
      <w:proofErr w:type="spellEnd"/>
      <w:proofErr w:type="gramEnd"/>
      <w:r>
        <w:t>(extend=</w:t>
      </w:r>
      <w:r w:rsidRPr="00380F70">
        <w:rPr>
          <w:color w:val="auto"/>
        </w:rPr>
        <w:t>'both'</w:t>
      </w:r>
      <w:r>
        <w:t>)</w:t>
      </w:r>
    </w:p>
    <w:p w14:paraId="48C8E393" w14:textId="54E2E656" w:rsidR="00254DE7" w:rsidRPr="001B1922" w:rsidRDefault="00254DE7" w:rsidP="00254DE7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spellStart"/>
      <w:proofErr w:type="gramStart"/>
      <w:r>
        <w:t>plt.clim</w:t>
      </w:r>
      <w:proofErr w:type="spellEnd"/>
      <w:proofErr w:type="gramEnd"/>
      <w:r>
        <w:t>(</w:t>
      </w:r>
      <w:r w:rsidRPr="00380F70">
        <w:rPr>
          <w:color w:val="auto"/>
        </w:rPr>
        <w:t>-1</w:t>
      </w:r>
      <w:r>
        <w:t xml:space="preserve">, </w:t>
      </w:r>
      <w:r w:rsidRPr="00380F70">
        <w:rPr>
          <w:color w:val="auto"/>
        </w:rPr>
        <w:t>1</w:t>
      </w:r>
      <w:r>
        <w:t>)</w:t>
      </w:r>
      <w:r w:rsidR="00C03C07">
        <w:t xml:space="preserve">  </w:t>
      </w:r>
    </w:p>
    <w:p w14:paraId="619D4205" w14:textId="12DA1EF9" w:rsidR="001B1922" w:rsidRDefault="00B5627C" w:rsidP="00BD7060">
      <w:pPr>
        <w:spacing w:before="60"/>
        <w:jc w:val="center"/>
      </w:pPr>
      <w:r w:rsidRPr="00254DE7">
        <w:rPr>
          <w:noProof/>
        </w:rPr>
        <w:drawing>
          <wp:inline distT="0" distB="0" distL="0" distR="0" wp14:anchorId="6110CBC3" wp14:editId="3D55092C">
            <wp:extent cx="4426528" cy="1689453"/>
            <wp:effectExtent l="0" t="0" r="0" b="6350"/>
            <wp:docPr id="332939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28" cy="168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C06C" w14:textId="1E2576E0" w:rsidR="000B1B43" w:rsidRDefault="001B1922" w:rsidP="00BD7060">
      <w:pPr>
        <w:spacing w:before="60"/>
        <w:jc w:val="center"/>
        <w:rPr>
          <w:rFonts w:ascii="Times New Roman" w:hAnsi="Times New Roman" w:cs="Times New Roman"/>
          <w:sz w:val="22"/>
        </w:rPr>
      </w:pPr>
      <w:r w:rsidRPr="001B1922">
        <w:rPr>
          <w:rFonts w:ascii="Times New Roman" w:hAnsi="Times New Roman" w:cs="Times New Roman"/>
          <w:sz w:val="22"/>
        </w:rPr>
        <w:t xml:space="preserve">[# </w:t>
      </w:r>
      <w:r>
        <w:rPr>
          <w:rFonts w:ascii="Times New Roman" w:hAnsi="Times New Roman" w:cs="Times New Roman"/>
          <w:sz w:val="22"/>
        </w:rPr>
        <w:t>T</w:t>
      </w:r>
      <w:r w:rsidRPr="001B1922">
        <w:rPr>
          <w:rFonts w:ascii="Times New Roman" w:hAnsi="Times New Roman" w:cs="Times New Roman"/>
          <w:sz w:val="22"/>
        </w:rPr>
        <w:t xml:space="preserve">o prevent extreme values from diminishing the color sensitivity </w:t>
      </w:r>
      <w:r>
        <w:rPr>
          <w:rFonts w:ascii="Times New Roman" w:hAnsi="Times New Roman" w:cs="Times New Roman"/>
          <w:sz w:val="22"/>
        </w:rPr>
        <w:t>in the effective range</w:t>
      </w:r>
      <w:r w:rsidRPr="001B1922">
        <w:rPr>
          <w:rFonts w:ascii="Times New Roman" w:hAnsi="Times New Roman" w:cs="Times New Roman"/>
          <w:sz w:val="22"/>
        </w:rPr>
        <w:t>]</w:t>
      </w:r>
    </w:p>
    <w:p w14:paraId="1090E220" w14:textId="1E4E3B3E" w:rsidR="00B85A9B" w:rsidRDefault="00BD7060" w:rsidP="00493E43">
      <w:pPr>
        <w:spacing w:before="120"/>
      </w:pPr>
      <w:r w:rsidRPr="00032B2A">
        <w:rPr>
          <w:noProof/>
        </w:rPr>
        <w:drawing>
          <wp:anchor distT="0" distB="0" distL="114300" distR="114300" simplePos="0" relativeHeight="251676672" behindDoc="1" locked="0" layoutInCell="1" allowOverlap="1" wp14:anchorId="5038CA69" wp14:editId="12177D7F">
            <wp:simplePos x="0" y="0"/>
            <wp:positionH relativeFrom="column">
              <wp:posOffset>3655407</wp:posOffset>
            </wp:positionH>
            <wp:positionV relativeFrom="paragraph">
              <wp:posOffset>132080</wp:posOffset>
            </wp:positionV>
            <wp:extent cx="2372185" cy="1877291"/>
            <wp:effectExtent l="0" t="0" r="9525" b="8890"/>
            <wp:wrapNone/>
            <wp:docPr id="21467182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185" cy="18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CBB0C" w14:textId="5E04BE87" w:rsidR="00B85A9B" w:rsidRPr="001B1922" w:rsidRDefault="004B2656" w:rsidP="00B85A9B">
      <w:r>
        <w:t xml:space="preserve">To </w:t>
      </w:r>
      <w:r w:rsidR="00C8161A">
        <w:t>d</w:t>
      </w:r>
      <w:r w:rsidR="004D79AB">
        <w:t>ivide</w:t>
      </w:r>
      <w:r w:rsidR="00C8161A">
        <w:t xml:space="preserve"> color </w:t>
      </w:r>
      <w:r w:rsidR="004D79AB">
        <w:t>density</w:t>
      </w:r>
      <w:r w:rsidR="00627FDE">
        <w:t xml:space="preserve"> </w:t>
      </w:r>
      <w:r w:rsidR="004D79AB">
        <w:t>into</w:t>
      </w:r>
      <w:r w:rsidR="00627FDE">
        <w:t xml:space="preserve"> </w:t>
      </w:r>
      <w:r w:rsidR="004D79AB">
        <w:t>discrete</w:t>
      </w:r>
      <w:r w:rsidR="00272015">
        <w:t xml:space="preserve"> finite </w:t>
      </w:r>
      <w:r w:rsidR="00F76D47">
        <w:t>ranks</w:t>
      </w:r>
      <w:r w:rsidR="006605AD">
        <w:t>,</w:t>
      </w:r>
    </w:p>
    <w:p w14:paraId="10A12038" w14:textId="65380DF9" w:rsidR="00627FDE" w:rsidRPr="00627FDE" w:rsidRDefault="00627FDE" w:rsidP="00627FDE">
      <w:pPr>
        <w:pStyle w:val="Quote"/>
        <w:spacing w:before="60"/>
      </w:pPr>
      <w:proofErr w:type="spellStart"/>
      <w:proofErr w:type="gramStart"/>
      <w:r w:rsidRPr="00627FDE">
        <w:t>plt.imshow</w:t>
      </w:r>
      <w:proofErr w:type="spellEnd"/>
      <w:proofErr w:type="gramEnd"/>
      <w:r w:rsidRPr="00627FDE">
        <w:t>(</w:t>
      </w:r>
      <w:r w:rsidRPr="00546C64">
        <w:rPr>
          <w:color w:val="auto"/>
        </w:rPr>
        <w:t>I</w:t>
      </w:r>
      <w:r w:rsidRPr="00627FDE">
        <w:t xml:space="preserve">, </w:t>
      </w:r>
      <w:proofErr w:type="spellStart"/>
      <w:r w:rsidRPr="00627FDE">
        <w:t>cmap</w:t>
      </w:r>
      <w:proofErr w:type="spellEnd"/>
      <w:r w:rsidRPr="00627FDE">
        <w:t>=</w:t>
      </w:r>
      <w:proofErr w:type="spellStart"/>
      <w:r w:rsidRPr="00546C64">
        <w:rPr>
          <w:color w:val="auto"/>
        </w:rPr>
        <w:t>plt.cm.get_cmap</w:t>
      </w:r>
      <w:proofErr w:type="spellEnd"/>
      <w:r w:rsidRPr="00546C64">
        <w:rPr>
          <w:color w:val="auto"/>
        </w:rPr>
        <w:t>('Blues', 6)</w:t>
      </w:r>
      <w:r w:rsidRPr="00627FDE">
        <w:t xml:space="preserve">) </w:t>
      </w:r>
    </w:p>
    <w:p w14:paraId="105DB6EC" w14:textId="0E541E9A" w:rsidR="00627FDE" w:rsidRPr="00627FDE" w:rsidRDefault="00627FDE" w:rsidP="00627FDE">
      <w:pPr>
        <w:pStyle w:val="Quote"/>
      </w:pPr>
      <w:proofErr w:type="spellStart"/>
      <w:r w:rsidRPr="00627FDE">
        <w:t>plt.colorbar</w:t>
      </w:r>
      <w:proofErr w:type="spellEnd"/>
      <w:r w:rsidRPr="00627FDE">
        <w:t>(ticks=</w:t>
      </w:r>
      <w:r w:rsidRPr="00546C64">
        <w:rPr>
          <w:color w:val="auto"/>
        </w:rPr>
        <w:t>range(6)</w:t>
      </w:r>
      <w:r w:rsidRPr="00627FDE">
        <w:t>, location=</w:t>
      </w:r>
      <w:r w:rsidRPr="00546C64">
        <w:rPr>
          <w:color w:val="auto"/>
        </w:rPr>
        <w:t>'right'</w:t>
      </w:r>
      <w:r w:rsidRPr="00627FDE">
        <w:t xml:space="preserve">, </w:t>
      </w:r>
      <w:r>
        <w:br/>
        <w:t xml:space="preserve">             </w:t>
      </w:r>
      <w:r w:rsidRPr="00627FDE">
        <w:t>orientation=</w:t>
      </w:r>
      <w:r w:rsidRPr="00546C64">
        <w:rPr>
          <w:color w:val="auto"/>
        </w:rPr>
        <w:t>'vertical'</w:t>
      </w:r>
      <w:r w:rsidRPr="00627FDE">
        <w:t>)</w:t>
      </w:r>
    </w:p>
    <w:p w14:paraId="359C95FE" w14:textId="130A7BD2" w:rsidR="009A75EF" w:rsidRDefault="00627FDE" w:rsidP="00627FDE">
      <w:pPr>
        <w:pStyle w:val="Quote"/>
      </w:pPr>
      <w:proofErr w:type="spellStart"/>
      <w:proofErr w:type="gramStart"/>
      <w:r w:rsidRPr="00627FDE">
        <w:t>plt.clim</w:t>
      </w:r>
      <w:proofErr w:type="spellEnd"/>
      <w:proofErr w:type="gramEnd"/>
      <w:r w:rsidRPr="00627FDE">
        <w:t>(</w:t>
      </w:r>
      <w:r w:rsidRPr="00546C64">
        <w:rPr>
          <w:color w:val="auto"/>
        </w:rPr>
        <w:t>-1</w:t>
      </w:r>
      <w:r w:rsidRPr="00627FDE">
        <w:t xml:space="preserve">, </w:t>
      </w:r>
      <w:r w:rsidRPr="00546C64">
        <w:rPr>
          <w:color w:val="auto"/>
        </w:rPr>
        <w:t>1</w:t>
      </w:r>
      <w:r w:rsidRPr="00627FDE">
        <w:t>)</w:t>
      </w:r>
    </w:p>
    <w:p w14:paraId="79CC3419" w14:textId="2781D9FF" w:rsidR="00032B2A" w:rsidRDefault="00032B2A" w:rsidP="00032B2A"/>
    <w:p w14:paraId="1BE11D9D" w14:textId="77777777" w:rsidR="00032B2A" w:rsidRDefault="00032B2A" w:rsidP="00032B2A"/>
    <w:p w14:paraId="7F8CECC2" w14:textId="29F7A0D0" w:rsidR="00032B2A" w:rsidRDefault="00032B2A" w:rsidP="00032B2A">
      <w:pPr>
        <w:sectPr w:rsidR="00032B2A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43CE795" w14:textId="6B4D9551" w:rsidR="00032B2A" w:rsidRDefault="00784899" w:rsidP="004F6BC8">
      <w:pPr>
        <w:pStyle w:val="Heading1"/>
      </w:pPr>
      <w:r>
        <w:lastRenderedPageBreak/>
        <w:t xml:space="preserve">Matplotlib </w:t>
      </w:r>
      <w:r w:rsidR="004F6BC8">
        <w:t>Plots &amp; Visualization</w:t>
      </w:r>
      <w:r>
        <w:t>s</w:t>
      </w:r>
      <w:r w:rsidR="004F6BC8">
        <w:t xml:space="preserve"> </w:t>
      </w:r>
    </w:p>
    <w:p w14:paraId="63731AB9" w14:textId="39C4923F" w:rsidR="00FF1163" w:rsidRDefault="00FF1163" w:rsidP="00446BF7">
      <w:pPr>
        <w:spacing w:before="120"/>
      </w:pPr>
      <w:r w:rsidRPr="00FF1163">
        <w:rPr>
          <w:rFonts w:ascii="Consolas" w:hAnsi="Consolas"/>
        </w:rPr>
        <w:t>@</w:t>
      </w:r>
      <w:r>
        <w:t xml:space="preserve">Pandas has a </w:t>
      </w:r>
      <w:proofErr w:type="spellStart"/>
      <w:r>
        <w:t>DataFrame</w:t>
      </w:r>
      <w:proofErr w:type="spellEnd"/>
      <w:r>
        <w:t xml:space="preserve">-specific plot: </w:t>
      </w:r>
      <w:proofErr w:type="spellStart"/>
      <w:proofErr w:type="gramStart"/>
      <w:r w:rsidRPr="00FF1163">
        <w:rPr>
          <w:rFonts w:ascii="Consolas" w:hAnsi="Consolas"/>
          <w:sz w:val="22"/>
          <w:szCs w:val="20"/>
        </w:rPr>
        <w:t>df.plot</w:t>
      </w:r>
      <w:proofErr w:type="spellEnd"/>
      <w:proofErr w:type="gramEnd"/>
      <w:r>
        <w:t xml:space="preserve"> that uses Matplotlib in the default backend</w:t>
      </w:r>
    </w:p>
    <w:p w14:paraId="05F1BC34" w14:textId="25CDCC9E" w:rsidR="004019C3" w:rsidRDefault="00FF1163" w:rsidP="004019C3">
      <w:pPr>
        <w:ind w:firstLine="216"/>
      </w:pPr>
      <w:r>
        <w:t xml:space="preserve">for various kind— </w:t>
      </w:r>
      <w:r w:rsidRPr="004019C3">
        <w:rPr>
          <w:rFonts w:ascii="Cambria Math" w:hAnsi="Cambria Math"/>
          <w:color w:val="808080" w:themeColor="background1" w:themeShade="80"/>
          <w:sz w:val="22"/>
        </w:rPr>
        <w:t xml:space="preserve">[bar, </w:t>
      </w:r>
      <w:proofErr w:type="spellStart"/>
      <w:r w:rsidRPr="004019C3">
        <w:rPr>
          <w:rFonts w:ascii="Cambria Math" w:hAnsi="Cambria Math"/>
          <w:color w:val="808080" w:themeColor="background1" w:themeShade="80"/>
          <w:sz w:val="22"/>
        </w:rPr>
        <w:t>barh</w:t>
      </w:r>
      <w:proofErr w:type="spellEnd"/>
      <w:r w:rsidRPr="004019C3">
        <w:rPr>
          <w:rFonts w:ascii="Cambria Math" w:hAnsi="Cambria Math"/>
          <w:color w:val="808080" w:themeColor="background1" w:themeShade="80"/>
          <w:sz w:val="22"/>
        </w:rPr>
        <w:t xml:space="preserve">, hist, box, </w:t>
      </w:r>
      <w:proofErr w:type="spellStart"/>
      <w:r w:rsidRPr="004019C3">
        <w:rPr>
          <w:rFonts w:ascii="Cambria Math" w:hAnsi="Cambria Math"/>
          <w:color w:val="808080" w:themeColor="background1" w:themeShade="80"/>
          <w:sz w:val="22"/>
        </w:rPr>
        <w:t>kde</w:t>
      </w:r>
      <w:proofErr w:type="spellEnd"/>
      <w:r w:rsidRPr="004019C3">
        <w:rPr>
          <w:rFonts w:ascii="Cambria Math" w:hAnsi="Cambria Math"/>
          <w:color w:val="808080" w:themeColor="background1" w:themeShade="80"/>
          <w:sz w:val="22"/>
        </w:rPr>
        <w:t xml:space="preserve">, area, pie, scatter, </w:t>
      </w:r>
      <w:proofErr w:type="spellStart"/>
      <w:r w:rsidRPr="004019C3">
        <w:rPr>
          <w:rFonts w:ascii="Cambria Math" w:hAnsi="Cambria Math"/>
          <w:color w:val="808080" w:themeColor="background1" w:themeShade="80"/>
          <w:sz w:val="22"/>
        </w:rPr>
        <w:t>hexbin</w:t>
      </w:r>
      <w:proofErr w:type="spellEnd"/>
      <w:r w:rsidRPr="004019C3">
        <w:rPr>
          <w:rFonts w:ascii="Cambria Math" w:hAnsi="Cambria Math"/>
          <w:color w:val="808080" w:themeColor="background1" w:themeShade="80"/>
          <w:sz w:val="22"/>
        </w:rPr>
        <w:t>]</w:t>
      </w:r>
      <w:r w:rsidR="004019C3">
        <w:t>;</w:t>
      </w:r>
    </w:p>
    <w:p w14:paraId="4CAAF4AE" w14:textId="54B1690F" w:rsidR="00EA3930" w:rsidRDefault="004019C3" w:rsidP="004019C3">
      <w:pPr>
        <w:ind w:firstLine="216"/>
      </w:pPr>
      <w:r>
        <w:t xml:space="preserve">taking </w:t>
      </w:r>
      <w:r w:rsidRPr="00FE1EC7">
        <w:rPr>
          <w:i/>
          <w:iCs/>
        </w:rPr>
        <w:t>index</w:t>
      </w:r>
      <w:r>
        <w:t xml:space="preserve"> as </w:t>
      </w:r>
      <w:r w:rsidRPr="00FE1EC7">
        <w:rPr>
          <w:i/>
          <w:iCs/>
        </w:rPr>
        <w:t>x-axis</w:t>
      </w:r>
      <w:r>
        <w:t xml:space="preserve">, </w:t>
      </w:r>
      <w:r w:rsidRPr="00FE1EC7">
        <w:rPr>
          <w:i/>
          <w:iCs/>
        </w:rPr>
        <w:t>value</w:t>
      </w:r>
      <w:r>
        <w:t xml:space="preserve"> as </w:t>
      </w:r>
      <w:r w:rsidRPr="00FE1EC7">
        <w:rPr>
          <w:i/>
          <w:iCs/>
        </w:rPr>
        <w:t>y-axis</w:t>
      </w:r>
      <w:r>
        <w:t xml:space="preserve"> &amp; </w:t>
      </w:r>
      <w:r w:rsidRPr="00FE1EC7">
        <w:rPr>
          <w:i/>
          <w:iCs/>
        </w:rPr>
        <w:t>columns</w:t>
      </w:r>
      <w:r>
        <w:t xml:space="preserve"> as </w:t>
      </w:r>
      <w:r w:rsidRPr="00FE1EC7">
        <w:rPr>
          <w:i/>
          <w:iCs/>
        </w:rPr>
        <w:t>groups</w:t>
      </w:r>
      <w:r>
        <w:t xml:space="preserve">. </w:t>
      </w:r>
      <w:r>
        <w:rPr>
          <w:sz w:val="22"/>
        </w:rPr>
        <w:t>(*transpose the data if needed*)</w:t>
      </w:r>
      <w:r>
        <w:t xml:space="preserve"> </w:t>
      </w:r>
      <w:r w:rsidR="00FF1163">
        <w:t xml:space="preserve"> </w:t>
      </w:r>
    </w:p>
    <w:p w14:paraId="35183599" w14:textId="7CCCFD8E" w:rsidR="004F4C32" w:rsidRDefault="004F4C32" w:rsidP="004F4C32"/>
    <w:p w14:paraId="5F281BA8" w14:textId="4906AED5" w:rsidR="004F4C32" w:rsidRDefault="00F73AD4" w:rsidP="00DD1EBE">
      <w:pPr>
        <w:pStyle w:val="Heading2"/>
        <w:numPr>
          <w:ilvl w:val="0"/>
          <w:numId w:val="39"/>
        </w:numPr>
      </w:pPr>
      <w:r>
        <w:t xml:space="preserve">Pie / </w:t>
      </w:r>
      <w:r w:rsidR="00DD1EBE" w:rsidRPr="00DD1EBE">
        <w:t>Bar Plot</w:t>
      </w:r>
    </w:p>
    <w:p w14:paraId="044734E5" w14:textId="282AA9E7" w:rsidR="00F73AD4" w:rsidRDefault="00F73AD4" w:rsidP="006D6218">
      <w:pPr>
        <w:pStyle w:val="Quote"/>
        <w:spacing w:before="180"/>
        <w:ind w:left="176"/>
      </w:pPr>
      <w:proofErr w:type="spellStart"/>
      <w:r>
        <w:t>expl_list</w:t>
      </w:r>
      <w:proofErr w:type="spellEnd"/>
      <w:r>
        <w:t xml:space="preserve"> = [0.1, 0, 0, 0, 0.1, 0.1]  </w:t>
      </w:r>
      <w:r>
        <w:br/>
        <w:t>ax = df[</w:t>
      </w:r>
      <w:r w:rsidRPr="00B63577">
        <w:rPr>
          <w:color w:val="auto"/>
        </w:rPr>
        <w:t>'</w:t>
      </w:r>
      <w:r>
        <w:rPr>
          <w:color w:val="auto"/>
        </w:rPr>
        <w:t>c</w:t>
      </w:r>
      <w:r w:rsidRPr="00B63577">
        <w:rPr>
          <w:color w:val="auto"/>
        </w:rPr>
        <w:t>'</w:t>
      </w:r>
      <w:proofErr w:type="gramStart"/>
      <w:r>
        <w:t>].</w:t>
      </w:r>
      <w:proofErr w:type="spellStart"/>
      <w:r>
        <w:t>plot.pie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=(15,6), </w:t>
      </w:r>
      <w:proofErr w:type="spellStart"/>
      <w:r>
        <w:t>autopct</w:t>
      </w:r>
      <w:proofErr w:type="spellEnd"/>
      <w:r>
        <w:t>=</w:t>
      </w:r>
      <w:r w:rsidRPr="00B63577">
        <w:rPr>
          <w:color w:val="auto"/>
        </w:rPr>
        <w:t>'</w:t>
      </w:r>
      <w:r>
        <w:rPr>
          <w:color w:val="auto"/>
        </w:rPr>
        <w:t>%1.1f%%</w:t>
      </w:r>
      <w:r w:rsidRPr="00B63577">
        <w:rPr>
          <w:color w:val="auto"/>
        </w:rPr>
        <w:t>'</w:t>
      </w:r>
      <w:r w:rsidR="006D6218">
        <w:rPr>
          <w:color w:val="4472C4" w:themeColor="accent5"/>
        </w:rPr>
        <w:t xml:space="preserve">, </w:t>
      </w:r>
      <w:proofErr w:type="spellStart"/>
      <w:r w:rsidR="006D6218">
        <w:rPr>
          <w:color w:val="4472C4" w:themeColor="accent5"/>
        </w:rPr>
        <w:t>startangle</w:t>
      </w:r>
      <w:proofErr w:type="spellEnd"/>
      <w:r w:rsidR="006D6218">
        <w:rPr>
          <w:color w:val="4472C4" w:themeColor="accent5"/>
        </w:rPr>
        <w:t>=</w:t>
      </w:r>
      <w:r w:rsidR="006D6218" w:rsidRPr="006D6218">
        <w:rPr>
          <w:color w:val="auto"/>
        </w:rPr>
        <w:t>90</w:t>
      </w:r>
      <w:r w:rsidR="006D6218">
        <w:rPr>
          <w:color w:val="4472C4" w:themeColor="accent5"/>
        </w:rPr>
        <w:t>,</w:t>
      </w:r>
      <w:r w:rsidR="006D6218">
        <w:rPr>
          <w:color w:val="4472C4" w:themeColor="accent5"/>
        </w:rPr>
        <w:br/>
        <w:t xml:space="preserve"> </w:t>
      </w:r>
      <w:r w:rsidR="006D6218">
        <w:rPr>
          <w:color w:val="4472C4" w:themeColor="accent5"/>
        </w:rPr>
        <w:tab/>
      </w:r>
      <w:r w:rsidR="006D6218">
        <w:rPr>
          <w:color w:val="4472C4" w:themeColor="accent5"/>
        </w:rPr>
        <w:tab/>
      </w:r>
      <w:r w:rsidR="006D6218">
        <w:rPr>
          <w:color w:val="4472C4" w:themeColor="accent5"/>
        </w:rPr>
        <w:tab/>
        <w:t xml:space="preserve">     labels=</w:t>
      </w:r>
      <w:r w:rsidR="006D6218" w:rsidRPr="006D6218">
        <w:rPr>
          <w:b/>
          <w:bCs/>
          <w:color w:val="auto"/>
        </w:rPr>
        <w:t>None</w:t>
      </w:r>
      <w:r w:rsidR="006D6218">
        <w:rPr>
          <w:color w:val="4472C4" w:themeColor="accent5"/>
        </w:rPr>
        <w:t xml:space="preserve">, </w:t>
      </w:r>
      <w:proofErr w:type="spellStart"/>
      <w:r w:rsidR="006D6218">
        <w:rPr>
          <w:color w:val="4472C4" w:themeColor="accent5"/>
        </w:rPr>
        <w:t>pctdistance</w:t>
      </w:r>
      <w:proofErr w:type="spellEnd"/>
      <w:r w:rsidR="006D6218">
        <w:rPr>
          <w:color w:val="4472C4" w:themeColor="accent5"/>
        </w:rPr>
        <w:t>=</w:t>
      </w:r>
      <w:r w:rsidR="006D6218" w:rsidRPr="006D6218">
        <w:rPr>
          <w:color w:val="auto"/>
        </w:rPr>
        <w:t>1.12</w:t>
      </w:r>
      <w:r w:rsidR="006D6218">
        <w:rPr>
          <w:color w:val="4472C4" w:themeColor="accent5"/>
        </w:rPr>
        <w:t>, explode=</w:t>
      </w:r>
      <w:proofErr w:type="spellStart"/>
      <w:r w:rsidR="006D6218" w:rsidRPr="006D6218">
        <w:rPr>
          <w:color w:val="auto"/>
        </w:rPr>
        <w:t>expl_list</w:t>
      </w:r>
      <w:proofErr w:type="spellEnd"/>
      <w:r>
        <w:t>)</w:t>
      </w:r>
    </w:p>
    <w:p w14:paraId="2F49D7DB" w14:textId="311A012F" w:rsidR="00F73AD4" w:rsidRDefault="000E1A30" w:rsidP="000E1A30">
      <w:pPr>
        <w:spacing w:before="60"/>
        <w:ind w:left="10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AC3C11" wp14:editId="7732F5AA">
                <wp:simplePos x="0" y="0"/>
                <wp:positionH relativeFrom="column">
                  <wp:posOffset>2909223</wp:posOffset>
                </wp:positionH>
                <wp:positionV relativeFrom="paragraph">
                  <wp:posOffset>688340</wp:posOffset>
                </wp:positionV>
                <wp:extent cx="2479964" cy="1404620"/>
                <wp:effectExtent l="0" t="0" r="0" b="825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99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459E7" w14:textId="7E800D29" w:rsidR="000E1A30" w:rsidRPr="00C93BC2" w:rsidRDefault="000E1A30">
                            <w:p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</w:pP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autopct</w:t>
                            </w:r>
                            <w:proofErr w:type="spellEnd"/>
                            <w:proofErr w:type="gramEnd"/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– format string </w:t>
                            </w:r>
                            <w:r w:rsid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for</w:t>
                            </w: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the label</w:t>
                            </w:r>
                            <w:r w:rsid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s</w:t>
                            </w: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br/>
                            </w:r>
                            <w:r w:rsidR="00C93BC2"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# explode –</w:t>
                            </w:r>
                            <w:r w:rsid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protruding ratio of the classes</w:t>
                            </w:r>
                            <w:r w:rsid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br/>
                              <w:t xml:space="preserve">                  </w:t>
                            </w: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in sequence</w:t>
                            </w:r>
                          </w:p>
                          <w:p w14:paraId="2EB184A2" w14:textId="0E1CAC61" w:rsidR="00C93BC2" w:rsidRPr="00C93BC2" w:rsidRDefault="00C93BC2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pctdistance</w:t>
                            </w:r>
                            <w:proofErr w:type="spellEnd"/>
                            <w:proofErr w:type="gramEnd"/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– radial pct distance of label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br/>
                              <w:t xml:space="preserve">                         </w:t>
                            </w:r>
                            <w:r w:rsidRPr="00C93BC2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1"/>
                                <w:szCs w:val="21"/>
                              </w:rPr>
                              <w:t>from the center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AC3C11" id="Text Box 2" o:spid="_x0000_s1033" type="#_x0000_t202" style="position:absolute;left:0;text-align:left;margin-left:229.05pt;margin-top:54.2pt;width:195.2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" stroked="f">
                <v:textbox style="mso-fit-shape-to-text:t">
                  <w:txbxContent>
                    <w:p w14:paraId="3A0459E7" w14:textId="7E800D29" w:rsidR="000E1A30" w:rsidRPr="00C93BC2" w:rsidRDefault="000E1A30">
                      <w:pPr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</w:pP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proofErr w:type="gramStart"/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autopct</w:t>
                      </w:r>
                      <w:proofErr w:type="spellEnd"/>
                      <w:proofErr w:type="gramEnd"/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– format string </w:t>
                      </w:r>
                      <w:r w:rsid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for</w:t>
                      </w: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the label</w:t>
                      </w:r>
                      <w:r w:rsid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s</w:t>
                      </w: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  <w:r w:rsid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br/>
                      </w:r>
                      <w:r w:rsidR="00C93BC2"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# explode –</w:t>
                      </w:r>
                      <w:r w:rsid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protruding ratio of the classes</w:t>
                      </w:r>
                      <w:r w:rsid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br/>
                        <w:t xml:space="preserve">                  </w:t>
                      </w: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in sequence</w:t>
                      </w:r>
                    </w:p>
                    <w:p w14:paraId="2EB184A2" w14:textId="0E1CAC61" w:rsidR="00C93BC2" w:rsidRPr="00C93BC2" w:rsidRDefault="00C93BC2">
                      <w:pPr>
                        <w:rPr>
                          <w:sz w:val="21"/>
                          <w:szCs w:val="21"/>
                        </w:rPr>
                      </w:pP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proofErr w:type="gramStart"/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pctdistance</w:t>
                      </w:r>
                      <w:proofErr w:type="spellEnd"/>
                      <w:proofErr w:type="gramEnd"/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 xml:space="preserve"> – radial pct distance of label </w:t>
                      </w:r>
                      <w:r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br/>
                        <w:t xml:space="preserve">                         </w:t>
                      </w:r>
                      <w:r w:rsidRPr="00C93BC2">
                        <w:rPr>
                          <w:rFonts w:ascii="Times New Roman" w:hAnsi="Times New Roman" w:cs="Times New Roman"/>
                          <w:color w:val="7F7F7F" w:themeColor="text1" w:themeTint="80"/>
                          <w:sz w:val="21"/>
                          <w:szCs w:val="21"/>
                        </w:rPr>
                        <w:t>from the center</w:t>
                      </w:r>
                    </w:p>
                  </w:txbxContent>
                </v:textbox>
              </v:shape>
            </w:pict>
          </mc:Fallback>
        </mc:AlternateContent>
      </w:r>
      <w:r w:rsidR="006D6218">
        <w:rPr>
          <w:rFonts w:ascii="Cambria Math" w:hAnsi="Cambria Math"/>
          <w:noProof/>
        </w:rPr>
        <w:drawing>
          <wp:inline distT="0" distB="0" distL="0" distR="0" wp14:anchorId="66F56CA2" wp14:editId="4EAC6F3C">
            <wp:extent cx="2126673" cy="2032501"/>
            <wp:effectExtent l="0" t="0" r="6985" b="6350"/>
            <wp:docPr id="9651788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2" t="9038" r="32341" b="13372"/>
                    <a:stretch/>
                  </pic:blipFill>
                  <pic:spPr bwMode="auto">
                    <a:xfrm>
                      <a:off x="0" y="0"/>
                      <a:ext cx="2149516" cy="20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8C1DF" w14:textId="5B311032" w:rsidR="00B63577" w:rsidRDefault="00B63577" w:rsidP="00CC4F77">
      <w:pPr>
        <w:spacing w:before="120"/>
      </w:pPr>
      <w:r>
        <w:t>To create a bar plot on fraction of parties by size on each day,</w:t>
      </w:r>
    </w:p>
    <w:p w14:paraId="0085AB8B" w14:textId="3CCE8E2C" w:rsidR="00B63577" w:rsidRDefault="00B63577" w:rsidP="00340C5D">
      <w:pPr>
        <w:pStyle w:val="Quote"/>
        <w:spacing w:before="60"/>
      </w:pPr>
      <w:proofErr w:type="spellStart"/>
      <w:r>
        <w:t>party_counts</w:t>
      </w:r>
      <w:proofErr w:type="spellEnd"/>
      <w:r>
        <w:t xml:space="preserve"> = (</w:t>
      </w:r>
      <w:proofErr w:type="spellStart"/>
      <w:proofErr w:type="gramStart"/>
      <w:r>
        <w:t>pd.crosstab</w:t>
      </w:r>
      <w:proofErr w:type="spellEnd"/>
      <w:proofErr w:type="gramEnd"/>
      <w:r>
        <w:t>(</w:t>
      </w:r>
      <w:r w:rsidR="00F73AD4">
        <w:rPr>
          <w:color w:val="auto"/>
        </w:rPr>
        <w:t>df</w:t>
      </w:r>
      <w:r w:rsidRPr="00B63577">
        <w:rPr>
          <w:color w:val="auto"/>
        </w:rPr>
        <w:t>['day']</w:t>
      </w:r>
      <w:r>
        <w:t xml:space="preserve">, </w:t>
      </w:r>
      <w:r w:rsidR="00F73AD4">
        <w:rPr>
          <w:color w:val="auto"/>
        </w:rPr>
        <w:t>df</w:t>
      </w:r>
      <w:r w:rsidRPr="00B63577">
        <w:rPr>
          <w:color w:val="auto"/>
        </w:rPr>
        <w:t>['size']</w:t>
      </w:r>
      <w:r>
        <w:t>)</w:t>
      </w:r>
    </w:p>
    <w:p w14:paraId="63F7D843" w14:textId="4EE7BFF8" w:rsidR="00B63577" w:rsidRDefault="00B63577" w:rsidP="00B63577">
      <w:pPr>
        <w:pStyle w:val="Quote"/>
      </w:pPr>
      <w:r>
        <w:tab/>
      </w:r>
      <w:r>
        <w:tab/>
        <w:t xml:space="preserve">     </w:t>
      </w:r>
      <w:proofErr w:type="gramStart"/>
      <w:r>
        <w:t>.reindex</w:t>
      </w:r>
      <w:proofErr w:type="gramEnd"/>
      <w:r>
        <w:t>(index=</w:t>
      </w:r>
      <w:r w:rsidRPr="00B63577">
        <w:rPr>
          <w:color w:val="auto"/>
        </w:rPr>
        <w:t>['</w:t>
      </w:r>
      <w:proofErr w:type="spellStart"/>
      <w:r w:rsidRPr="00B63577">
        <w:rPr>
          <w:color w:val="auto"/>
        </w:rPr>
        <w:t>Thur</w:t>
      </w:r>
      <w:proofErr w:type="spellEnd"/>
      <w:r w:rsidRPr="00B63577">
        <w:rPr>
          <w:color w:val="auto"/>
        </w:rPr>
        <w:t>', 'Fri', 'Sat', 'Sun']</w:t>
      </w:r>
      <w:r>
        <w:t>))</w:t>
      </w:r>
    </w:p>
    <w:p w14:paraId="623BE461" w14:textId="278B4F0F" w:rsidR="00B63577" w:rsidRPr="00B63577" w:rsidRDefault="00B63577" w:rsidP="00B63577">
      <w:pPr>
        <w:pStyle w:val="Quote"/>
        <w:spacing w:before="60"/>
        <w:rPr>
          <w:color w:val="auto"/>
        </w:rPr>
      </w:pPr>
      <w:proofErr w:type="gramStart"/>
      <w:r w:rsidRPr="00B63577">
        <w:rPr>
          <w:color w:val="auto"/>
        </w:rPr>
        <w:t>::</w:t>
      </w:r>
      <w:proofErr w:type="gramEnd"/>
      <w:r>
        <w:rPr>
          <w:color w:val="auto"/>
        </w:rPr>
        <w:t xml:space="preserve"> </w:t>
      </w:r>
      <w:r w:rsidRPr="00B63577">
        <w:rPr>
          <w:color w:val="auto"/>
        </w:rPr>
        <w:t>size  1   2   3   4  5  6</w:t>
      </w:r>
    </w:p>
    <w:p w14:paraId="2EB53521" w14:textId="2664CB77" w:rsidR="00B63577" w:rsidRPr="00B63577" w:rsidRDefault="00B63577" w:rsidP="00B63577">
      <w:pPr>
        <w:pStyle w:val="Quote"/>
        <w:rPr>
          <w:color w:val="auto"/>
        </w:rPr>
      </w:pPr>
      <w:r w:rsidRPr="00B63577">
        <w:rPr>
          <w:color w:val="auto"/>
        </w:rPr>
        <w:t xml:space="preserve"> </w:t>
      </w:r>
      <w:r>
        <w:rPr>
          <w:color w:val="auto"/>
        </w:rPr>
        <w:t xml:space="preserve">  </w:t>
      </w:r>
      <w:r w:rsidRPr="00B63577">
        <w:rPr>
          <w:color w:val="auto"/>
        </w:rPr>
        <w:t xml:space="preserve">day  </w:t>
      </w:r>
    </w:p>
    <w:p w14:paraId="78C40F4C" w14:textId="03DE65FB" w:rsidR="00B63577" w:rsidRPr="00B63577" w:rsidRDefault="00B63577" w:rsidP="00B63577">
      <w:pPr>
        <w:pStyle w:val="Quote"/>
        <w:rPr>
          <w:color w:val="auto"/>
        </w:rPr>
      </w:pPr>
      <w:r>
        <w:rPr>
          <w:color w:val="auto"/>
        </w:rPr>
        <w:t xml:space="preserve">   </w:t>
      </w:r>
      <w:proofErr w:type="spellStart"/>
      <w:proofErr w:type="gramStart"/>
      <w:r w:rsidRPr="00B63577">
        <w:rPr>
          <w:color w:val="auto"/>
        </w:rPr>
        <w:t>Thur</w:t>
      </w:r>
      <w:proofErr w:type="spellEnd"/>
      <w:r w:rsidRPr="00B63577">
        <w:rPr>
          <w:color w:val="auto"/>
        </w:rPr>
        <w:t xml:space="preserve">  1</w:t>
      </w:r>
      <w:proofErr w:type="gramEnd"/>
      <w:r w:rsidRPr="00B63577">
        <w:rPr>
          <w:color w:val="auto"/>
        </w:rPr>
        <w:t xml:space="preserve">  48   4   5  1  3</w:t>
      </w:r>
    </w:p>
    <w:p w14:paraId="148BCE6C" w14:textId="05FB082F" w:rsidR="00B63577" w:rsidRPr="00B63577" w:rsidRDefault="00B63577" w:rsidP="00B63577">
      <w:pPr>
        <w:pStyle w:val="Quote"/>
        <w:rPr>
          <w:color w:val="auto"/>
        </w:rPr>
      </w:pPr>
      <w:r>
        <w:rPr>
          <w:color w:val="auto"/>
        </w:rPr>
        <w:t xml:space="preserve">   </w:t>
      </w:r>
      <w:r w:rsidRPr="00B63577">
        <w:rPr>
          <w:color w:val="auto"/>
        </w:rPr>
        <w:t xml:space="preserve">Fri   </w:t>
      </w:r>
      <w:proofErr w:type="gramStart"/>
      <w:r w:rsidRPr="00B63577">
        <w:rPr>
          <w:color w:val="auto"/>
        </w:rPr>
        <w:t>1  16</w:t>
      </w:r>
      <w:proofErr w:type="gramEnd"/>
      <w:r w:rsidRPr="00B63577">
        <w:rPr>
          <w:color w:val="auto"/>
        </w:rPr>
        <w:t xml:space="preserve">   1   1  0  0</w:t>
      </w:r>
    </w:p>
    <w:p w14:paraId="6D3851C5" w14:textId="0A7596D2" w:rsidR="00B63577" w:rsidRPr="00B63577" w:rsidRDefault="00B63577" w:rsidP="00B63577">
      <w:pPr>
        <w:pStyle w:val="Quote"/>
        <w:rPr>
          <w:color w:val="auto"/>
        </w:rPr>
      </w:pPr>
      <w:r>
        <w:rPr>
          <w:color w:val="auto"/>
        </w:rPr>
        <w:t xml:space="preserve">   </w:t>
      </w:r>
      <w:r w:rsidRPr="00B63577">
        <w:rPr>
          <w:color w:val="auto"/>
        </w:rPr>
        <w:t xml:space="preserve">Sat   </w:t>
      </w:r>
      <w:proofErr w:type="gramStart"/>
      <w:r w:rsidRPr="00B63577">
        <w:rPr>
          <w:color w:val="auto"/>
        </w:rPr>
        <w:t>2  53</w:t>
      </w:r>
      <w:proofErr w:type="gramEnd"/>
      <w:r w:rsidRPr="00B63577">
        <w:rPr>
          <w:color w:val="auto"/>
        </w:rPr>
        <w:t xml:space="preserve">  18  13  1  0</w:t>
      </w:r>
    </w:p>
    <w:p w14:paraId="2BBC6C41" w14:textId="5F4A8B3B" w:rsidR="00B63577" w:rsidRDefault="00B63577" w:rsidP="00B63577">
      <w:pPr>
        <w:pStyle w:val="Quote"/>
        <w:rPr>
          <w:color w:val="auto"/>
        </w:rPr>
      </w:pPr>
      <w:r>
        <w:rPr>
          <w:color w:val="auto"/>
        </w:rPr>
        <w:t xml:space="preserve">   </w:t>
      </w:r>
      <w:r w:rsidRPr="00B63577">
        <w:rPr>
          <w:color w:val="auto"/>
        </w:rPr>
        <w:t xml:space="preserve">Sun   </w:t>
      </w:r>
      <w:proofErr w:type="gramStart"/>
      <w:r w:rsidRPr="00B63577">
        <w:rPr>
          <w:color w:val="auto"/>
        </w:rPr>
        <w:t>0  39</w:t>
      </w:r>
      <w:proofErr w:type="gramEnd"/>
      <w:r w:rsidRPr="00B63577">
        <w:rPr>
          <w:color w:val="auto"/>
        </w:rPr>
        <w:t xml:space="preserve">  15  18  3  1</w:t>
      </w:r>
    </w:p>
    <w:p w14:paraId="29174D3F" w14:textId="36B8F0C7" w:rsidR="00E11C93" w:rsidRDefault="00E11C93" w:rsidP="00BB07CE">
      <w:pPr>
        <w:pStyle w:val="Quote"/>
        <w:spacing w:before="120"/>
      </w:pPr>
      <w:proofErr w:type="spellStart"/>
      <w:r>
        <w:t>party_counts</w:t>
      </w:r>
      <w:proofErr w:type="spellEnd"/>
      <w:r>
        <w:t xml:space="preserve"> = </w:t>
      </w:r>
      <w:proofErr w:type="spellStart"/>
      <w:r>
        <w:t>party_counts.loc</w:t>
      </w:r>
      <w:proofErr w:type="spellEnd"/>
      <w:r>
        <w:t xml:space="preserve">[:, 2:5]  </w:t>
      </w:r>
      <w:r w:rsidRPr="00E11C93">
        <w:rPr>
          <w:rFonts w:ascii="Times New Roman" w:hAnsi="Times New Roman" w:cs="Times New Roman"/>
          <w:color w:val="808080" w:themeColor="background1" w:themeShade="80"/>
        </w:rPr>
        <w:t>#excl. insignificant 1 &amp; 6</w:t>
      </w:r>
      <w:r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E11C93">
        <w:rPr>
          <w:rFonts w:ascii="Times New Roman" w:hAnsi="Times New Roman" w:cs="Times New Roman"/>
          <w:color w:val="808080" w:themeColor="background1" w:themeShade="80"/>
        </w:rPr>
        <w:t>pax parties</w:t>
      </w:r>
    </w:p>
    <w:p w14:paraId="7DFB2454" w14:textId="48817856" w:rsidR="00E11C93" w:rsidRPr="00BB07CE" w:rsidRDefault="00E11C93" w:rsidP="00E11C93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spellStart"/>
      <w:r>
        <w:t>party_pcts</w:t>
      </w:r>
      <w:proofErr w:type="spellEnd"/>
      <w:r>
        <w:t xml:space="preserve"> = </w:t>
      </w:r>
      <w:proofErr w:type="spellStart"/>
      <w:r>
        <w:t>party_counts.div</w:t>
      </w:r>
      <w:proofErr w:type="spellEnd"/>
      <w:r>
        <w:t>(</w:t>
      </w:r>
      <w:proofErr w:type="spellStart"/>
      <w:r w:rsidRPr="00BB07CE">
        <w:rPr>
          <w:color w:val="auto"/>
        </w:rPr>
        <w:t>party_counts.sum</w:t>
      </w:r>
      <w:proofErr w:type="spellEnd"/>
      <w:r w:rsidRPr="00BB07CE">
        <w:rPr>
          <w:color w:val="auto"/>
        </w:rPr>
        <w:t>(axis='columns')</w:t>
      </w:r>
      <w:r>
        <w:t xml:space="preserve">) </w:t>
      </w:r>
      <w:r w:rsidR="00BB07CE">
        <w:t xml:space="preserve"> </w:t>
      </w:r>
      <w:r w:rsidRPr="00BB07CE">
        <w:rPr>
          <w:rFonts w:ascii="Times New Roman" w:hAnsi="Times New Roman" w:cs="Times New Roman"/>
          <w:color w:val="808080" w:themeColor="background1" w:themeShade="80"/>
        </w:rPr>
        <w:t>#</w:t>
      </w:r>
      <w:r w:rsidR="00BB07CE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BB07CE">
        <w:rPr>
          <w:rFonts w:ascii="Times New Roman" w:hAnsi="Times New Roman" w:cs="Times New Roman"/>
          <w:color w:val="808080" w:themeColor="background1" w:themeShade="80"/>
        </w:rPr>
        <w:t xml:space="preserve">normalize to sum </w:t>
      </w:r>
    </w:p>
    <w:p w14:paraId="49CC4268" w14:textId="4D8EB116" w:rsidR="00E11C93" w:rsidRDefault="00E11C93" w:rsidP="00E11C93">
      <w:pPr>
        <w:pStyle w:val="Quote"/>
      </w:pPr>
      <w:proofErr w:type="spellStart"/>
      <w:r>
        <w:t>party_pcts.plot.bar</w:t>
      </w:r>
      <w:proofErr w:type="spellEnd"/>
      <w:r>
        <w:t>(stacked=</w:t>
      </w:r>
      <w:r w:rsidR="007472B8">
        <w:rPr>
          <w:b/>
          <w:bCs/>
          <w:color w:val="auto"/>
        </w:rPr>
        <w:t>False</w:t>
      </w:r>
      <w:r>
        <w:t>)</w:t>
      </w:r>
    </w:p>
    <w:p w14:paraId="3744F9B7" w14:textId="553D0795" w:rsidR="00340C5D" w:rsidRDefault="00340C5D" w:rsidP="00B25392">
      <w:pPr>
        <w:spacing w:before="60"/>
        <w:jc w:val="center"/>
      </w:pPr>
      <w:r w:rsidRPr="00340C5D">
        <w:rPr>
          <w:noProof/>
        </w:rPr>
        <w:drawing>
          <wp:inline distT="0" distB="0" distL="0" distR="0" wp14:anchorId="02D59B04" wp14:editId="77B7BE98">
            <wp:extent cx="3713018" cy="2438827"/>
            <wp:effectExtent l="0" t="0" r="1905" b="0"/>
            <wp:docPr id="768862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22" cy="24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9F94" w14:textId="77777777" w:rsidR="00C4635F" w:rsidRDefault="00637D5E" w:rsidP="00340C5D">
      <w:pPr>
        <w:spacing w:before="60"/>
        <w:jc w:val="center"/>
        <w:rPr>
          <w:rFonts w:ascii="Times New Roman" w:hAnsi="Times New Roman" w:cs="Times New Roman"/>
          <w:sz w:val="22"/>
          <w:szCs w:val="20"/>
        </w:rPr>
        <w:sectPr w:rsidR="00C4635F" w:rsidSect="006F61B7">
          <w:footerReference w:type="default" r:id="rId4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 w:rsidRPr="00637D5E">
        <w:rPr>
          <w:rFonts w:ascii="Times New Roman" w:hAnsi="Times New Roman" w:cs="Times New Roman"/>
          <w:sz w:val="22"/>
          <w:szCs w:val="20"/>
        </w:rPr>
        <w:t>[# Otherwise, use Seaborn API for simpler operation w/o needing to summarize data first ]</w:t>
      </w:r>
    </w:p>
    <w:p w14:paraId="2158C1A9" w14:textId="5270B38F" w:rsidR="00637D5E" w:rsidRDefault="002B7DB0" w:rsidP="002B7DB0">
      <w:pPr>
        <w:pStyle w:val="Heading2"/>
      </w:pPr>
      <w:r>
        <w:lastRenderedPageBreak/>
        <w:t>Scatterplot</w:t>
      </w:r>
    </w:p>
    <w:p w14:paraId="48A54F9D" w14:textId="197EDAB5" w:rsidR="002B7DB0" w:rsidRPr="00B92942" w:rsidRDefault="002B7DB0" w:rsidP="00DF5669">
      <w:pPr>
        <w:pStyle w:val="Quote"/>
        <w:spacing w:before="120"/>
        <w:rPr>
          <w:rFonts w:ascii="Bahnschrift" w:hAnsi="Bahnschrift"/>
          <w:color w:val="00B050"/>
          <w:sz w:val="20"/>
          <w:szCs w:val="20"/>
          <w:vertAlign w:val="superscript"/>
        </w:rPr>
      </w:pPr>
      <w:r w:rsidRPr="002B7DB0">
        <w:rPr>
          <w:color w:val="00B050"/>
        </w:rPr>
        <w:t># Points Marker</w:t>
      </w:r>
      <w:r w:rsidR="00B92942">
        <w:rPr>
          <w:color w:val="00B050"/>
        </w:rPr>
        <w:t xml:space="preserve"> </w:t>
      </w:r>
      <w:r w:rsidR="00B92942" w:rsidRPr="00EE0A91">
        <w:rPr>
          <w:color w:val="808080" w:themeColor="background1" w:themeShade="80"/>
          <w:vertAlign w:val="superscript"/>
        </w:rPr>
        <w:t>—</w:t>
      </w:r>
      <w:proofErr w:type="spellStart"/>
      <w:r w:rsidR="00B92942" w:rsidRPr="00EE0A91">
        <w:rPr>
          <w:i/>
          <w:iCs w:val="0"/>
          <w:color w:val="808080" w:themeColor="background1" w:themeShade="80"/>
          <w:vertAlign w:val="superscript"/>
        </w:rPr>
        <w:t>fmt</w:t>
      </w:r>
      <w:proofErr w:type="spellEnd"/>
      <w:r w:rsidR="00B92942" w:rsidRPr="00EE0A91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 xml:space="preserve"> allows basic formatting for color, marker &amp; </w:t>
      </w:r>
      <w:proofErr w:type="spellStart"/>
      <w:r w:rsidR="00B92942" w:rsidRPr="00EE0A91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>linestyle</w:t>
      </w:r>
      <w:proofErr w:type="spellEnd"/>
      <w:r w:rsidR="00B92942" w:rsidRPr="00EE0A91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 xml:space="preserve">.  </w:t>
      </w:r>
      <w:proofErr w:type="gramStart"/>
      <w:r w:rsidR="003F2A67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 xml:space="preserve">( </w:t>
      </w:r>
      <w:r w:rsidR="0047572F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>NOT</w:t>
      </w:r>
      <w:proofErr w:type="gramEnd"/>
      <w:r w:rsidR="0047572F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 xml:space="preserve"> INCLUDED IN Line2D </w:t>
      </w:r>
      <w:r w:rsidR="003F2A67">
        <w:rPr>
          <w:rFonts w:ascii="Bahnschrift" w:hAnsi="Bahnschrift"/>
          <w:color w:val="808080" w:themeColor="background1" w:themeShade="80"/>
          <w:sz w:val="20"/>
          <w:szCs w:val="20"/>
          <w:vertAlign w:val="superscript"/>
        </w:rPr>
        <w:t>)</w:t>
      </w:r>
      <w:r w:rsidR="00B92942" w:rsidRPr="00EE0A91">
        <w:rPr>
          <w:color w:val="808080" w:themeColor="background1" w:themeShade="80"/>
          <w:vertAlign w:val="superscript"/>
        </w:rPr>
        <w:t xml:space="preserve"> </w:t>
      </w:r>
    </w:p>
    <w:p w14:paraId="1E261E57" w14:textId="2419DFC0" w:rsidR="002B7DB0" w:rsidRDefault="002B7DB0" w:rsidP="002B7DB0">
      <w:pPr>
        <w:pStyle w:val="Quote"/>
        <w:numPr>
          <w:ilvl w:val="0"/>
          <w:numId w:val="41"/>
        </w:numPr>
      </w:pPr>
      <w:proofErr w:type="spellStart"/>
      <w:proofErr w:type="gramStart"/>
      <w:r>
        <w:t>plt.plot</w:t>
      </w:r>
      <w:proofErr w:type="spellEnd"/>
      <w:proofErr w:type="gramEnd"/>
      <w:r>
        <w:t>(</w:t>
      </w:r>
      <w:r w:rsidRPr="005D720A">
        <w:rPr>
          <w:color w:val="auto"/>
        </w:rPr>
        <w:t>x</w:t>
      </w:r>
      <w:r>
        <w:t xml:space="preserve">, </w:t>
      </w:r>
      <w:r w:rsidRPr="005D720A">
        <w:rPr>
          <w:color w:val="auto"/>
        </w:rPr>
        <w:t>y</w:t>
      </w:r>
      <w:r>
        <w:t xml:space="preserve">, </w:t>
      </w:r>
      <w:proofErr w:type="spellStart"/>
      <w:r>
        <w:t>fmt</w:t>
      </w:r>
      <w:proofErr w:type="spellEnd"/>
      <w:r>
        <w:t>=</w:t>
      </w:r>
      <w:r w:rsidRPr="002B7DB0">
        <w:rPr>
          <w:color w:val="auto"/>
        </w:rPr>
        <w:t>'o'</w:t>
      </w:r>
      <w:r>
        <w:t xml:space="preserve">, </w:t>
      </w:r>
      <w:proofErr w:type="spellStart"/>
      <w:r>
        <w:t>markersize</w:t>
      </w:r>
      <w:proofErr w:type="spellEnd"/>
      <w:r>
        <w:t>=</w:t>
      </w:r>
      <w:r w:rsidRPr="002B7DB0">
        <w:rPr>
          <w:color w:val="auto"/>
        </w:rPr>
        <w:t>15</w:t>
      </w:r>
      <w:r>
        <w:t xml:space="preserve">, </w:t>
      </w:r>
      <w:proofErr w:type="spellStart"/>
      <w:r>
        <w:t>markerfacecolor</w:t>
      </w:r>
      <w:proofErr w:type="spellEnd"/>
      <w:r>
        <w:t>=</w:t>
      </w:r>
      <w:r w:rsidRPr="00286274">
        <w:rPr>
          <w:color w:val="auto"/>
        </w:rPr>
        <w:t>'white'</w:t>
      </w:r>
      <w:r>
        <w:t xml:space="preserve">, </w:t>
      </w:r>
    </w:p>
    <w:p w14:paraId="003EC964" w14:textId="1467790B" w:rsidR="002B7DB0" w:rsidRDefault="002B7DB0" w:rsidP="002B7DB0">
      <w:pPr>
        <w:pStyle w:val="Quote"/>
      </w:pPr>
      <w:r>
        <w:tab/>
        <w:t xml:space="preserve">        </w:t>
      </w:r>
      <w:proofErr w:type="spellStart"/>
      <w:r>
        <w:t>markeredgecolor</w:t>
      </w:r>
      <w:proofErr w:type="spellEnd"/>
      <w:r>
        <w:t>=</w:t>
      </w:r>
      <w:r w:rsidRPr="00286274">
        <w:rPr>
          <w:color w:val="auto"/>
        </w:rPr>
        <w:t>'gray'</w:t>
      </w:r>
      <w:r>
        <w:t xml:space="preserve">, </w:t>
      </w:r>
      <w:proofErr w:type="spellStart"/>
      <w:r>
        <w:t>markered</w:t>
      </w:r>
      <w:r w:rsidR="00904B7C">
        <w:t>ge</w:t>
      </w:r>
      <w:r>
        <w:t>width</w:t>
      </w:r>
      <w:proofErr w:type="spellEnd"/>
      <w:r>
        <w:t>=</w:t>
      </w:r>
      <w:r w:rsidRPr="00286274">
        <w:rPr>
          <w:color w:val="auto"/>
        </w:rPr>
        <w:t>2</w:t>
      </w:r>
      <w:r>
        <w:t>)</w:t>
      </w:r>
    </w:p>
    <w:p w14:paraId="463B0DAD" w14:textId="1C3DA315" w:rsidR="000F490D" w:rsidRDefault="00DF5669" w:rsidP="00B67C68">
      <w:pPr>
        <w:pStyle w:val="Quote"/>
        <w:numPr>
          <w:ilvl w:val="0"/>
          <w:numId w:val="41"/>
        </w:numPr>
        <w:spacing w:before="60" w:after="180"/>
      </w:pPr>
      <w:proofErr w:type="spellStart"/>
      <w:proofErr w:type="gramStart"/>
      <w:r w:rsidRPr="00DF5669">
        <w:t>plt.scatter</w:t>
      </w:r>
      <w:proofErr w:type="spellEnd"/>
      <w:proofErr w:type="gramEnd"/>
      <w:r w:rsidRPr="00DF5669">
        <w:t>(</w:t>
      </w:r>
      <w:r w:rsidRPr="005D720A">
        <w:rPr>
          <w:color w:val="auto"/>
        </w:rPr>
        <w:t>x</w:t>
      </w:r>
      <w:r w:rsidRPr="00DF5669">
        <w:t xml:space="preserve">, </w:t>
      </w:r>
      <w:r w:rsidRPr="005D720A">
        <w:rPr>
          <w:color w:val="auto"/>
        </w:rPr>
        <w:t>y</w:t>
      </w:r>
      <w:r w:rsidR="00904B7C">
        <w:t xml:space="preserve">, </w:t>
      </w:r>
      <w:proofErr w:type="spellStart"/>
      <w:r w:rsidR="002D3D9A">
        <w:t>facecolors</w:t>
      </w:r>
      <w:proofErr w:type="spellEnd"/>
      <w:r w:rsidR="002D3D9A">
        <w:t>=</w:t>
      </w:r>
      <w:r w:rsidR="002D3D9A" w:rsidRPr="00286274">
        <w:rPr>
          <w:color w:val="auto"/>
        </w:rPr>
        <w:t>'white'</w:t>
      </w:r>
      <w:r w:rsidR="002D3D9A">
        <w:t xml:space="preserve">, </w:t>
      </w:r>
      <w:proofErr w:type="spellStart"/>
      <w:r w:rsidR="002D3D9A">
        <w:t>edgecolors</w:t>
      </w:r>
      <w:proofErr w:type="spellEnd"/>
      <w:r w:rsidR="002D3D9A">
        <w:t>=</w:t>
      </w:r>
      <w:r w:rsidR="002D3D9A" w:rsidRPr="00286274">
        <w:rPr>
          <w:color w:val="auto"/>
        </w:rPr>
        <w:t>'gray'</w:t>
      </w:r>
      <w:r w:rsidR="002D3D9A">
        <w:t>, linewidths=</w:t>
      </w:r>
      <w:r w:rsidR="002D3D9A" w:rsidRPr="002D3D9A">
        <w:rPr>
          <w:color w:val="auto"/>
        </w:rPr>
        <w:t>2</w:t>
      </w:r>
      <w:r w:rsidRPr="00DF5669">
        <w:t>)</w:t>
      </w:r>
    </w:p>
    <w:p w14:paraId="27BFE9D2" w14:textId="77FAF6EF" w:rsidR="000F490D" w:rsidRDefault="000F490D" w:rsidP="000F490D">
      <w:pPr>
        <w:rPr>
          <w:noProof/>
        </w:rPr>
      </w:pPr>
      <w:r>
        <w:rPr>
          <w:noProof/>
        </w:rPr>
        <w:t xml:space="preserve">   </w:t>
      </w:r>
      <w:r w:rsidRPr="000F490D">
        <w:rPr>
          <w:noProof/>
        </w:rPr>
        <w:drawing>
          <wp:inline distT="0" distB="0" distL="0" distR="0" wp14:anchorId="0C1A64E0" wp14:editId="09CC2BF6">
            <wp:extent cx="2881745" cy="2015490"/>
            <wp:effectExtent l="0" t="0" r="0" b="3810"/>
            <wp:docPr id="306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4" cy="20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0F490D">
        <w:rPr>
          <w:noProof/>
        </w:rPr>
        <w:drawing>
          <wp:inline distT="0" distB="0" distL="0" distR="0" wp14:anchorId="3155A00C" wp14:editId="6AC4908B">
            <wp:extent cx="2846705" cy="2014569"/>
            <wp:effectExtent l="0" t="0" r="0" b="5080"/>
            <wp:docPr id="406605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48" cy="20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808"/>
      </w:tblGrid>
      <w:tr w:rsidR="009A1E00" w14:paraId="6B795E03" w14:textId="77777777" w:rsidTr="00FE46FB">
        <w:tc>
          <w:tcPr>
            <w:tcW w:w="4536" w:type="dxa"/>
          </w:tcPr>
          <w:p w14:paraId="77DD35CD" w14:textId="5D59829D" w:rsidR="009A1E00" w:rsidRPr="009A1E00" w:rsidRDefault="009A1E00" w:rsidP="009A1E00">
            <w:pPr>
              <w:jc w:val="center"/>
              <w:rPr>
                <w:rFonts w:ascii="Bahnschrift" w:hAnsi="Bahnschrift"/>
              </w:rPr>
            </w:pPr>
            <w:proofErr w:type="spellStart"/>
            <w:r w:rsidRPr="009A1E00">
              <w:rPr>
                <w:rFonts w:ascii="Bahnschrift" w:hAnsi="Bahnschrift"/>
                <w:sz w:val="22"/>
                <w:szCs w:val="20"/>
              </w:rPr>
              <w:t>plt.plot</w:t>
            </w:r>
            <w:proofErr w:type="spellEnd"/>
          </w:p>
        </w:tc>
        <w:tc>
          <w:tcPr>
            <w:tcW w:w="4808" w:type="dxa"/>
          </w:tcPr>
          <w:p w14:paraId="7C65E118" w14:textId="066BB13A" w:rsidR="009A1E00" w:rsidRPr="009A1E00" w:rsidRDefault="009A1E00" w:rsidP="009A1E00">
            <w:pPr>
              <w:jc w:val="center"/>
              <w:rPr>
                <w:rFonts w:ascii="Bahnschrift" w:hAnsi="Bahnschrift"/>
              </w:rPr>
            </w:pPr>
            <w:proofErr w:type="spellStart"/>
            <w:r w:rsidRPr="009A1E00">
              <w:rPr>
                <w:rFonts w:ascii="Bahnschrift" w:hAnsi="Bahnschrift"/>
                <w:sz w:val="22"/>
                <w:szCs w:val="20"/>
              </w:rPr>
              <w:t>plt.scatter</w:t>
            </w:r>
            <w:proofErr w:type="spellEnd"/>
          </w:p>
        </w:tc>
      </w:tr>
      <w:tr w:rsidR="009A1E00" w14:paraId="6EAB68DE" w14:textId="77777777" w:rsidTr="00FE46FB">
        <w:tc>
          <w:tcPr>
            <w:tcW w:w="4536" w:type="dxa"/>
          </w:tcPr>
          <w:p w14:paraId="2A188284" w14:textId="71F1E4D9" w:rsidR="009A1E00" w:rsidRPr="009A1E00" w:rsidRDefault="009A1E00" w:rsidP="00675179">
            <w:pPr>
              <w:spacing w:before="40"/>
              <w:jc w:val="center"/>
              <w:rPr>
                <w:sz w:val="22"/>
                <w:szCs w:val="20"/>
              </w:rPr>
            </w:pPr>
            <w:r>
              <w:t xml:space="preserve">•  </w:t>
            </w:r>
            <w:r>
              <w:rPr>
                <w:sz w:val="22"/>
                <w:szCs w:val="20"/>
              </w:rPr>
              <w:t>More efficient with large (n&gt;100) records</w:t>
            </w:r>
            <w:r w:rsidR="00FE46FB">
              <w:rPr>
                <w:sz w:val="22"/>
                <w:szCs w:val="20"/>
              </w:rPr>
              <w:t>.</w:t>
            </w:r>
          </w:p>
        </w:tc>
        <w:tc>
          <w:tcPr>
            <w:tcW w:w="4808" w:type="dxa"/>
          </w:tcPr>
          <w:p w14:paraId="0953CB50" w14:textId="2FE3DFA4" w:rsidR="009A1E00" w:rsidRPr="009A1E00" w:rsidRDefault="009A1E00" w:rsidP="00675179">
            <w:pPr>
              <w:spacing w:before="40"/>
              <w:jc w:val="center"/>
              <w:rPr>
                <w:sz w:val="22"/>
                <w:szCs w:val="20"/>
              </w:rPr>
            </w:pPr>
            <w:r>
              <w:t xml:space="preserve">•  </w:t>
            </w:r>
            <w:r>
              <w:rPr>
                <w:sz w:val="22"/>
                <w:szCs w:val="20"/>
              </w:rPr>
              <w:t>More work is required for specifying properties</w:t>
            </w:r>
            <w:r w:rsidR="00FE46FB">
              <w:rPr>
                <w:sz w:val="22"/>
                <w:szCs w:val="20"/>
              </w:rPr>
              <w:t>.</w:t>
            </w:r>
          </w:p>
        </w:tc>
      </w:tr>
      <w:tr w:rsidR="009A1E00" w14:paraId="2FE3371F" w14:textId="77777777" w:rsidTr="00FE46FB">
        <w:tc>
          <w:tcPr>
            <w:tcW w:w="4536" w:type="dxa"/>
          </w:tcPr>
          <w:p w14:paraId="40E2FE51" w14:textId="3B84D526" w:rsidR="009A1E00" w:rsidRPr="009A1E00" w:rsidRDefault="009A1E00" w:rsidP="009A1E00">
            <w:pPr>
              <w:jc w:val="center"/>
              <w:rPr>
                <w:sz w:val="22"/>
                <w:szCs w:val="20"/>
              </w:rPr>
            </w:pPr>
            <w:r>
              <w:t xml:space="preserve">•  </w:t>
            </w:r>
            <w:r>
              <w:rPr>
                <w:sz w:val="22"/>
                <w:szCs w:val="20"/>
              </w:rPr>
              <w:t>Allows only one property for each plot</w:t>
            </w:r>
            <w:r w:rsidR="00FE46FB">
              <w:rPr>
                <w:sz w:val="22"/>
                <w:szCs w:val="20"/>
              </w:rPr>
              <w:t>.</w:t>
            </w:r>
          </w:p>
        </w:tc>
        <w:tc>
          <w:tcPr>
            <w:tcW w:w="4808" w:type="dxa"/>
          </w:tcPr>
          <w:p w14:paraId="5F433208" w14:textId="54076A46" w:rsidR="009A1E00" w:rsidRDefault="009A1E00" w:rsidP="009A1E00">
            <w:pPr>
              <w:jc w:val="center"/>
            </w:pPr>
            <w:r>
              <w:t xml:space="preserve">•  </w:t>
            </w:r>
            <w:r w:rsidRPr="009A1E00">
              <w:rPr>
                <w:sz w:val="22"/>
                <w:szCs w:val="20"/>
              </w:rPr>
              <w:t>D</w:t>
            </w:r>
            <w:r>
              <w:rPr>
                <w:sz w:val="22"/>
              </w:rPr>
              <w:t>etailed list of</w:t>
            </w:r>
            <w:r>
              <w:rPr>
                <w:sz w:val="22"/>
                <w:szCs w:val="20"/>
              </w:rPr>
              <w:t xml:space="preserve"> </w:t>
            </w:r>
            <w:r w:rsidRPr="009A1E00">
              <w:rPr>
                <w:sz w:val="20"/>
                <w:szCs w:val="20"/>
              </w:rPr>
              <w:t>sizes &amp; colors</w:t>
            </w:r>
            <w:r>
              <w:rPr>
                <w:sz w:val="22"/>
                <w:szCs w:val="20"/>
              </w:rPr>
              <w:t xml:space="preserve"> for each pt</w:t>
            </w:r>
            <w:r w:rsidR="00FE46FB">
              <w:rPr>
                <w:sz w:val="22"/>
                <w:szCs w:val="20"/>
              </w:rPr>
              <w:t>.</w:t>
            </w:r>
          </w:p>
        </w:tc>
      </w:tr>
    </w:tbl>
    <w:p w14:paraId="71E02150" w14:textId="5D69A92C" w:rsidR="00AB02D9" w:rsidRDefault="001C4CC5" w:rsidP="00A46A65">
      <w:pPr>
        <w:spacing w:before="120"/>
        <w:rPr>
          <w:sz w:val="22"/>
        </w:rPr>
      </w:pPr>
      <w:r>
        <w:rPr>
          <w:sz w:val="22"/>
        </w:rPr>
        <w:t>*</w:t>
      </w:r>
      <w:r w:rsidR="00A46A65" w:rsidRPr="00A46A65">
        <w:rPr>
          <w:sz w:val="22"/>
        </w:rPr>
        <w:t>*</w:t>
      </w:r>
      <w:r w:rsidR="00A46A65">
        <w:rPr>
          <w:sz w:val="22"/>
        </w:rPr>
        <w:t>To look at</w:t>
      </w:r>
      <w:r w:rsidR="00A46A65" w:rsidRPr="00A46A65">
        <w:rPr>
          <w:sz w:val="22"/>
        </w:rPr>
        <w:t xml:space="preserve"> scatterplots among groups of vars,</w:t>
      </w:r>
      <w:r w:rsidR="00A46A65">
        <w:rPr>
          <w:sz w:val="22"/>
        </w:rPr>
        <w:t xml:space="preserve"> it is easier to use Seaborn ‘</w:t>
      </w:r>
      <w:proofErr w:type="spellStart"/>
      <w:r w:rsidR="00A46A65" w:rsidRPr="0063253D">
        <w:rPr>
          <w:rFonts w:ascii="Cambria Math" w:hAnsi="Cambria Math"/>
          <w:sz w:val="22"/>
        </w:rPr>
        <w:t>sns.pairplot</w:t>
      </w:r>
      <w:proofErr w:type="spellEnd"/>
      <w:r w:rsidR="00A46A65">
        <w:rPr>
          <w:sz w:val="22"/>
        </w:rPr>
        <w:t xml:space="preserve">’ instead. </w:t>
      </w:r>
    </w:p>
    <w:p w14:paraId="436318EC" w14:textId="4BBFED07" w:rsidR="00B82D5D" w:rsidRDefault="00B82D5D" w:rsidP="005A0A65"/>
    <w:p w14:paraId="71046CA3" w14:textId="23385782" w:rsidR="0059132C" w:rsidRDefault="0059132C" w:rsidP="0059132C">
      <w:pPr>
        <w:pStyle w:val="Heading2"/>
      </w:pPr>
      <w:r>
        <w:t>Visualizing Errors</w:t>
      </w:r>
    </w:p>
    <w:p w14:paraId="4381CC8D" w14:textId="6FBAAB18" w:rsidR="0059132C" w:rsidRDefault="0059132C" w:rsidP="0059132C">
      <w:pPr>
        <w:pStyle w:val="ListParagraph"/>
        <w:numPr>
          <w:ilvl w:val="0"/>
          <w:numId w:val="35"/>
        </w:numPr>
        <w:spacing w:before="60"/>
      </w:pPr>
      <w:r>
        <w:t>to</w:t>
      </w:r>
      <w:r w:rsidR="00C151D1">
        <w:t xml:space="preserve"> </w:t>
      </w:r>
      <w:r w:rsidR="004B3915">
        <w:t xml:space="preserve">accurately </w:t>
      </w:r>
      <w:r w:rsidR="00C151D1">
        <w:t>account for</w:t>
      </w:r>
      <w:r w:rsidR="009776C4">
        <w:t xml:space="preserve"> the scale of</w:t>
      </w:r>
      <w:r w:rsidR="00C151D1">
        <w:t xml:space="preserve"> variations / errors </w:t>
      </w:r>
      <w:r w:rsidR="004B3915">
        <w:t>in</w:t>
      </w:r>
      <w:r w:rsidR="00C151D1">
        <w:t xml:space="preserve"> any scientific measurement.</w:t>
      </w:r>
    </w:p>
    <w:p w14:paraId="61004D0D" w14:textId="1B25B761" w:rsidR="00DB1420" w:rsidRDefault="00DB1420" w:rsidP="009776C4">
      <w:pPr>
        <w:pStyle w:val="ListParagraph"/>
        <w:spacing w:before="60"/>
        <w:rPr>
          <w:sz w:val="21"/>
          <w:szCs w:val="21"/>
        </w:rPr>
      </w:pPr>
      <w:r w:rsidRPr="008D52D7">
        <w:rPr>
          <w:sz w:val="21"/>
          <w:szCs w:val="21"/>
        </w:rPr>
        <w:t>(</w:t>
      </w:r>
      <w:proofErr w:type="spellStart"/>
      <w:r w:rsidRPr="008D52D7">
        <w:rPr>
          <w:i/>
          <w:iCs/>
          <w:sz w:val="21"/>
          <w:szCs w:val="21"/>
        </w:rPr>
        <w:t>eg.</w:t>
      </w:r>
      <w:proofErr w:type="spellEnd"/>
      <w:r w:rsidRPr="008D52D7">
        <w:rPr>
          <w:sz w:val="21"/>
          <w:szCs w:val="21"/>
        </w:rPr>
        <w:t xml:space="preserve"> report information with range of uncertainty: 74 </w:t>
      </w:r>
      <w:r w:rsidRPr="008D52D7">
        <w:rPr>
          <w:rFonts w:ascii="Cambria Math" w:hAnsi="Cambria Math"/>
          <w:sz w:val="21"/>
          <w:szCs w:val="21"/>
        </w:rPr>
        <w:t>±</w:t>
      </w:r>
      <w:r w:rsidRPr="008D52D7">
        <w:rPr>
          <w:sz w:val="21"/>
          <w:szCs w:val="21"/>
        </w:rPr>
        <w:t xml:space="preserve"> </w:t>
      </w:r>
      <w:proofErr w:type="gramStart"/>
      <w:r w:rsidRPr="008D52D7">
        <w:rPr>
          <w:sz w:val="21"/>
          <w:szCs w:val="21"/>
        </w:rPr>
        <w:t>2.5 )</w:t>
      </w:r>
      <w:proofErr w:type="gramEnd"/>
    </w:p>
    <w:p w14:paraId="10F8CECC" w14:textId="44E17411" w:rsidR="009776C4" w:rsidRDefault="00AF24C3" w:rsidP="009776C4">
      <w:r w:rsidRPr="00AF24C3">
        <w:rPr>
          <w:noProof/>
        </w:rPr>
        <w:drawing>
          <wp:anchor distT="0" distB="0" distL="114300" distR="114300" simplePos="0" relativeHeight="251677696" behindDoc="1" locked="0" layoutInCell="1" allowOverlap="1" wp14:anchorId="3F750C31" wp14:editId="20E8A67A">
            <wp:simplePos x="0" y="0"/>
            <wp:positionH relativeFrom="column">
              <wp:posOffset>3529824</wp:posOffset>
            </wp:positionH>
            <wp:positionV relativeFrom="page">
              <wp:posOffset>5756564</wp:posOffset>
            </wp:positionV>
            <wp:extent cx="2598814" cy="1777307"/>
            <wp:effectExtent l="0" t="0" r="0" b="0"/>
            <wp:wrapNone/>
            <wp:docPr id="34597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639" cy="178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B3A20" w14:textId="18ED0E37" w:rsidR="009776C4" w:rsidRDefault="009776C4" w:rsidP="009776C4">
      <w:proofErr w:type="gramStart"/>
      <w:r>
        <w:t>(</w:t>
      </w:r>
      <w:r w:rsidR="001A4437">
        <w:t xml:space="preserve"> </w:t>
      </w:r>
      <w:r>
        <w:t>Basic</w:t>
      </w:r>
      <w:proofErr w:type="gramEnd"/>
      <w:r>
        <w:t xml:space="preserve"> </w:t>
      </w:r>
      <w:proofErr w:type="spellStart"/>
      <w:r>
        <w:t>Errorbars</w:t>
      </w:r>
      <w:proofErr w:type="spellEnd"/>
      <w:r w:rsidR="001A4437">
        <w:t xml:space="preserve"> </w:t>
      </w:r>
      <w:r>
        <w:t>)</w:t>
      </w:r>
    </w:p>
    <w:p w14:paraId="2EA29EBD" w14:textId="7FE01AE8" w:rsidR="009776C4" w:rsidRDefault="009776C4" w:rsidP="00AF24C3">
      <w:pPr>
        <w:pStyle w:val="Quote"/>
        <w:spacing w:before="60"/>
      </w:pPr>
      <w:r>
        <w:tab/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(0, 10, 50)</w:t>
      </w:r>
    </w:p>
    <w:p w14:paraId="53753895" w14:textId="650E98E0" w:rsidR="009776C4" w:rsidRPr="00514DED" w:rsidRDefault="009776C4" w:rsidP="009776C4">
      <w:pPr>
        <w:pStyle w:val="Quote"/>
        <w:rPr>
          <w:rFonts w:ascii="Times New Roman" w:hAnsi="Times New Roman" w:cs="Times New Roman"/>
        </w:rPr>
      </w:pPr>
      <w:r>
        <w:tab/>
      </w:r>
      <w:proofErr w:type="spellStart"/>
      <w:r>
        <w:t>dy</w:t>
      </w:r>
      <w:proofErr w:type="spellEnd"/>
      <w:r>
        <w:t xml:space="preserve"> = </w:t>
      </w:r>
      <w:proofErr w:type="gramStart"/>
      <w:r>
        <w:t>0.8</w:t>
      </w:r>
      <w:r w:rsidR="00514DED">
        <w:t xml:space="preserve">  </w:t>
      </w:r>
      <w:r w:rsidR="00514DED" w:rsidRPr="00514DED">
        <w:rPr>
          <w:rFonts w:ascii="Times New Roman" w:hAnsi="Times New Roman" w:cs="Times New Roman"/>
          <w:color w:val="808080" w:themeColor="background1" w:themeShade="80"/>
        </w:rPr>
        <w:t>#</w:t>
      </w:r>
      <w:proofErr w:type="gramEnd"/>
      <w:r w:rsidR="00514DED" w:rsidRPr="00514DED">
        <w:rPr>
          <w:rFonts w:ascii="Times New Roman" w:hAnsi="Times New Roman" w:cs="Times New Roman"/>
          <w:color w:val="808080" w:themeColor="background1" w:themeShade="80"/>
        </w:rPr>
        <w:t xml:space="preserve"> </w:t>
      </w:r>
      <w:proofErr w:type="spellStart"/>
      <w:r w:rsidR="00514DED" w:rsidRPr="00514DED">
        <w:rPr>
          <w:rFonts w:ascii="Times New Roman" w:hAnsi="Times New Roman" w:cs="Times New Roman"/>
          <w:color w:val="808080" w:themeColor="background1" w:themeShade="80"/>
        </w:rPr>
        <w:t>xerr</w:t>
      </w:r>
      <w:proofErr w:type="spellEnd"/>
      <w:r w:rsidR="00514DED" w:rsidRPr="00514DED">
        <w:rPr>
          <w:rFonts w:ascii="Times New Roman" w:hAnsi="Times New Roman" w:cs="Times New Roman"/>
          <w:color w:val="808080" w:themeColor="background1" w:themeShade="80"/>
        </w:rPr>
        <w:t xml:space="preserve"> can be added if </w:t>
      </w:r>
      <w:r w:rsidR="00351EE1">
        <w:rPr>
          <w:rFonts w:ascii="Times New Roman" w:hAnsi="Times New Roman" w:cs="Times New Roman"/>
          <w:color w:val="808080" w:themeColor="background1" w:themeShade="80"/>
        </w:rPr>
        <w:t>needed</w:t>
      </w:r>
    </w:p>
    <w:p w14:paraId="0C02B55E" w14:textId="0865C8FD" w:rsidR="009776C4" w:rsidRDefault="009776C4" w:rsidP="009776C4">
      <w:pPr>
        <w:pStyle w:val="Quote"/>
      </w:pPr>
      <w:r>
        <w:tab/>
        <w:t xml:space="preserve">y = </w:t>
      </w:r>
      <w:proofErr w:type="spellStart"/>
      <w:r>
        <w:t>np.sin</w:t>
      </w:r>
      <w:proofErr w:type="spellEnd"/>
      <w:r>
        <w:t xml:space="preserve">(x) + </w:t>
      </w:r>
      <w:proofErr w:type="spellStart"/>
      <w:r>
        <w:t>dy</w:t>
      </w:r>
      <w:proofErr w:type="spellEnd"/>
      <w:r>
        <w:t xml:space="preserve"> *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(50)</w:t>
      </w:r>
    </w:p>
    <w:p w14:paraId="43DC4948" w14:textId="63E16503" w:rsidR="009776C4" w:rsidRDefault="009776C4" w:rsidP="00EA45E3">
      <w:pPr>
        <w:pStyle w:val="Quote"/>
      </w:pPr>
      <w:r>
        <w:tab/>
      </w:r>
      <w:proofErr w:type="spellStart"/>
      <w:r>
        <w:t>plt.errorbar</w:t>
      </w:r>
      <w:proofErr w:type="spellEnd"/>
      <w:r>
        <w:t xml:space="preserve">(x, y, </w:t>
      </w:r>
      <w:proofErr w:type="spellStart"/>
      <w:r>
        <w:t>yerr</w:t>
      </w:r>
      <w:proofErr w:type="spellEnd"/>
      <w:r>
        <w:t>=</w:t>
      </w:r>
      <w:proofErr w:type="spellStart"/>
      <w:r w:rsidRPr="009776C4">
        <w:rPr>
          <w:color w:val="auto"/>
        </w:rPr>
        <w:t>dy</w:t>
      </w:r>
      <w:proofErr w:type="spellEnd"/>
      <w:r>
        <w:t xml:space="preserve">, </w:t>
      </w:r>
      <w:proofErr w:type="spellStart"/>
      <w:r>
        <w:t>fmt</w:t>
      </w:r>
      <w:proofErr w:type="spellEnd"/>
      <w:r>
        <w:t>=</w:t>
      </w:r>
      <w:r w:rsidRPr="009776C4">
        <w:t xml:space="preserve"> </w:t>
      </w:r>
      <w:proofErr w:type="spellStart"/>
      <w:r w:rsidRPr="009776C4">
        <w:t>fmt</w:t>
      </w:r>
      <w:proofErr w:type="spellEnd"/>
      <w:r w:rsidRPr="009776C4">
        <w:t>=</w:t>
      </w:r>
      <w:r w:rsidRPr="009776C4">
        <w:rPr>
          <w:color w:val="auto"/>
        </w:rPr>
        <w:t>'</w:t>
      </w:r>
      <w:r w:rsidR="00EA45E3">
        <w:rPr>
          <w:color w:val="auto"/>
        </w:rPr>
        <w:t>.</w:t>
      </w:r>
      <w:r w:rsidRPr="009776C4">
        <w:rPr>
          <w:color w:val="auto"/>
        </w:rPr>
        <w:t>k'</w:t>
      </w:r>
      <w:r w:rsidRPr="009776C4">
        <w:t xml:space="preserve">, </w:t>
      </w:r>
      <w:r w:rsidR="00EA45E3">
        <w:br/>
        <w:t xml:space="preserve"> </w:t>
      </w:r>
      <w:r w:rsidR="00EA45E3">
        <w:tab/>
        <w:t xml:space="preserve">             </w:t>
      </w:r>
      <w:proofErr w:type="spellStart"/>
      <w:r w:rsidRPr="009776C4">
        <w:t>e</w:t>
      </w:r>
      <w:r w:rsidR="00EA45E3">
        <w:t>linewidth</w:t>
      </w:r>
      <w:proofErr w:type="spellEnd"/>
      <w:r w:rsidRPr="009776C4">
        <w:t>=</w:t>
      </w:r>
      <w:r w:rsidR="00EA45E3">
        <w:rPr>
          <w:color w:val="auto"/>
        </w:rPr>
        <w:t>2</w:t>
      </w:r>
      <w:r>
        <w:t>)</w:t>
      </w:r>
      <w:r w:rsidR="00AF24C3" w:rsidRPr="00AF24C3">
        <w:rPr>
          <w:iCs w:val="0"/>
        </w:rPr>
        <w:t xml:space="preserve"> </w:t>
      </w:r>
    </w:p>
    <w:p w14:paraId="70C7BFD0" w14:textId="7B3654CE" w:rsidR="00EA45E3" w:rsidRDefault="00EA45E3" w:rsidP="00EE12CF">
      <w:pPr>
        <w:spacing w:before="120"/>
        <w:rPr>
          <w:noProof/>
        </w:rPr>
      </w:pPr>
    </w:p>
    <w:p w14:paraId="0DAEBDAF" w14:textId="16ECEE8C" w:rsidR="00514DED" w:rsidRDefault="00514DED" w:rsidP="00DE5FD4">
      <w:pPr>
        <w:spacing w:before="120"/>
        <w:rPr>
          <w:noProof/>
        </w:rPr>
      </w:pPr>
      <w:r>
        <w:rPr>
          <w:noProof/>
        </w:rPr>
        <w:t>(</w:t>
      </w:r>
      <w:r w:rsidR="001A4437">
        <w:rPr>
          <w:noProof/>
        </w:rPr>
        <w:t xml:space="preserve"> </w:t>
      </w:r>
      <w:r>
        <w:rPr>
          <w:noProof/>
        </w:rPr>
        <w:t>Continuous Errors</w:t>
      </w:r>
      <w:r w:rsidR="001A4437">
        <w:rPr>
          <w:noProof/>
        </w:rPr>
        <w:t xml:space="preserve"> </w:t>
      </w:r>
      <w:r>
        <w:rPr>
          <w:noProof/>
        </w:rPr>
        <w:t>)</w:t>
      </w:r>
    </w:p>
    <w:p w14:paraId="2377D65F" w14:textId="6A80AC61" w:rsidR="008443D4" w:rsidRDefault="002178A0" w:rsidP="00EA45E3">
      <w:pPr>
        <w:rPr>
          <w:noProof/>
        </w:rPr>
      </w:pPr>
      <w:r w:rsidRPr="002178A0">
        <w:rPr>
          <w:noProof/>
        </w:rPr>
        <w:drawing>
          <wp:anchor distT="0" distB="0" distL="114300" distR="114300" simplePos="0" relativeHeight="251678720" behindDoc="1" locked="0" layoutInCell="1" allowOverlap="1" wp14:anchorId="46476F99" wp14:editId="5F9CF5AC">
            <wp:simplePos x="0" y="0"/>
            <wp:positionH relativeFrom="column">
              <wp:posOffset>-124113</wp:posOffset>
            </wp:positionH>
            <wp:positionV relativeFrom="page">
              <wp:posOffset>7888605</wp:posOffset>
            </wp:positionV>
            <wp:extent cx="2860675" cy="1932940"/>
            <wp:effectExtent l="0" t="0" r="0" b="0"/>
            <wp:wrapNone/>
            <wp:docPr id="1941625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45E3">
        <w:rPr>
          <w:noProof/>
        </w:rPr>
        <w:t xml:space="preserve">For a </w:t>
      </w:r>
      <w:r w:rsidR="00514DED">
        <w:rPr>
          <w:noProof/>
        </w:rPr>
        <w:t>continuo</w:t>
      </w:r>
      <w:r w:rsidR="00094623">
        <w:rPr>
          <w:noProof/>
        </w:rPr>
        <w:t>u</w:t>
      </w:r>
      <w:r w:rsidR="00514DED">
        <w:rPr>
          <w:noProof/>
        </w:rPr>
        <w:t>s error</w:t>
      </w:r>
      <w:r w:rsidR="00834C8B">
        <w:rPr>
          <w:noProof/>
        </w:rPr>
        <w:t>s</w:t>
      </w:r>
      <w:r w:rsidR="00514DED">
        <w:rPr>
          <w:noProof/>
        </w:rPr>
        <w:t xml:space="preserve"> from a model fitting,</w:t>
      </w:r>
      <w:r w:rsidR="00834C8B">
        <w:rPr>
          <w:noProof/>
        </w:rPr>
        <w:t xml:space="preserve"> </w:t>
      </w:r>
      <w:r w:rsidR="00EE12CF">
        <w:rPr>
          <w:noProof/>
        </w:rPr>
        <w:t>a combined</w:t>
      </w:r>
      <w:r w:rsidR="00514DED">
        <w:rPr>
          <w:noProof/>
        </w:rPr>
        <w:t xml:space="preserve"> </w:t>
      </w:r>
      <w:r w:rsidR="00EE12CF" w:rsidRPr="00D80AAA">
        <w:rPr>
          <w:rFonts w:cstheme="minorHAnsi"/>
          <w:i/>
          <w:iCs/>
          <w:noProof/>
          <w:sz w:val="22"/>
          <w:szCs w:val="20"/>
        </w:rPr>
        <w:t>markers</w:t>
      </w:r>
      <w:r w:rsidR="00EE12CF" w:rsidRPr="00EE12CF">
        <w:rPr>
          <w:rFonts w:cstheme="minorHAnsi"/>
          <w:noProof/>
          <w:sz w:val="28"/>
          <w:szCs w:val="24"/>
        </w:rPr>
        <w:t xml:space="preserve"> </w:t>
      </w:r>
      <w:r w:rsidR="00EE12CF" w:rsidRPr="00EE12CF">
        <w:rPr>
          <w:rFonts w:cstheme="minorHAnsi"/>
          <w:noProof/>
        </w:rPr>
        <w:t xml:space="preserve">&amp; </w:t>
      </w:r>
      <w:r w:rsidR="00EE12CF" w:rsidRPr="00D80AAA">
        <w:rPr>
          <w:rFonts w:cstheme="minorHAnsi"/>
          <w:i/>
          <w:iCs/>
          <w:noProof/>
          <w:sz w:val="22"/>
          <w:szCs w:val="20"/>
        </w:rPr>
        <w:t xml:space="preserve">filled </w:t>
      </w:r>
      <w:r w:rsidR="00EE12CF" w:rsidRPr="00D80AAA">
        <w:rPr>
          <w:rFonts w:ascii="Bahnschrift" w:hAnsi="Bahnschrift"/>
          <w:i/>
          <w:iCs/>
          <w:noProof/>
          <w:sz w:val="20"/>
          <w:szCs w:val="18"/>
        </w:rPr>
        <w:t>curves</w:t>
      </w:r>
      <w:r w:rsidR="00EE12CF" w:rsidRPr="00D80AAA">
        <w:rPr>
          <w:noProof/>
          <w:sz w:val="22"/>
          <w:szCs w:val="20"/>
        </w:rPr>
        <w:t xml:space="preserve"> </w:t>
      </w:r>
      <w:r w:rsidR="007239ED">
        <w:rPr>
          <w:noProof/>
        </w:rPr>
        <w:t>can be used</w:t>
      </w:r>
      <w:r w:rsidR="00EE12CF">
        <w:rPr>
          <w:noProof/>
        </w:rPr>
        <w:t>.</w:t>
      </w:r>
    </w:p>
    <w:p w14:paraId="408C0CD6" w14:textId="77777777" w:rsidR="002178A0" w:rsidRDefault="002178A0" w:rsidP="002178A0">
      <w:pPr>
        <w:pStyle w:val="Quote"/>
        <w:spacing w:before="60"/>
        <w:ind w:left="3827" w:firstLine="493"/>
        <w:rPr>
          <w:noProof/>
        </w:rPr>
      </w:pPr>
    </w:p>
    <w:p w14:paraId="3F2C5A59" w14:textId="1A300DBF" w:rsidR="009D0C60" w:rsidRDefault="008443D4" w:rsidP="002178A0">
      <w:pPr>
        <w:pStyle w:val="Quote"/>
        <w:spacing w:before="60"/>
        <w:ind w:left="3827" w:firstLine="493"/>
        <w:rPr>
          <w:noProof/>
        </w:rPr>
      </w:pPr>
      <w:r>
        <w:rPr>
          <w:noProof/>
        </w:rPr>
        <w:t xml:space="preserve">x = </w:t>
      </w:r>
      <w:r w:rsidR="00C438AD">
        <w:rPr>
          <w:noProof/>
        </w:rPr>
        <w:t>df[</w:t>
      </w:r>
      <w:r w:rsidR="00C438AD" w:rsidRPr="00C438AD">
        <w:rPr>
          <w:noProof/>
        </w:rPr>
        <w:t>'</w:t>
      </w:r>
      <w:r w:rsidR="00C438AD">
        <w:rPr>
          <w:noProof/>
        </w:rPr>
        <w:t>predictors</w:t>
      </w:r>
      <w:r w:rsidR="00C438AD" w:rsidRPr="00C438AD">
        <w:rPr>
          <w:noProof/>
        </w:rPr>
        <w:t>'</w:t>
      </w:r>
      <w:r w:rsidR="00C438AD">
        <w:rPr>
          <w:noProof/>
        </w:rPr>
        <w:t>]</w:t>
      </w:r>
      <w:r w:rsidR="009D0C60">
        <w:rPr>
          <w:noProof/>
        </w:rPr>
        <w:t>; y = df[</w:t>
      </w:r>
      <w:r w:rsidR="00C438AD" w:rsidRPr="00C438AD">
        <w:rPr>
          <w:noProof/>
        </w:rPr>
        <w:t>'</w:t>
      </w:r>
      <w:r w:rsidR="009D0C60">
        <w:rPr>
          <w:noProof/>
        </w:rPr>
        <w:t>target</w:t>
      </w:r>
      <w:r w:rsidR="00C438AD" w:rsidRPr="00C438AD">
        <w:rPr>
          <w:noProof/>
        </w:rPr>
        <w:t>'</w:t>
      </w:r>
      <w:r w:rsidR="009D0C60">
        <w:rPr>
          <w:noProof/>
        </w:rPr>
        <w:t>])</w:t>
      </w:r>
    </w:p>
    <w:p w14:paraId="7AC41AED" w14:textId="532C50E7" w:rsidR="008443D4" w:rsidRDefault="008443D4" w:rsidP="002178A0">
      <w:pPr>
        <w:pStyle w:val="Quote"/>
        <w:ind w:left="3827" w:firstLine="493"/>
        <w:rPr>
          <w:noProof/>
        </w:rPr>
      </w:pPr>
      <w:r>
        <w:rPr>
          <w:noProof/>
        </w:rPr>
        <w:t>y</w:t>
      </w:r>
      <w:r w:rsidR="009D0C60">
        <w:rPr>
          <w:noProof/>
        </w:rPr>
        <w:t>hat</w:t>
      </w:r>
      <w:r>
        <w:rPr>
          <w:noProof/>
        </w:rPr>
        <w:t xml:space="preserve"> = model.predict(</w:t>
      </w:r>
      <w:r w:rsidRPr="00553113">
        <w:rPr>
          <w:noProof/>
          <w:color w:val="auto"/>
        </w:rPr>
        <w:t>x</w:t>
      </w:r>
      <w:r>
        <w:rPr>
          <w:noProof/>
        </w:rPr>
        <w:t>)</w:t>
      </w:r>
    </w:p>
    <w:p w14:paraId="3D5C20B9" w14:textId="44CC66D5" w:rsidR="002178A0" w:rsidRDefault="008443D4" w:rsidP="002178A0">
      <w:pPr>
        <w:pStyle w:val="Quote"/>
        <w:ind w:left="4320"/>
        <w:rPr>
          <w:noProof/>
          <w:color w:val="auto"/>
        </w:rPr>
      </w:pPr>
      <w:r>
        <w:rPr>
          <w:noProof/>
        </w:rPr>
        <w:t>dy = 2 * np.sqrt(</w:t>
      </w:r>
      <w:r w:rsidRPr="002178A0">
        <w:rPr>
          <w:rFonts w:ascii="Cambria Math" w:hAnsi="Cambria Math"/>
          <w:noProof/>
          <w:color w:val="auto"/>
        </w:rPr>
        <w:t>mean_squared_error(</w:t>
      </w:r>
      <w:r w:rsidR="002178A0" w:rsidRPr="002178A0">
        <w:rPr>
          <w:rFonts w:ascii="Cambria Math" w:hAnsi="Cambria Math"/>
          <w:noProof/>
          <w:color w:val="auto"/>
        </w:rPr>
        <w:t>y, yhat)</w:t>
      </w:r>
      <w:r w:rsidR="002178A0">
        <w:rPr>
          <w:noProof/>
          <w:color w:val="auto"/>
        </w:rPr>
        <w:t>)</w:t>
      </w:r>
    </w:p>
    <w:p w14:paraId="7091C115" w14:textId="3C6739FF" w:rsidR="00FA27CA" w:rsidRPr="00FA27CA" w:rsidRDefault="00FA27CA" w:rsidP="00FA27CA">
      <w:pPr>
        <w:rPr>
          <w:rFonts w:ascii="Times New Roman" w:hAnsi="Times New Roman" w:cs="Times New Roman"/>
          <w:color w:val="808080" w:themeColor="background1" w:themeShade="80"/>
          <w:sz w:val="21"/>
          <w:szCs w:val="21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A27CA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 2 * sigma ~ 95% C.I.</w:t>
      </w:r>
    </w:p>
    <w:p w14:paraId="253D369D" w14:textId="40A60D61" w:rsidR="008443D4" w:rsidRDefault="008443D4" w:rsidP="002178A0">
      <w:pPr>
        <w:pStyle w:val="Quote"/>
        <w:spacing w:before="120"/>
        <w:ind w:left="4320"/>
        <w:rPr>
          <w:noProof/>
        </w:rPr>
      </w:pPr>
      <w:r>
        <w:rPr>
          <w:noProof/>
        </w:rPr>
        <w:t>plt.plot(</w:t>
      </w:r>
      <w:r w:rsidRPr="00553113">
        <w:rPr>
          <w:noProof/>
          <w:color w:val="auto"/>
        </w:rPr>
        <w:t>x</w:t>
      </w:r>
      <w:r w:rsidR="00C438AD">
        <w:rPr>
          <w:noProof/>
        </w:rPr>
        <w:t xml:space="preserve">, </w:t>
      </w:r>
      <w:r w:rsidR="00C438AD" w:rsidRPr="00553113">
        <w:rPr>
          <w:noProof/>
          <w:color w:val="auto"/>
        </w:rPr>
        <w:t>y</w:t>
      </w:r>
      <w:r w:rsidR="00C438AD">
        <w:rPr>
          <w:noProof/>
        </w:rPr>
        <w:t xml:space="preserve">, </w:t>
      </w:r>
      <w:r w:rsidR="00C438AD" w:rsidRPr="00553113">
        <w:rPr>
          <w:noProof/>
          <w:color w:val="auto"/>
        </w:rPr>
        <w:t>'or'</w:t>
      </w:r>
      <w:r>
        <w:rPr>
          <w:noProof/>
        </w:rPr>
        <w:t>)</w:t>
      </w:r>
    </w:p>
    <w:p w14:paraId="1F9A01C6" w14:textId="5152AEA9" w:rsidR="00C438AD" w:rsidRDefault="00C438AD" w:rsidP="002178A0">
      <w:pPr>
        <w:pStyle w:val="Quote"/>
        <w:ind w:left="3827" w:firstLine="493"/>
        <w:rPr>
          <w:noProof/>
        </w:rPr>
      </w:pPr>
      <w:r>
        <w:rPr>
          <w:noProof/>
        </w:rPr>
        <w:t>plt.plot(</w:t>
      </w:r>
      <w:r w:rsidRPr="00553113">
        <w:rPr>
          <w:noProof/>
          <w:color w:val="auto"/>
        </w:rPr>
        <w:t>x</w:t>
      </w:r>
      <w:r>
        <w:rPr>
          <w:noProof/>
        </w:rPr>
        <w:t xml:space="preserve">, </w:t>
      </w:r>
      <w:r w:rsidRPr="00553113">
        <w:rPr>
          <w:noProof/>
          <w:color w:val="auto"/>
        </w:rPr>
        <w:t>yhat</w:t>
      </w:r>
      <w:r>
        <w:rPr>
          <w:noProof/>
        </w:rPr>
        <w:t xml:space="preserve">, </w:t>
      </w:r>
      <w:r w:rsidRPr="00C438AD">
        <w:rPr>
          <w:noProof/>
        </w:rPr>
        <w:t>'-', color=</w:t>
      </w:r>
      <w:r w:rsidRPr="00553113">
        <w:rPr>
          <w:noProof/>
          <w:color w:val="auto"/>
        </w:rPr>
        <w:t>'gray'</w:t>
      </w:r>
      <w:r>
        <w:rPr>
          <w:noProof/>
        </w:rPr>
        <w:t>)</w:t>
      </w:r>
    </w:p>
    <w:p w14:paraId="6C037331" w14:textId="5582E8F6" w:rsidR="00C438AD" w:rsidRDefault="00C438AD" w:rsidP="002178A0">
      <w:pPr>
        <w:pStyle w:val="Quote"/>
        <w:spacing w:before="120"/>
        <w:ind w:left="3600" w:firstLine="720"/>
        <w:rPr>
          <w:noProof/>
        </w:rPr>
      </w:pPr>
      <w:r>
        <w:rPr>
          <w:noProof/>
        </w:rPr>
        <w:t>plt.fill_between(</w:t>
      </w:r>
      <w:r w:rsidRPr="00553113">
        <w:rPr>
          <w:noProof/>
          <w:color w:val="auto"/>
        </w:rPr>
        <w:t>x</w:t>
      </w:r>
      <w:r>
        <w:rPr>
          <w:noProof/>
        </w:rPr>
        <w:t xml:space="preserve">, </w:t>
      </w:r>
      <w:r w:rsidRPr="00553113">
        <w:rPr>
          <w:noProof/>
          <w:color w:val="auto"/>
        </w:rPr>
        <w:t>yhat – dy</w:t>
      </w:r>
      <w:r>
        <w:rPr>
          <w:noProof/>
        </w:rPr>
        <w:t xml:space="preserve">, </w:t>
      </w:r>
      <w:r w:rsidRPr="00553113">
        <w:rPr>
          <w:noProof/>
          <w:color w:val="auto"/>
        </w:rPr>
        <w:t>yhat + dy</w:t>
      </w:r>
      <w:r>
        <w:rPr>
          <w:noProof/>
        </w:rPr>
        <w:t xml:space="preserve">, </w:t>
      </w:r>
      <w:r w:rsidR="002178A0">
        <w:rPr>
          <w:noProof/>
        </w:rPr>
        <w:br/>
        <w:t xml:space="preserve">                       </w:t>
      </w:r>
      <w:r>
        <w:rPr>
          <w:noProof/>
        </w:rPr>
        <w:t>color=</w:t>
      </w:r>
      <w:r w:rsidRPr="00553113">
        <w:rPr>
          <w:noProof/>
          <w:color w:val="auto"/>
        </w:rPr>
        <w:t>'gray'</w:t>
      </w:r>
      <w:r>
        <w:rPr>
          <w:noProof/>
        </w:rPr>
        <w:t>, alpha=</w:t>
      </w:r>
      <w:r w:rsidRPr="00553113">
        <w:rPr>
          <w:noProof/>
          <w:color w:val="auto"/>
        </w:rPr>
        <w:t>0.2</w:t>
      </w:r>
      <w:r>
        <w:rPr>
          <w:noProof/>
        </w:rPr>
        <w:t>)</w:t>
      </w:r>
    </w:p>
    <w:p w14:paraId="07749268" w14:textId="77777777" w:rsidR="00EE12CF" w:rsidRPr="00EA45E3" w:rsidRDefault="00EE12CF" w:rsidP="00EE12CF">
      <w:pPr>
        <w:spacing w:before="60"/>
      </w:pPr>
    </w:p>
    <w:p w14:paraId="78132F74" w14:textId="51C89F3A" w:rsidR="0059132C" w:rsidRDefault="0059132C" w:rsidP="0059132C">
      <w:pPr>
        <w:sectPr w:rsidR="0059132C" w:rsidSect="006F61B7">
          <w:footerReference w:type="default" r:id="rId50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CF4F079" w14:textId="535EEC9D" w:rsidR="00B82D5D" w:rsidRDefault="00DE5327" w:rsidP="00DE5327">
      <w:pPr>
        <w:pStyle w:val="Heading2"/>
      </w:pPr>
      <w:r>
        <w:lastRenderedPageBreak/>
        <w:t>Density &amp; Contour Plot</w:t>
      </w:r>
    </w:p>
    <w:p w14:paraId="2C9184F0" w14:textId="2B6C6905" w:rsidR="00DE5327" w:rsidRDefault="00DE5327" w:rsidP="00BA7A3B">
      <w:pPr>
        <w:pStyle w:val="ListParagraph"/>
        <w:numPr>
          <w:ilvl w:val="0"/>
          <w:numId w:val="35"/>
        </w:numPr>
        <w:spacing w:before="60"/>
      </w:pPr>
      <w:r>
        <w:t>to visualize</w:t>
      </w:r>
      <w:r w:rsidR="009B7831">
        <w:t xml:space="preserve"> the </w:t>
      </w:r>
      <w:r w:rsidR="003F51EC">
        <w:t>property</w:t>
      </w:r>
      <w:r w:rsidR="009B7831">
        <w:t xml:space="preserve"> of </w:t>
      </w:r>
      <w:r w:rsidR="003F51EC">
        <w:t>2-d function (</w:t>
      </w:r>
      <w:proofErr w:type="spellStart"/>
      <w:r w:rsidR="003F51EC">
        <w:t>eg.</w:t>
      </w:r>
      <w:proofErr w:type="spellEnd"/>
      <w:r w:rsidR="003F51EC">
        <w:t xml:space="preserve"> multi-dimensional heat conduction)</w:t>
      </w:r>
      <w:r w:rsidR="00BA7A3B">
        <w:t>.</w:t>
      </w:r>
    </w:p>
    <w:p w14:paraId="5FE6E125" w14:textId="3722423A" w:rsidR="00BA7A3B" w:rsidRPr="00DE5327" w:rsidRDefault="00BA7A3B" w:rsidP="00BA7A3B"/>
    <w:p w14:paraId="10ED4909" w14:textId="26598809" w:rsidR="00FE46FB" w:rsidRDefault="00BA7A3B" w:rsidP="000F490D">
      <w:pPr>
        <w:rPr>
          <w:rFonts w:ascii="Bahnschrift" w:hAnsi="Bahnschrift"/>
          <w:color w:val="808080" w:themeColor="background1" w:themeShade="80"/>
          <w:sz w:val="22"/>
          <w:szCs w:val="20"/>
        </w:rPr>
      </w:pPr>
      <w:r w:rsidRPr="00BA7A3B">
        <w:rPr>
          <w:rFonts w:ascii="Bahnschrift" w:hAnsi="Bahnschrift"/>
          <w:b/>
          <w:bCs/>
          <w:color w:val="808080" w:themeColor="background1" w:themeShade="80"/>
          <w:sz w:val="22"/>
          <w:szCs w:val="20"/>
        </w:rPr>
        <w:t>!</w:t>
      </w:r>
      <w:r w:rsidRPr="00BA7A3B">
        <w:rPr>
          <w:rFonts w:ascii="Bahnschrift" w:hAnsi="Bahnschrift"/>
          <w:color w:val="808080" w:themeColor="background1" w:themeShade="80"/>
          <w:sz w:val="22"/>
          <w:szCs w:val="20"/>
        </w:rPr>
        <w:t xml:space="preserve"> All input data is required in the form of 2-D </w:t>
      </w:r>
      <w:r w:rsidR="0042102D">
        <w:rPr>
          <w:rFonts w:ascii="Bahnschrift" w:hAnsi="Bahnschrift"/>
          <w:color w:val="808080" w:themeColor="background1" w:themeShade="80"/>
          <w:sz w:val="22"/>
          <w:szCs w:val="20"/>
        </w:rPr>
        <w:t>coordinated</w:t>
      </w:r>
      <w:r w:rsidRPr="00BA7A3B">
        <w:rPr>
          <w:rFonts w:ascii="Bahnschrift" w:hAnsi="Bahnschrift"/>
          <w:color w:val="808080" w:themeColor="background1" w:themeShade="80"/>
          <w:sz w:val="22"/>
          <w:szCs w:val="20"/>
        </w:rPr>
        <w:t xml:space="preserve"> grids, with Z evaluated for each pt.</w:t>
      </w:r>
    </w:p>
    <w:p w14:paraId="7AFA6BC0" w14:textId="56DF7A3C" w:rsidR="00BA7A3B" w:rsidRPr="00BA7A3B" w:rsidRDefault="00BA7A3B" w:rsidP="00BA7A3B">
      <w:pPr>
        <w:pStyle w:val="Quote"/>
        <w:spacing w:before="60"/>
      </w:pPr>
      <w:proofErr w:type="spellStart"/>
      <w:r w:rsidRPr="00BA7A3B">
        <w:t>func</w:t>
      </w:r>
      <w:proofErr w:type="spellEnd"/>
      <w:r w:rsidRPr="00BA7A3B">
        <w:t xml:space="preserve"> = </w:t>
      </w:r>
      <w:r w:rsidRPr="00BA7A3B">
        <w:rPr>
          <w:b/>
          <w:bCs/>
        </w:rPr>
        <w:t>lambda</w:t>
      </w:r>
      <w:r w:rsidRPr="00BA7A3B">
        <w:t xml:space="preserve"> x, y: </w:t>
      </w:r>
      <w:proofErr w:type="spellStart"/>
      <w:r w:rsidRPr="00BA7A3B">
        <w:t>np.sin</w:t>
      </w:r>
      <w:proofErr w:type="spellEnd"/>
      <w:r w:rsidRPr="00BA7A3B">
        <w:t>(</w:t>
      </w:r>
      <w:r w:rsidRPr="00BA7A3B">
        <w:rPr>
          <w:color w:val="auto"/>
        </w:rPr>
        <w:t>x</w:t>
      </w:r>
      <w:r w:rsidRPr="00BA7A3B">
        <w:t xml:space="preserve">) ** 10 + </w:t>
      </w:r>
      <w:proofErr w:type="spellStart"/>
      <w:r w:rsidRPr="00BA7A3B">
        <w:t>np.cos</w:t>
      </w:r>
      <w:proofErr w:type="spellEnd"/>
      <w:r w:rsidRPr="00BA7A3B">
        <w:t>(</w:t>
      </w:r>
      <w:r w:rsidRPr="00BA7A3B">
        <w:rPr>
          <w:color w:val="auto"/>
        </w:rPr>
        <w:t>10 + y * x</w:t>
      </w:r>
      <w:r w:rsidRPr="00BA7A3B">
        <w:t xml:space="preserve">) * </w:t>
      </w:r>
      <w:proofErr w:type="spellStart"/>
      <w:r w:rsidRPr="00BA7A3B">
        <w:t>np.cos</w:t>
      </w:r>
      <w:proofErr w:type="spellEnd"/>
      <w:r w:rsidRPr="00BA7A3B">
        <w:t>(</w:t>
      </w:r>
      <w:r w:rsidRPr="00BA7A3B">
        <w:rPr>
          <w:color w:val="auto"/>
        </w:rPr>
        <w:t>x</w:t>
      </w:r>
      <w:r w:rsidRPr="00BA7A3B">
        <w:t>)</w:t>
      </w:r>
    </w:p>
    <w:p w14:paraId="74049C2F" w14:textId="5D94F188" w:rsidR="00BA7A3B" w:rsidRPr="00BA7A3B" w:rsidRDefault="00BA7A3B" w:rsidP="00BA7A3B">
      <w:pPr>
        <w:pStyle w:val="Quote"/>
      </w:pPr>
      <w:r w:rsidRPr="00BA7A3B">
        <w:t xml:space="preserve">x = </w:t>
      </w:r>
      <w:proofErr w:type="spellStart"/>
      <w:r w:rsidRPr="00BA7A3B">
        <w:t>np.linspace</w:t>
      </w:r>
      <w:proofErr w:type="spellEnd"/>
      <w:r w:rsidRPr="00BA7A3B">
        <w:t>(</w:t>
      </w:r>
      <w:r w:rsidRPr="00BA7A3B">
        <w:rPr>
          <w:color w:val="auto"/>
        </w:rPr>
        <w:t>0</w:t>
      </w:r>
      <w:r w:rsidRPr="00BA7A3B">
        <w:t xml:space="preserve">, </w:t>
      </w:r>
      <w:r w:rsidRPr="00BA7A3B">
        <w:rPr>
          <w:color w:val="auto"/>
        </w:rPr>
        <w:t>5</w:t>
      </w:r>
      <w:r w:rsidRPr="00BA7A3B">
        <w:t xml:space="preserve">, </w:t>
      </w:r>
      <w:r w:rsidRPr="00BA7A3B">
        <w:rPr>
          <w:color w:val="auto"/>
        </w:rPr>
        <w:t>51</w:t>
      </w:r>
      <w:r w:rsidRPr="00BA7A3B">
        <w:t>)</w:t>
      </w:r>
    </w:p>
    <w:p w14:paraId="4B258F0F" w14:textId="7FCF176D" w:rsidR="00BA7A3B" w:rsidRPr="00BA7A3B" w:rsidRDefault="00BA7A3B" w:rsidP="00BA7A3B">
      <w:pPr>
        <w:pStyle w:val="Quote"/>
      </w:pPr>
      <w:r w:rsidRPr="00BA7A3B">
        <w:t xml:space="preserve">y = </w:t>
      </w:r>
      <w:proofErr w:type="spellStart"/>
      <w:r w:rsidRPr="00BA7A3B">
        <w:t>np.linspace</w:t>
      </w:r>
      <w:proofErr w:type="spellEnd"/>
      <w:r w:rsidRPr="00BA7A3B">
        <w:t>(</w:t>
      </w:r>
      <w:r w:rsidRPr="00BA7A3B">
        <w:rPr>
          <w:color w:val="auto"/>
        </w:rPr>
        <w:t>0</w:t>
      </w:r>
      <w:r w:rsidRPr="00BA7A3B">
        <w:t xml:space="preserve">, </w:t>
      </w:r>
      <w:r w:rsidRPr="00BA7A3B">
        <w:rPr>
          <w:color w:val="auto"/>
        </w:rPr>
        <w:t>5</w:t>
      </w:r>
      <w:r w:rsidRPr="00BA7A3B">
        <w:t xml:space="preserve">, </w:t>
      </w:r>
      <w:r w:rsidRPr="00BA7A3B">
        <w:rPr>
          <w:color w:val="auto"/>
        </w:rPr>
        <w:t>41</w:t>
      </w:r>
      <w:r w:rsidRPr="00BA7A3B">
        <w:t>)</w:t>
      </w:r>
    </w:p>
    <w:p w14:paraId="7AEE205E" w14:textId="6EA02885" w:rsidR="00BA7A3B" w:rsidRPr="00BA7A3B" w:rsidRDefault="00BA7A3B" w:rsidP="00BA7A3B">
      <w:pPr>
        <w:pStyle w:val="Quote"/>
      </w:pPr>
      <w:r w:rsidRPr="00BA7A3B">
        <w:t xml:space="preserve">X, Y = </w:t>
      </w:r>
      <w:proofErr w:type="spellStart"/>
      <w:r w:rsidRPr="00BA7A3B">
        <w:t>np.meshgrid</w:t>
      </w:r>
      <w:proofErr w:type="spellEnd"/>
      <w:r w:rsidRPr="00BA7A3B">
        <w:t>(</w:t>
      </w:r>
      <w:r w:rsidRPr="00BA7A3B">
        <w:rPr>
          <w:color w:val="auto"/>
        </w:rPr>
        <w:t>x</w:t>
      </w:r>
      <w:r w:rsidRPr="00BA7A3B">
        <w:t xml:space="preserve">, </w:t>
      </w:r>
      <w:r w:rsidRPr="00BA7A3B">
        <w:rPr>
          <w:color w:val="auto"/>
        </w:rPr>
        <w:t>y</w:t>
      </w:r>
      <w:r w:rsidRPr="00BA7A3B">
        <w:t>)</w:t>
      </w:r>
    </w:p>
    <w:p w14:paraId="4E99AF2E" w14:textId="0DB3A3AF" w:rsidR="00BA7A3B" w:rsidRDefault="00BA7A3B" w:rsidP="00BA7A3B">
      <w:pPr>
        <w:pStyle w:val="Quote"/>
      </w:pPr>
      <w:r w:rsidRPr="00BA7A3B">
        <w:t xml:space="preserve">Z = </w:t>
      </w:r>
      <w:proofErr w:type="spellStart"/>
      <w:proofErr w:type="gramStart"/>
      <w:r w:rsidRPr="00BA7A3B">
        <w:t>func</w:t>
      </w:r>
      <w:proofErr w:type="spellEnd"/>
      <w:r w:rsidRPr="00BA7A3B">
        <w:t>(</w:t>
      </w:r>
      <w:proofErr w:type="gramEnd"/>
      <w:r w:rsidRPr="00BA7A3B">
        <w:rPr>
          <w:color w:val="auto"/>
        </w:rPr>
        <w:t>X</w:t>
      </w:r>
      <w:r w:rsidRPr="00BA7A3B">
        <w:t xml:space="preserve">, </w:t>
      </w:r>
      <w:r w:rsidRPr="00BA7A3B">
        <w:rPr>
          <w:color w:val="auto"/>
        </w:rPr>
        <w:t>Y</w:t>
      </w:r>
      <w:r w:rsidRPr="00BA7A3B">
        <w:t>)</w:t>
      </w:r>
    </w:p>
    <w:p w14:paraId="4AC6E86B" w14:textId="21CC26F2" w:rsidR="00BA7A3B" w:rsidRPr="00C6280F" w:rsidRDefault="00BA7A3B" w:rsidP="00BA7A3B">
      <w:pPr>
        <w:pStyle w:val="Quote"/>
        <w:spacing w:before="120"/>
        <w:rPr>
          <w:color w:val="00B050"/>
        </w:rPr>
      </w:pPr>
      <w:r w:rsidRPr="00C6280F">
        <w:rPr>
          <w:color w:val="00B050"/>
        </w:rPr>
        <w:t xml:space="preserve"># Contour </w:t>
      </w:r>
      <w:r w:rsidR="003C2209">
        <w:rPr>
          <w:color w:val="00B050"/>
        </w:rPr>
        <w:t>plot</w:t>
      </w:r>
      <w:r w:rsidRPr="00C6280F">
        <w:rPr>
          <w:color w:val="00B050"/>
        </w:rPr>
        <w:tab/>
      </w:r>
      <w:r w:rsidRPr="00C6280F">
        <w:rPr>
          <w:color w:val="00B050"/>
        </w:rPr>
        <w:tab/>
      </w:r>
      <w:r w:rsidRPr="00C6280F">
        <w:rPr>
          <w:color w:val="00B050"/>
        </w:rPr>
        <w:tab/>
      </w:r>
      <w:r w:rsidRPr="00C6280F">
        <w:rPr>
          <w:color w:val="00B050"/>
        </w:rPr>
        <w:tab/>
        <w:t xml:space="preserve">    # </w:t>
      </w:r>
      <w:r w:rsidR="003C2209">
        <w:rPr>
          <w:color w:val="00B050"/>
        </w:rPr>
        <w:t>Density plot</w:t>
      </w:r>
      <w:r w:rsidR="002404EB">
        <w:rPr>
          <w:color w:val="00B050"/>
        </w:rPr>
        <w:t xml:space="preserve"> </w:t>
      </w:r>
    </w:p>
    <w:p w14:paraId="4BCF23BE" w14:textId="11BDBE75" w:rsidR="00BA7A3B" w:rsidRDefault="00BA7A3B" w:rsidP="00BA7A3B">
      <w:pPr>
        <w:pStyle w:val="Quote"/>
      </w:pPr>
      <w:proofErr w:type="spellStart"/>
      <w:proofErr w:type="gramStart"/>
      <w:r>
        <w:t>plt.contour</w:t>
      </w:r>
      <w:proofErr w:type="spellEnd"/>
      <w:proofErr w:type="gramEnd"/>
      <w:r>
        <w:t xml:space="preserve">(X, Y, Z, colors='k') </w:t>
      </w:r>
      <w:r>
        <w:tab/>
        <w:t xml:space="preserve">    </w:t>
      </w:r>
      <w:proofErr w:type="spellStart"/>
      <w:r>
        <w:t>plt.contourf</w:t>
      </w:r>
      <w:proofErr w:type="spellEnd"/>
      <w:r>
        <w:t xml:space="preserve">(X, Y, Z, 20, </w:t>
      </w:r>
      <w:proofErr w:type="spellStart"/>
      <w:r>
        <w:t>cmap</w:t>
      </w:r>
      <w:proofErr w:type="spellEnd"/>
      <w:r>
        <w:t>='</w:t>
      </w:r>
      <w:proofErr w:type="spellStart"/>
      <w:r>
        <w:t>RdGy</w:t>
      </w:r>
      <w:proofErr w:type="spellEnd"/>
      <w:r>
        <w:t>')</w:t>
      </w:r>
    </w:p>
    <w:p w14:paraId="0DF0B1FF" w14:textId="3D087C05" w:rsidR="00BA7A3B" w:rsidRPr="003C4414" w:rsidRDefault="00C6280F" w:rsidP="00C6280F">
      <w:pPr>
        <w:pStyle w:val="Quote"/>
        <w:ind w:left="3827" w:firstLine="493"/>
        <w:rPr>
          <w:rFonts w:ascii="Times New Roman" w:hAnsi="Times New Roman" w:cs="Times New Roman"/>
          <w:color w:val="808080" w:themeColor="background1" w:themeShade="80"/>
        </w:rPr>
      </w:pPr>
      <w:r>
        <w:t xml:space="preserve"> </w:t>
      </w:r>
      <w:r w:rsidR="00C86022">
        <w:t xml:space="preserve">   </w:t>
      </w:r>
      <w:proofErr w:type="spellStart"/>
      <w:proofErr w:type="gramStart"/>
      <w:r w:rsidR="00BA7A3B">
        <w:t>plt.colorbar</w:t>
      </w:r>
      <w:proofErr w:type="spellEnd"/>
      <w:proofErr w:type="gramEnd"/>
      <w:r w:rsidR="00BA7A3B">
        <w:t>()</w:t>
      </w:r>
      <w:r w:rsidR="003C4414">
        <w:t xml:space="preserve">  </w:t>
      </w:r>
      <w:r w:rsidR="003C4414">
        <w:rPr>
          <w:rFonts w:ascii="Times New Roman" w:hAnsi="Times New Roman" w:cs="Times New Roman"/>
          <w:color w:val="808080" w:themeColor="background1" w:themeShade="80"/>
        </w:rPr>
        <w:t># 20 equal</w:t>
      </w:r>
      <w:r w:rsidR="00B05AF4">
        <w:rPr>
          <w:rFonts w:ascii="Times New Roman" w:hAnsi="Times New Roman" w:cs="Times New Roman"/>
          <w:color w:val="808080" w:themeColor="background1" w:themeShade="80"/>
        </w:rPr>
        <w:t>ly spaced</w:t>
      </w:r>
      <w:r w:rsidR="003C4414">
        <w:rPr>
          <w:rFonts w:ascii="Times New Roman" w:hAnsi="Times New Roman" w:cs="Times New Roman"/>
          <w:color w:val="808080" w:themeColor="background1" w:themeShade="80"/>
        </w:rPr>
        <w:t xml:space="preserve"> Z-</w:t>
      </w:r>
      <w:r w:rsidR="00B05AF4">
        <w:rPr>
          <w:rFonts w:ascii="Times New Roman" w:hAnsi="Times New Roman" w:cs="Times New Roman"/>
          <w:color w:val="808080" w:themeColor="background1" w:themeShade="80"/>
        </w:rPr>
        <w:t>intervals</w:t>
      </w:r>
    </w:p>
    <w:p w14:paraId="41A5FE93" w14:textId="277055AB" w:rsidR="009E6C19" w:rsidRDefault="009E6C19" w:rsidP="009E6C19">
      <w:pPr>
        <w:rPr>
          <w:noProof/>
        </w:rPr>
      </w:pPr>
      <w:r w:rsidRPr="009E6C19">
        <w:rPr>
          <w:noProof/>
        </w:rPr>
        <w:drawing>
          <wp:inline distT="0" distB="0" distL="0" distR="0" wp14:anchorId="3FFE2FC1" wp14:editId="7D5AB4F4">
            <wp:extent cx="2764155" cy="1932940"/>
            <wp:effectExtent l="0" t="0" r="0" b="0"/>
            <wp:docPr id="104808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9E6C19">
        <w:rPr>
          <w:noProof/>
        </w:rPr>
        <w:drawing>
          <wp:inline distT="0" distB="0" distL="0" distR="0" wp14:anchorId="59431692" wp14:editId="151323FE">
            <wp:extent cx="3027218" cy="1932712"/>
            <wp:effectExtent l="0" t="0" r="1905" b="0"/>
            <wp:docPr id="328415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86" cy="19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2E72" w14:textId="1DA0293E" w:rsidR="0098352E" w:rsidRDefault="00272C15" w:rsidP="00272C15">
      <w:pPr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F902F0">
        <w:rPr>
          <w:rFonts w:ascii="Times New Roman" w:hAnsi="Times New Roman" w:cs="Times New Roman"/>
          <w:noProof/>
          <w:sz w:val="21"/>
          <w:szCs w:val="21"/>
        </w:rPr>
        <w:t xml:space="preserve">[# </w:t>
      </w:r>
      <w:r w:rsidR="00F902F0">
        <w:rPr>
          <w:rFonts w:ascii="Times New Roman" w:hAnsi="Times New Roman" w:cs="Times New Roman"/>
          <w:noProof/>
          <w:sz w:val="21"/>
          <w:szCs w:val="21"/>
        </w:rPr>
        <w:t>The coordinate represents</w:t>
      </w:r>
      <w:r w:rsidR="00B5568F">
        <w:rPr>
          <w:rFonts w:ascii="Times New Roman" w:hAnsi="Times New Roman" w:cs="Times New Roman"/>
          <w:noProof/>
          <w:sz w:val="21"/>
          <w:szCs w:val="21"/>
        </w:rPr>
        <w:t xml:space="preserve"> ordered </w:t>
      </w:r>
      <w:r w:rsidR="00F902F0" w:rsidRPr="00F902F0">
        <w:rPr>
          <w:rFonts w:ascii="Cambria Math" w:hAnsi="Cambria Math" w:cs="Times New Roman"/>
          <w:noProof/>
          <w:sz w:val="21"/>
          <w:szCs w:val="21"/>
        </w:rPr>
        <w:t>(x, y)</w:t>
      </w:r>
      <w:r w:rsidR="00F902F0">
        <w:rPr>
          <w:rFonts w:ascii="Cambria Math" w:hAnsi="Cambria Math" w:cs="Times New Roman"/>
          <w:noProof/>
          <w:sz w:val="21"/>
          <w:szCs w:val="21"/>
        </w:rPr>
        <w:t xml:space="preserve"> </w:t>
      </w:r>
      <w:r w:rsidR="00F902F0">
        <w:rPr>
          <w:rFonts w:ascii="Times New Roman" w:hAnsi="Times New Roman" w:cs="Times New Roman"/>
          <w:noProof/>
          <w:sz w:val="21"/>
          <w:szCs w:val="21"/>
        </w:rPr>
        <w:t>values, while the contour line/</w:t>
      </w:r>
      <w:r w:rsidR="00B5568F">
        <w:rPr>
          <w:rFonts w:ascii="Times New Roman" w:hAnsi="Times New Roman" w:cs="Times New Roman"/>
          <w:noProof/>
          <w:sz w:val="21"/>
          <w:szCs w:val="21"/>
        </w:rPr>
        <w:t xml:space="preserve"> color density represents z values</w:t>
      </w:r>
      <w:r w:rsidR="00F902F0">
        <w:rPr>
          <w:rFonts w:ascii="Times New Roman" w:hAnsi="Times New Roman" w:cs="Times New Roman"/>
          <w:noProof/>
          <w:sz w:val="21"/>
          <w:szCs w:val="21"/>
        </w:rPr>
        <w:t xml:space="preserve"> </w:t>
      </w:r>
      <w:r w:rsidRPr="00F902F0">
        <w:rPr>
          <w:rFonts w:ascii="Times New Roman" w:hAnsi="Times New Roman" w:cs="Times New Roman"/>
          <w:noProof/>
          <w:sz w:val="21"/>
          <w:szCs w:val="21"/>
        </w:rPr>
        <w:t>]</w:t>
      </w:r>
    </w:p>
    <w:p w14:paraId="245AF2E3" w14:textId="38AAC0B2" w:rsidR="008B14C2" w:rsidRDefault="008B14C2" w:rsidP="008B14C2">
      <w:pPr>
        <w:rPr>
          <w:noProof/>
        </w:rPr>
      </w:pPr>
    </w:p>
    <w:p w14:paraId="3D89E73E" w14:textId="59BD82AF" w:rsidR="00051CFE" w:rsidRPr="00FC5F7D" w:rsidRDefault="00051CFE" w:rsidP="00051CFE">
      <w:pPr>
        <w:rPr>
          <w:i/>
          <w:iCs/>
          <w:noProof/>
        </w:rPr>
      </w:pPr>
      <w:r w:rsidRPr="00D80004">
        <w:rPr>
          <w:i/>
          <w:iCs/>
          <w:noProof/>
        </w:rPr>
        <w:t xml:space="preserve">However, </w:t>
      </w:r>
      <w:r>
        <w:rPr>
          <w:noProof/>
        </w:rPr>
        <w:t xml:space="preserve">the </w:t>
      </w:r>
      <w:r w:rsidR="00FC5F7D">
        <w:rPr>
          <w:noProof/>
        </w:rPr>
        <w:t xml:space="preserve">discrete </w:t>
      </w:r>
      <w:r>
        <w:rPr>
          <w:noProof/>
        </w:rPr>
        <w:t xml:space="preserve">color steps </w:t>
      </w:r>
      <w:r w:rsidR="00FC5F7D">
        <w:rPr>
          <w:noProof/>
        </w:rPr>
        <w:t>are no</w:t>
      </w:r>
      <w:r w:rsidR="00F82E70">
        <w:rPr>
          <w:noProof/>
        </w:rPr>
        <w:t xml:space="preserve">t </w:t>
      </w:r>
      <w:r w:rsidR="00FC5F7D">
        <w:rPr>
          <w:noProof/>
        </w:rPr>
        <w:t>ideal</w:t>
      </w:r>
      <w:r>
        <w:rPr>
          <w:noProof/>
        </w:rPr>
        <w:t xml:space="preserve"> </w:t>
      </w:r>
      <w:r w:rsidR="00F82E70">
        <w:rPr>
          <w:noProof/>
        </w:rPr>
        <w:t>as representation</w:t>
      </w:r>
      <w:r w:rsidR="00EB7438">
        <w:rPr>
          <w:noProof/>
        </w:rPr>
        <w:t xml:space="preserve"> </w:t>
      </w:r>
      <w:r w:rsidR="007A51E6">
        <w:rPr>
          <w:noProof/>
        </w:rPr>
        <w:t>of a</w:t>
      </w:r>
      <w:r w:rsidR="00F82E70">
        <w:rPr>
          <w:noProof/>
        </w:rPr>
        <w:t xml:space="preserve"> contin</w:t>
      </w:r>
      <w:r w:rsidR="00107DE2">
        <w:rPr>
          <w:noProof/>
        </w:rPr>
        <w:t>u</w:t>
      </w:r>
      <w:r w:rsidR="00F82E70">
        <w:rPr>
          <w:noProof/>
        </w:rPr>
        <w:t xml:space="preserve">ous </w:t>
      </w:r>
      <w:r w:rsidR="00CF0197">
        <w:rPr>
          <w:noProof/>
        </w:rPr>
        <w:t xml:space="preserve">Z- </w:t>
      </w:r>
      <w:r w:rsidR="00F82E70">
        <w:rPr>
          <w:noProof/>
        </w:rPr>
        <w:t>value</w:t>
      </w:r>
      <w:r w:rsidR="00CF0197">
        <w:rPr>
          <w:noProof/>
        </w:rPr>
        <w:t>s</w:t>
      </w:r>
      <w:r>
        <w:rPr>
          <w:noProof/>
        </w:rPr>
        <w:t xml:space="preserve">. </w:t>
      </w:r>
    </w:p>
    <w:p w14:paraId="09AF2F21" w14:textId="0B0A339B" w:rsidR="008B14C2" w:rsidRDefault="00051CFE" w:rsidP="008C2F29">
      <w:pPr>
        <w:jc w:val="center"/>
        <w:rPr>
          <w:noProof/>
          <w:sz w:val="22"/>
        </w:rPr>
      </w:pPr>
      <w:r w:rsidRPr="00051CFE">
        <w:rPr>
          <w:noProof/>
          <w:sz w:val="22"/>
        </w:rPr>
        <w:t>(</w:t>
      </w:r>
      <w:r w:rsidR="002401C2" w:rsidRPr="002401C2">
        <w:rPr>
          <w:i/>
          <w:iCs/>
          <w:noProof/>
          <w:sz w:val="22"/>
        </w:rPr>
        <w:t>ie.</w:t>
      </w:r>
      <w:r w:rsidR="002401C2">
        <w:rPr>
          <w:noProof/>
          <w:sz w:val="22"/>
        </w:rPr>
        <w:t xml:space="preserve"> </w:t>
      </w:r>
      <w:r w:rsidRPr="00D04665">
        <w:rPr>
          <w:noProof/>
          <w:sz w:val="22"/>
          <w:highlight w:val="yellow"/>
        </w:rPr>
        <w:t xml:space="preserve">setting </w:t>
      </w:r>
      <w:r w:rsidR="003B550B">
        <w:rPr>
          <w:noProof/>
          <w:sz w:val="22"/>
          <w:highlight w:val="yellow"/>
        </w:rPr>
        <w:t xml:space="preserve">to </w:t>
      </w:r>
      <w:r w:rsidRPr="00D04665">
        <w:rPr>
          <w:noProof/>
          <w:sz w:val="22"/>
          <w:highlight w:val="yellow"/>
        </w:rPr>
        <w:t>a very hig</w:t>
      </w:r>
      <w:r w:rsidR="003F4C42" w:rsidRPr="00D04665">
        <w:rPr>
          <w:noProof/>
          <w:sz w:val="22"/>
          <w:highlight w:val="yellow"/>
        </w:rPr>
        <w:t xml:space="preserve">h no. of </w:t>
      </w:r>
      <w:r w:rsidRPr="00D04665">
        <w:rPr>
          <w:noProof/>
          <w:sz w:val="22"/>
          <w:highlight w:val="yellow"/>
        </w:rPr>
        <w:t>intervals</w:t>
      </w:r>
      <w:r w:rsidR="00E012B1" w:rsidRPr="00D04665">
        <w:rPr>
          <w:noProof/>
          <w:sz w:val="22"/>
          <w:highlight w:val="yellow"/>
        </w:rPr>
        <w:t xml:space="preserve"> is</w:t>
      </w:r>
      <w:r w:rsidRPr="00D04665">
        <w:rPr>
          <w:noProof/>
          <w:sz w:val="22"/>
          <w:highlight w:val="yellow"/>
        </w:rPr>
        <w:t xml:space="preserve"> </w:t>
      </w:r>
      <w:r w:rsidR="002B4642" w:rsidRPr="00D04665">
        <w:rPr>
          <w:noProof/>
          <w:sz w:val="22"/>
          <w:highlight w:val="yellow"/>
        </w:rPr>
        <w:t>possible but inefficient</w:t>
      </w:r>
      <w:r w:rsidR="00E012B1" w:rsidRPr="00D04665">
        <w:rPr>
          <w:noProof/>
          <w:sz w:val="22"/>
          <w:highlight w:val="yellow"/>
        </w:rPr>
        <w:t>, as</w:t>
      </w:r>
      <w:r w:rsidRPr="00D04665">
        <w:rPr>
          <w:noProof/>
          <w:sz w:val="22"/>
          <w:highlight w:val="yellow"/>
        </w:rPr>
        <w:t xml:space="preserve"> </w:t>
      </w:r>
      <w:r w:rsidR="00CB76BD">
        <w:rPr>
          <w:noProof/>
          <w:sz w:val="22"/>
          <w:highlight w:val="yellow"/>
        </w:rPr>
        <w:t>the number of</w:t>
      </w:r>
      <w:r w:rsidR="002B4642" w:rsidRPr="00D04665">
        <w:rPr>
          <w:noProof/>
          <w:sz w:val="22"/>
          <w:highlight w:val="yellow"/>
        </w:rPr>
        <w:t xml:space="preserve"> </w:t>
      </w:r>
      <w:r w:rsidR="00A25D23">
        <w:rPr>
          <w:noProof/>
          <w:sz w:val="22"/>
          <w:highlight w:val="yellow"/>
        </w:rPr>
        <w:br/>
      </w:r>
      <w:r w:rsidRPr="00D04665">
        <w:rPr>
          <w:noProof/>
          <w:sz w:val="22"/>
          <w:highlight w:val="yellow"/>
        </w:rPr>
        <w:t>new polygon</w:t>
      </w:r>
      <w:r w:rsidR="00BF3D75">
        <w:rPr>
          <w:noProof/>
          <w:sz w:val="22"/>
          <w:highlight w:val="yellow"/>
        </w:rPr>
        <w:t>s</w:t>
      </w:r>
      <w:r w:rsidRPr="00D04665">
        <w:rPr>
          <w:noProof/>
          <w:sz w:val="22"/>
          <w:highlight w:val="yellow"/>
        </w:rPr>
        <w:t xml:space="preserve"> </w:t>
      </w:r>
      <w:r w:rsidR="00BF3D75">
        <w:rPr>
          <w:noProof/>
          <w:sz w:val="22"/>
          <w:highlight w:val="yellow"/>
        </w:rPr>
        <w:t>to be</w:t>
      </w:r>
      <w:r w:rsidR="00605694" w:rsidRPr="00D04665">
        <w:rPr>
          <w:noProof/>
          <w:sz w:val="22"/>
          <w:highlight w:val="yellow"/>
        </w:rPr>
        <w:t xml:space="preserve"> </w:t>
      </w:r>
      <w:r w:rsidR="00A25D23">
        <w:rPr>
          <w:noProof/>
          <w:sz w:val="22"/>
          <w:highlight w:val="yellow"/>
        </w:rPr>
        <w:t>ren</w:t>
      </w:r>
      <w:r w:rsidR="00605694" w:rsidRPr="00D04665">
        <w:rPr>
          <w:noProof/>
          <w:sz w:val="22"/>
          <w:highlight w:val="yellow"/>
        </w:rPr>
        <w:t>d</w:t>
      </w:r>
      <w:r w:rsidR="00A25D23">
        <w:rPr>
          <w:noProof/>
          <w:sz w:val="22"/>
          <w:highlight w:val="yellow"/>
        </w:rPr>
        <w:t>er</w:t>
      </w:r>
      <w:r w:rsidR="00605694" w:rsidRPr="00D04665">
        <w:rPr>
          <w:noProof/>
          <w:sz w:val="22"/>
          <w:highlight w:val="yellow"/>
        </w:rPr>
        <w:t xml:space="preserve">ed </w:t>
      </w:r>
      <w:r w:rsidR="00CB76BD">
        <w:rPr>
          <w:noProof/>
          <w:sz w:val="22"/>
          <w:highlight w:val="yellow"/>
        </w:rPr>
        <w:t>grows with</w:t>
      </w:r>
      <w:r w:rsidRPr="00D04665">
        <w:rPr>
          <w:noProof/>
          <w:sz w:val="22"/>
          <w:highlight w:val="yellow"/>
        </w:rPr>
        <w:t xml:space="preserve"> each level</w:t>
      </w:r>
      <w:r w:rsidR="00605694">
        <w:rPr>
          <w:noProof/>
          <w:sz w:val="22"/>
        </w:rPr>
        <w:t xml:space="preserve"> </w:t>
      </w:r>
      <w:r w:rsidRPr="00051CFE">
        <w:rPr>
          <w:noProof/>
          <w:sz w:val="22"/>
        </w:rPr>
        <w:t>)</w:t>
      </w:r>
    </w:p>
    <w:p w14:paraId="59570C34" w14:textId="1AF1F934" w:rsidR="00416CC0" w:rsidRDefault="00417D00" w:rsidP="00416CC0">
      <w:pPr>
        <w:spacing w:before="240"/>
        <w:rPr>
          <w:noProof/>
        </w:rPr>
      </w:pPr>
      <w:r w:rsidRPr="000303C5">
        <w:rPr>
          <w:noProof/>
        </w:rPr>
        <w:drawing>
          <wp:anchor distT="0" distB="0" distL="114300" distR="114300" simplePos="0" relativeHeight="251679744" behindDoc="1" locked="0" layoutInCell="1" allowOverlap="1" wp14:anchorId="57065E22" wp14:editId="03F2EC5C">
            <wp:simplePos x="0" y="0"/>
            <wp:positionH relativeFrom="margin">
              <wp:posOffset>9121</wp:posOffset>
            </wp:positionH>
            <wp:positionV relativeFrom="page">
              <wp:posOffset>6414135</wp:posOffset>
            </wp:positionV>
            <wp:extent cx="2380911" cy="1995054"/>
            <wp:effectExtent l="0" t="0" r="635" b="5715"/>
            <wp:wrapNone/>
            <wp:docPr id="544323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11" cy="19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CC0">
        <w:rPr>
          <w:noProof/>
        </w:rPr>
        <w:t>Alternat</w:t>
      </w:r>
      <w:r w:rsidR="00587F65">
        <w:rPr>
          <w:noProof/>
        </w:rPr>
        <w:t>ivel</w:t>
      </w:r>
      <w:r w:rsidR="00416CC0">
        <w:rPr>
          <w:noProof/>
        </w:rPr>
        <w:t>y, an image plot can be used.</w:t>
      </w:r>
      <w:r w:rsidR="00416CC0">
        <w:rPr>
          <w:rFonts w:ascii="Consolas" w:hAnsi="Consolas"/>
          <w:noProof/>
          <w:color w:val="00B050"/>
          <w:sz w:val="21"/>
          <w:szCs w:val="21"/>
        </w:rPr>
        <w:t xml:space="preserve"> </w:t>
      </w:r>
    </w:p>
    <w:p w14:paraId="38728900" w14:textId="5FCC3583" w:rsidR="00417D00" w:rsidRPr="00416CC0" w:rsidRDefault="00417D00" w:rsidP="00432BB3">
      <w:pPr>
        <w:pStyle w:val="Quote"/>
        <w:spacing w:before="60"/>
        <w:ind w:left="3600" w:firstLine="720"/>
        <w:rPr>
          <w:noProof/>
        </w:rPr>
      </w:pPr>
      <w:r w:rsidRPr="00416CC0">
        <w:rPr>
          <w:noProof/>
        </w:rPr>
        <w:t>plt.imshow(</w:t>
      </w:r>
      <w:r w:rsidRPr="00416CC0">
        <w:rPr>
          <w:noProof/>
          <w:color w:val="auto"/>
        </w:rPr>
        <w:t>Z</w:t>
      </w:r>
      <w:r w:rsidRPr="00416CC0">
        <w:rPr>
          <w:noProof/>
        </w:rPr>
        <w:t xml:space="preserve">, </w:t>
      </w:r>
      <w:r w:rsidRPr="00416CC0">
        <w:rPr>
          <w:noProof/>
          <w:color w:val="auto"/>
        </w:rPr>
        <w:t>extent[0, 5, 0, 5]</w:t>
      </w:r>
      <w:r w:rsidRPr="00416CC0">
        <w:rPr>
          <w:noProof/>
        </w:rPr>
        <w:t xml:space="preserve">, </w:t>
      </w:r>
      <w:r>
        <w:rPr>
          <w:noProof/>
        </w:rPr>
        <w:br/>
        <w:t xml:space="preserve">                 </w:t>
      </w:r>
      <w:r w:rsidRPr="00416CC0">
        <w:rPr>
          <w:noProof/>
        </w:rPr>
        <w:t>origin=</w:t>
      </w:r>
      <w:r w:rsidRPr="00416CC0">
        <w:rPr>
          <w:noProof/>
          <w:color w:val="auto"/>
        </w:rPr>
        <w:t>'lower'</w:t>
      </w:r>
      <w:r w:rsidRPr="00416CC0">
        <w:rPr>
          <w:noProof/>
        </w:rPr>
        <w:t>, cmap=</w:t>
      </w:r>
      <w:r w:rsidRPr="00416CC0">
        <w:rPr>
          <w:noProof/>
          <w:color w:val="auto"/>
        </w:rPr>
        <w:t>'RdGy'</w:t>
      </w:r>
      <w:r w:rsidRPr="00416CC0">
        <w:rPr>
          <w:noProof/>
        </w:rPr>
        <w:t>)</w:t>
      </w:r>
    </w:p>
    <w:p w14:paraId="1CFE8EE2" w14:textId="3E142EA4" w:rsidR="00417D00" w:rsidRPr="00416CC0" w:rsidRDefault="00417D00" w:rsidP="00417D00">
      <w:pPr>
        <w:pStyle w:val="Quote"/>
        <w:ind w:left="3600" w:firstLine="720"/>
        <w:rPr>
          <w:noProof/>
        </w:rPr>
      </w:pPr>
      <w:r w:rsidRPr="00416CC0">
        <w:rPr>
          <w:noProof/>
        </w:rPr>
        <w:t>plt.colorbar()</w:t>
      </w:r>
    </w:p>
    <w:p w14:paraId="6CBC2B52" w14:textId="3D0601ED" w:rsidR="00417D00" w:rsidRDefault="00417D00" w:rsidP="00417D00">
      <w:pPr>
        <w:pStyle w:val="Quote"/>
        <w:ind w:left="3827" w:firstLine="493"/>
        <w:rPr>
          <w:noProof/>
        </w:rPr>
      </w:pPr>
      <w:r w:rsidRPr="00416CC0">
        <w:rPr>
          <w:noProof/>
        </w:rPr>
        <w:t>plt.axis(aspect=</w:t>
      </w:r>
      <w:r w:rsidRPr="00416CC0">
        <w:rPr>
          <w:noProof/>
          <w:color w:val="auto"/>
        </w:rPr>
        <w:t>'image'</w:t>
      </w:r>
      <w:r w:rsidRPr="00416CC0">
        <w:rPr>
          <w:noProof/>
        </w:rPr>
        <w:t>)</w:t>
      </w:r>
    </w:p>
    <w:p w14:paraId="37A1B6BB" w14:textId="224E4B7E" w:rsidR="00F642BD" w:rsidRDefault="00D0121C" w:rsidP="00D0121C">
      <w:pPr>
        <w:tabs>
          <w:tab w:val="left" w:pos="2258"/>
        </w:tabs>
      </w:pPr>
      <w:r>
        <w:tab/>
      </w:r>
    </w:p>
    <w:p w14:paraId="6595E50C" w14:textId="30B2E316" w:rsidR="00F642BD" w:rsidRDefault="009A5713" w:rsidP="00D0121C">
      <w:pPr>
        <w:tabs>
          <w:tab w:val="left" w:pos="19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FEE15A4" wp14:editId="48E21934">
                <wp:simplePos x="0" y="0"/>
                <wp:positionH relativeFrom="margin">
                  <wp:align>right</wp:align>
                </wp:positionH>
                <wp:positionV relativeFrom="page">
                  <wp:posOffset>7356475</wp:posOffset>
                </wp:positionV>
                <wp:extent cx="3505200" cy="685800"/>
                <wp:effectExtent l="0" t="0" r="19050" b="19050"/>
                <wp:wrapNone/>
                <wp:docPr id="38347832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26416" w14:textId="2545ADBD" w:rsidR="00432BB3" w:rsidRDefault="00432BB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• Requires manual specification </w:t>
                            </w:r>
                            <w:r w:rsidR="00316FAE">
                              <w:rPr>
                                <w:sz w:val="21"/>
                                <w:szCs w:val="21"/>
                              </w:rPr>
                              <w:t xml:space="preserve">range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[x</w:t>
                            </w:r>
                            <w:r w:rsidRPr="00432BB3">
                              <w:rPr>
                                <w:sz w:val="21"/>
                                <w:szCs w:val="21"/>
                                <w:vertAlign w:val="subscript"/>
                              </w:rPr>
                              <w:t>min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, x</w:t>
                            </w:r>
                            <w:r w:rsidRPr="00432BB3">
                              <w:rPr>
                                <w:sz w:val="21"/>
                                <w:szCs w:val="21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, y</w:t>
                            </w:r>
                            <w:r w:rsidRPr="00432BB3">
                              <w:rPr>
                                <w:sz w:val="21"/>
                                <w:szCs w:val="21"/>
                                <w:vertAlign w:val="subscript"/>
                              </w:rPr>
                              <w:t>min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, y</w:t>
                            </w:r>
                            <w:r w:rsidRPr="00432BB3">
                              <w:rPr>
                                <w:sz w:val="21"/>
                                <w:szCs w:val="21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4D0BFDC0" w14:textId="741288B6" w:rsidR="00432BB3" w:rsidRDefault="00432BB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• Specify origin </w:t>
                            </w:r>
                            <w:r w:rsidRPr="00432BB3"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w:t>(0,0)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at lower rather than upper left</w:t>
                            </w:r>
                            <w:r w:rsidR="009A5713">
                              <w:rPr>
                                <w:sz w:val="21"/>
                                <w:szCs w:val="21"/>
                              </w:rPr>
                              <w:t xml:space="preserve"> corner.</w:t>
                            </w:r>
                          </w:p>
                          <w:p w14:paraId="756674CF" w14:textId="12566D95" w:rsidR="00432BB3" w:rsidRPr="00432BB3" w:rsidRDefault="00432BB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• Adjust aspect ratio to follow image for matching x &amp; y units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15A4" id="_x0000_s1034" type="#_x0000_t202" style="position:absolute;margin-left:224.8pt;margin-top:579.25pt;width:276pt;height:54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">
                <v:stroke dashstyle="dash"/>
                <v:textbox>
                  <w:txbxContent>
                    <w:p w14:paraId="14026416" w14:textId="2545ADBD" w:rsidR="00432BB3" w:rsidRDefault="00432BB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• Requires manual specification </w:t>
                      </w:r>
                      <w:r w:rsidR="00316FAE">
                        <w:rPr>
                          <w:sz w:val="21"/>
                          <w:szCs w:val="21"/>
                        </w:rPr>
                        <w:t xml:space="preserve">range </w:t>
                      </w:r>
                      <w:r>
                        <w:rPr>
                          <w:sz w:val="21"/>
                          <w:szCs w:val="21"/>
                        </w:rPr>
                        <w:t>[x</w:t>
                      </w:r>
                      <w:r w:rsidRPr="00432BB3">
                        <w:rPr>
                          <w:sz w:val="21"/>
                          <w:szCs w:val="21"/>
                          <w:vertAlign w:val="subscript"/>
                        </w:rPr>
                        <w:t>min</w:t>
                      </w:r>
                      <w:r>
                        <w:rPr>
                          <w:sz w:val="21"/>
                          <w:szCs w:val="21"/>
                        </w:rPr>
                        <w:t>, x</w:t>
                      </w:r>
                      <w:r w:rsidRPr="00432BB3">
                        <w:rPr>
                          <w:sz w:val="21"/>
                          <w:szCs w:val="21"/>
                          <w:vertAlign w:val="subscript"/>
                        </w:rPr>
                        <w:t>max</w:t>
                      </w:r>
                      <w:r>
                        <w:rPr>
                          <w:sz w:val="21"/>
                          <w:szCs w:val="21"/>
                        </w:rPr>
                        <w:t>, y</w:t>
                      </w:r>
                      <w:r w:rsidRPr="00432BB3">
                        <w:rPr>
                          <w:sz w:val="21"/>
                          <w:szCs w:val="21"/>
                          <w:vertAlign w:val="subscript"/>
                        </w:rPr>
                        <w:t>min</w:t>
                      </w:r>
                      <w:r>
                        <w:rPr>
                          <w:sz w:val="21"/>
                          <w:szCs w:val="21"/>
                        </w:rPr>
                        <w:t>, y</w:t>
                      </w:r>
                      <w:r w:rsidRPr="00432BB3">
                        <w:rPr>
                          <w:sz w:val="21"/>
                          <w:szCs w:val="21"/>
                          <w:vertAlign w:val="subscript"/>
                        </w:rPr>
                        <w:t>max</w:t>
                      </w:r>
                      <w:r>
                        <w:rPr>
                          <w:sz w:val="21"/>
                          <w:szCs w:val="21"/>
                        </w:rPr>
                        <w:t>]</w:t>
                      </w:r>
                    </w:p>
                    <w:p w14:paraId="4D0BFDC0" w14:textId="741288B6" w:rsidR="00432BB3" w:rsidRDefault="00432BB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• Specify origin </w:t>
                      </w:r>
                      <w:r w:rsidRPr="00432BB3">
                        <w:rPr>
                          <w:rFonts w:ascii="Cambria Math" w:hAnsi="Cambria Math"/>
                          <w:sz w:val="21"/>
                          <w:szCs w:val="21"/>
                        </w:rPr>
                        <w:t>(0,0)</w:t>
                      </w:r>
                      <w:r>
                        <w:rPr>
                          <w:sz w:val="21"/>
                          <w:szCs w:val="21"/>
                        </w:rPr>
                        <w:t xml:space="preserve"> at lower rather than upper left</w:t>
                      </w:r>
                      <w:r w:rsidR="009A5713">
                        <w:rPr>
                          <w:sz w:val="21"/>
                          <w:szCs w:val="21"/>
                        </w:rPr>
                        <w:t xml:space="preserve"> corner.</w:t>
                      </w:r>
                    </w:p>
                    <w:p w14:paraId="756674CF" w14:textId="12566D95" w:rsidR="00432BB3" w:rsidRPr="00432BB3" w:rsidRDefault="00432BB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• Adjust aspect ratio to follow image for matching x &amp; y units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0121C">
        <w:tab/>
      </w:r>
    </w:p>
    <w:p w14:paraId="67D1A2E6" w14:textId="0ED4BBE2" w:rsidR="00F642BD" w:rsidRDefault="00E122B8" w:rsidP="00F642BD">
      <w:r w:rsidRPr="00113FD5">
        <w:rPr>
          <w:noProof/>
        </w:rPr>
        <w:drawing>
          <wp:anchor distT="0" distB="0" distL="114300" distR="114300" simplePos="0" relativeHeight="251680768" behindDoc="1" locked="0" layoutInCell="1" allowOverlap="1" wp14:anchorId="681ED9A9" wp14:editId="2103DDE9">
            <wp:simplePos x="0" y="0"/>
            <wp:positionH relativeFrom="column">
              <wp:posOffset>3816350</wp:posOffset>
            </wp:positionH>
            <wp:positionV relativeFrom="margin">
              <wp:posOffset>7446241</wp:posOffset>
            </wp:positionV>
            <wp:extent cx="2320156" cy="1944000"/>
            <wp:effectExtent l="0" t="0" r="4445" b="0"/>
            <wp:wrapNone/>
            <wp:docPr id="902054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56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27030" w14:textId="2BB9B801" w:rsidR="00F642BD" w:rsidRDefault="00F642BD" w:rsidP="00F642BD"/>
    <w:p w14:paraId="6B1C7447" w14:textId="77777777" w:rsidR="00432BB3" w:rsidRDefault="00432BB3" w:rsidP="00F642BD"/>
    <w:p w14:paraId="17CEC33D" w14:textId="77777777" w:rsidR="00432BB3" w:rsidRDefault="00432BB3" w:rsidP="00F642BD"/>
    <w:p w14:paraId="035DF378" w14:textId="3DA5AC46" w:rsidR="00F642BD" w:rsidRPr="00F642BD" w:rsidRDefault="00F642BD" w:rsidP="00761938">
      <w:pPr>
        <w:spacing w:before="120"/>
      </w:pPr>
      <w:r>
        <w:t>For a combined contour &amp; image plot:</w:t>
      </w:r>
    </w:p>
    <w:p w14:paraId="1C16AF27" w14:textId="146AB533" w:rsidR="00F642BD" w:rsidRDefault="00F642BD" w:rsidP="00D0121C">
      <w:pPr>
        <w:pStyle w:val="Quote"/>
        <w:tabs>
          <w:tab w:val="left" w:pos="7964"/>
        </w:tabs>
        <w:spacing w:before="60"/>
      </w:pPr>
      <w:r>
        <w:t xml:space="preserve">contours = </w:t>
      </w:r>
      <w:proofErr w:type="spellStart"/>
      <w:proofErr w:type="gramStart"/>
      <w:r>
        <w:t>plt.contour</w:t>
      </w:r>
      <w:proofErr w:type="spellEnd"/>
      <w:proofErr w:type="gramEnd"/>
      <w:r>
        <w:t>(</w:t>
      </w:r>
      <w:r w:rsidRPr="00F642BD">
        <w:rPr>
          <w:color w:val="auto"/>
        </w:rPr>
        <w:t>X</w:t>
      </w:r>
      <w:r>
        <w:t xml:space="preserve">, </w:t>
      </w:r>
      <w:r w:rsidRPr="00F642BD">
        <w:rPr>
          <w:color w:val="auto"/>
        </w:rPr>
        <w:t>Y</w:t>
      </w:r>
      <w:r>
        <w:t xml:space="preserve">, </w:t>
      </w:r>
      <w:r w:rsidRPr="00F642BD">
        <w:rPr>
          <w:color w:val="auto"/>
        </w:rPr>
        <w:t>Z</w:t>
      </w:r>
      <w:r>
        <w:t xml:space="preserve">, </w:t>
      </w:r>
      <w:r w:rsidRPr="00F642BD">
        <w:rPr>
          <w:color w:val="auto"/>
        </w:rPr>
        <w:t>3</w:t>
      </w:r>
      <w:r>
        <w:t>, colors=</w:t>
      </w:r>
      <w:r w:rsidRPr="00F642BD">
        <w:rPr>
          <w:color w:val="auto"/>
        </w:rPr>
        <w:t>'black'</w:t>
      </w:r>
      <w:r>
        <w:t>)</w:t>
      </w:r>
      <w:r w:rsidR="00113FD5" w:rsidRPr="00113FD5">
        <w:rPr>
          <w:iCs w:val="0"/>
        </w:rPr>
        <w:t xml:space="preserve"> </w:t>
      </w:r>
      <w:r w:rsidR="00D0121C">
        <w:rPr>
          <w:iCs w:val="0"/>
        </w:rPr>
        <w:tab/>
      </w:r>
    </w:p>
    <w:p w14:paraId="2C3CAF6B" w14:textId="72A8F334" w:rsidR="00416CC0" w:rsidRDefault="00F642BD" w:rsidP="00D0121C">
      <w:pPr>
        <w:pStyle w:val="Quote"/>
        <w:tabs>
          <w:tab w:val="left" w:pos="7964"/>
        </w:tabs>
      </w:pPr>
      <w:proofErr w:type="spellStart"/>
      <w:proofErr w:type="gramStart"/>
      <w:r>
        <w:t>plt.clabel</w:t>
      </w:r>
      <w:proofErr w:type="spellEnd"/>
      <w:proofErr w:type="gramEnd"/>
      <w:r>
        <w:t>(</w:t>
      </w:r>
      <w:r w:rsidRPr="00F642BD">
        <w:rPr>
          <w:color w:val="auto"/>
        </w:rPr>
        <w:t>contours</w:t>
      </w:r>
      <w:r>
        <w:t>, inline=</w:t>
      </w:r>
      <w:r w:rsidRPr="000256BD">
        <w:rPr>
          <w:b/>
          <w:bCs/>
          <w:color w:val="auto"/>
        </w:rPr>
        <w:t>True</w:t>
      </w:r>
      <w:r>
        <w:t xml:space="preserve">, </w:t>
      </w:r>
      <w:proofErr w:type="spellStart"/>
      <w:r>
        <w:t>fontsize</w:t>
      </w:r>
      <w:proofErr w:type="spellEnd"/>
      <w:r>
        <w:t>=</w:t>
      </w:r>
      <w:r w:rsidRPr="00F642BD">
        <w:rPr>
          <w:color w:val="auto"/>
        </w:rPr>
        <w:t>8</w:t>
      </w:r>
      <w:r>
        <w:t>)</w:t>
      </w:r>
      <w:r w:rsidR="00D0121C">
        <w:tab/>
      </w:r>
    </w:p>
    <w:p w14:paraId="5E8C1A18" w14:textId="77777777" w:rsidR="00F642BD" w:rsidRDefault="00F642BD" w:rsidP="00F642BD">
      <w:pPr>
        <w:pStyle w:val="Quote"/>
      </w:pPr>
      <w:proofErr w:type="spellStart"/>
      <w:r>
        <w:t>plt.imshow</w:t>
      </w:r>
      <w:proofErr w:type="spellEnd"/>
      <w:r>
        <w:t>(</w:t>
      </w:r>
      <w:r w:rsidRPr="00F642BD">
        <w:rPr>
          <w:color w:val="auto"/>
        </w:rPr>
        <w:t>Z</w:t>
      </w:r>
      <w:r>
        <w:t>, extent=</w:t>
      </w:r>
      <w:r w:rsidRPr="00F642BD">
        <w:rPr>
          <w:color w:val="auto"/>
        </w:rPr>
        <w:t>[0, 5, 0, 5]</w:t>
      </w:r>
      <w:r>
        <w:t xml:space="preserve">, </w:t>
      </w:r>
    </w:p>
    <w:p w14:paraId="0FC2F562" w14:textId="51D8A24D" w:rsidR="00F642BD" w:rsidRDefault="00F642BD" w:rsidP="00D0121C">
      <w:pPr>
        <w:pStyle w:val="Quote"/>
        <w:tabs>
          <w:tab w:val="left" w:pos="8291"/>
        </w:tabs>
      </w:pPr>
      <w:r>
        <w:t xml:space="preserve">           origin=</w:t>
      </w:r>
      <w:r w:rsidRPr="00F642BD">
        <w:rPr>
          <w:color w:val="auto"/>
        </w:rPr>
        <w:t>'lower'</w:t>
      </w:r>
      <w:r>
        <w:t xml:space="preserve">, </w:t>
      </w:r>
      <w:proofErr w:type="spellStart"/>
      <w:r>
        <w:t>cmap</w:t>
      </w:r>
      <w:proofErr w:type="spellEnd"/>
      <w:r>
        <w:t>=</w:t>
      </w:r>
      <w:r w:rsidRPr="00F642BD">
        <w:rPr>
          <w:color w:val="auto"/>
        </w:rPr>
        <w:t>'</w:t>
      </w:r>
      <w:proofErr w:type="spellStart"/>
      <w:r w:rsidRPr="00F642BD">
        <w:rPr>
          <w:color w:val="auto"/>
        </w:rPr>
        <w:t>RdGy</w:t>
      </w:r>
      <w:proofErr w:type="spellEnd"/>
      <w:r w:rsidRPr="00F642BD">
        <w:rPr>
          <w:color w:val="auto"/>
        </w:rPr>
        <w:t>'</w:t>
      </w:r>
      <w:r>
        <w:t>, alpha=</w:t>
      </w:r>
      <w:r w:rsidRPr="00F642BD">
        <w:rPr>
          <w:color w:val="auto"/>
        </w:rPr>
        <w:t>0.5</w:t>
      </w:r>
      <w:r>
        <w:t>)</w:t>
      </w:r>
      <w:r w:rsidR="00D0121C">
        <w:tab/>
      </w:r>
    </w:p>
    <w:p w14:paraId="74194DEB" w14:textId="45A1EE20" w:rsidR="00F642BD" w:rsidRPr="00416CC0" w:rsidRDefault="00F642BD" w:rsidP="00F642BD">
      <w:pPr>
        <w:pStyle w:val="Quote"/>
      </w:pPr>
      <w:proofErr w:type="spellStart"/>
      <w:proofErr w:type="gramStart"/>
      <w:r>
        <w:t>plt.colorbar</w:t>
      </w:r>
      <w:proofErr w:type="spellEnd"/>
      <w:proofErr w:type="gramEnd"/>
      <w:r>
        <w:t>()</w:t>
      </w:r>
    </w:p>
    <w:p w14:paraId="7A7A1CCA" w14:textId="76937671" w:rsidR="0098352E" w:rsidRDefault="0098352E" w:rsidP="009E6C19"/>
    <w:p w14:paraId="67FA0C7F" w14:textId="77777777" w:rsidR="003745DD" w:rsidRDefault="003745DD" w:rsidP="009E6C19">
      <w:pPr>
        <w:sectPr w:rsidR="003745D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233CADC" w14:textId="37FABEF6" w:rsidR="003745DD" w:rsidRDefault="004C28C5" w:rsidP="004C28C5">
      <w:pPr>
        <w:pStyle w:val="Heading2"/>
      </w:pPr>
      <w:r>
        <w:lastRenderedPageBreak/>
        <w:t xml:space="preserve">Histogram </w:t>
      </w:r>
      <w:proofErr w:type="spellStart"/>
      <w:r>
        <w:t>Binnings</w:t>
      </w:r>
      <w:proofErr w:type="spellEnd"/>
    </w:p>
    <w:p w14:paraId="3D847585" w14:textId="664D4D80" w:rsidR="00B93788" w:rsidRDefault="00B93788" w:rsidP="00187F3E">
      <w:pPr>
        <w:pStyle w:val="ListParagraph"/>
        <w:numPr>
          <w:ilvl w:val="0"/>
          <w:numId w:val="35"/>
        </w:numPr>
        <w:spacing w:before="60"/>
      </w:pPr>
      <w:r w:rsidRPr="00211463">
        <w:t>1-</w:t>
      </w:r>
      <w:proofErr w:type="gramStart"/>
      <w:r w:rsidRPr="00211463">
        <w:t>D :</w:t>
      </w:r>
      <w:proofErr w:type="gramEnd"/>
      <w:r w:rsidRPr="00211463">
        <w:t xml:space="preserve"> </w:t>
      </w:r>
      <w:r w:rsidR="00187F3E">
        <w:t>dividing</w:t>
      </w:r>
      <w:r w:rsidRPr="00211463">
        <w:t xml:space="preserve"> continuous values into</w:t>
      </w:r>
      <w:r w:rsidR="00187F3E">
        <w:t xml:space="preserve"> intervals</w:t>
      </w:r>
      <w:r w:rsidRPr="00211463">
        <w:t xml:space="preserve">  ;  2-D : </w:t>
      </w:r>
      <w:r w:rsidR="00187F3E">
        <w:t>dividing coordinated</w:t>
      </w:r>
      <w:r w:rsidRPr="00211463">
        <w:t xml:space="preserve"> </w:t>
      </w:r>
      <w:r w:rsidR="00A22F7B" w:rsidRPr="00211463">
        <w:t>pts</w:t>
      </w:r>
      <w:r w:rsidRPr="00211463">
        <w:t xml:space="preserve"> into </w:t>
      </w:r>
      <w:r w:rsidR="00A22F7B" w:rsidRPr="00211463">
        <w:t>area</w:t>
      </w:r>
      <w:r w:rsidR="00407928">
        <w:t>s</w:t>
      </w:r>
      <w:r w:rsidR="00A22F7B" w:rsidRPr="00211463">
        <w:t xml:space="preserve"> </w:t>
      </w:r>
    </w:p>
    <w:p w14:paraId="76B79C73" w14:textId="4B75C5DA" w:rsidR="00761938" w:rsidRDefault="00761938" w:rsidP="00761938"/>
    <w:p w14:paraId="003429E5" w14:textId="3EFACA0E" w:rsidR="00507F11" w:rsidRDefault="00507F11" w:rsidP="00507F11">
      <w:pPr>
        <w:pStyle w:val="Quote"/>
      </w:pPr>
      <w:r>
        <w:t xml:space="preserve">counts, </w:t>
      </w:r>
      <w:proofErr w:type="spellStart"/>
      <w:r>
        <w:t>bin_edges</w:t>
      </w:r>
      <w:proofErr w:type="spellEnd"/>
      <w:r>
        <w:t xml:space="preserve"> = </w:t>
      </w:r>
      <w:proofErr w:type="spellStart"/>
      <w:proofErr w:type="gramStart"/>
      <w:r>
        <w:t>np.histogram</w:t>
      </w:r>
      <w:proofErr w:type="spellEnd"/>
      <w:proofErr w:type="gramEnd"/>
      <w:r>
        <w:t>(</w:t>
      </w:r>
      <w:r w:rsidRPr="00507F11">
        <w:rPr>
          <w:color w:val="auto"/>
        </w:rPr>
        <w:t>data</w:t>
      </w:r>
      <w:r w:rsidR="000276C9">
        <w:rPr>
          <w:color w:val="auto"/>
        </w:rPr>
        <w:t xml:space="preserve">, </w:t>
      </w:r>
      <w:r w:rsidR="000276C9" w:rsidRPr="000276C9">
        <w:t>bins=</w:t>
      </w:r>
      <w:r w:rsidR="000276C9">
        <w:rPr>
          <w:color w:val="auto"/>
        </w:rPr>
        <w:t>30</w:t>
      </w:r>
      <w:r>
        <w:t>)</w:t>
      </w:r>
    </w:p>
    <w:p w14:paraId="17E9B517" w14:textId="2DD2D0D6" w:rsidR="00761938" w:rsidRPr="00FB6A63" w:rsidRDefault="00FB6A63" w:rsidP="00512741">
      <w:pPr>
        <w:pStyle w:val="Quote"/>
        <w:spacing w:before="120"/>
        <w:rPr>
          <w:color w:val="00B050"/>
        </w:rPr>
      </w:pPr>
      <w:r w:rsidRPr="00FB6A63">
        <w:rPr>
          <w:color w:val="00B050"/>
        </w:rPr>
        <w:t xml:space="preserve"># </w:t>
      </w:r>
      <w:r w:rsidR="00655ACD">
        <w:rPr>
          <w:color w:val="00B050"/>
        </w:rPr>
        <w:t>Simply P</w:t>
      </w:r>
      <w:r w:rsidRPr="00FB6A63">
        <w:rPr>
          <w:color w:val="00B050"/>
        </w:rPr>
        <w:t>robability Density Histogram</w:t>
      </w:r>
    </w:p>
    <w:p w14:paraId="606BF793" w14:textId="25AC518E" w:rsidR="00507F11" w:rsidRPr="00507F11" w:rsidRDefault="00FB6A63" w:rsidP="00507F11">
      <w:pPr>
        <w:pStyle w:val="Quote"/>
      </w:pPr>
      <w:proofErr w:type="spellStart"/>
      <w:r>
        <w:t>plt.hist</w:t>
      </w:r>
      <w:proofErr w:type="spellEnd"/>
      <w:r>
        <w:t>(</w:t>
      </w:r>
      <w:r w:rsidR="009D3DA6">
        <w:rPr>
          <w:color w:val="auto"/>
        </w:rPr>
        <w:t>data</w:t>
      </w:r>
      <w:r>
        <w:t>, bin</w:t>
      </w:r>
      <w:r w:rsidR="009D3DA6">
        <w:t>s=</w:t>
      </w:r>
      <w:r w:rsidR="009D3DA6" w:rsidRPr="009D3DA6">
        <w:rPr>
          <w:color w:val="auto"/>
        </w:rPr>
        <w:t>30</w:t>
      </w:r>
      <w:r>
        <w:t>, density=</w:t>
      </w:r>
      <w:r w:rsidRPr="00FB6A63">
        <w:rPr>
          <w:b/>
          <w:bCs/>
          <w:color w:val="auto"/>
        </w:rPr>
        <w:t>True</w:t>
      </w:r>
      <w:r>
        <w:t>, alpha=</w:t>
      </w:r>
      <w:r w:rsidRPr="00FB6A63">
        <w:rPr>
          <w:color w:val="auto"/>
        </w:rPr>
        <w:t>0.5</w:t>
      </w:r>
      <w:r>
        <w:t xml:space="preserve">, </w:t>
      </w:r>
      <w:r w:rsidR="00507F11">
        <w:br/>
        <w:t xml:space="preserve">         </w:t>
      </w:r>
      <w:proofErr w:type="spellStart"/>
      <w:r>
        <w:t>histtype</w:t>
      </w:r>
      <w:proofErr w:type="spellEnd"/>
      <w:r>
        <w:t>=</w:t>
      </w:r>
      <w:r w:rsidRPr="00FB6A63">
        <w:rPr>
          <w:color w:val="auto"/>
        </w:rPr>
        <w:t>'</w:t>
      </w:r>
      <w:proofErr w:type="spellStart"/>
      <w:r w:rsidRPr="00FB6A63">
        <w:rPr>
          <w:color w:val="auto"/>
        </w:rPr>
        <w:t>stepfilled</w:t>
      </w:r>
      <w:proofErr w:type="spellEnd"/>
      <w:r w:rsidRPr="00FB6A63">
        <w:rPr>
          <w:color w:val="auto"/>
        </w:rPr>
        <w:t>'</w:t>
      </w:r>
      <w:r>
        <w:t>,</w:t>
      </w:r>
      <w:r w:rsidR="00507F11">
        <w:t xml:space="preserve"> </w:t>
      </w:r>
      <w:r>
        <w:t>color=</w:t>
      </w:r>
      <w:r w:rsidRPr="00FB6A63">
        <w:rPr>
          <w:color w:val="auto"/>
        </w:rPr>
        <w:t>'</w:t>
      </w:r>
      <w:proofErr w:type="spellStart"/>
      <w:r w:rsidRPr="00FB6A63">
        <w:rPr>
          <w:color w:val="auto"/>
        </w:rPr>
        <w:t>steelblue</w:t>
      </w:r>
      <w:proofErr w:type="spellEnd"/>
      <w:r w:rsidRPr="00FB6A63">
        <w:rPr>
          <w:color w:val="auto"/>
        </w:rPr>
        <w:t>'</w:t>
      </w:r>
      <w:r>
        <w:t xml:space="preserve">, </w:t>
      </w:r>
      <w:proofErr w:type="spellStart"/>
      <w:r>
        <w:t>edgecolor</w:t>
      </w:r>
      <w:proofErr w:type="spellEnd"/>
      <w:r>
        <w:t>=</w:t>
      </w:r>
      <w:r w:rsidR="00DC0D31">
        <w:rPr>
          <w:color w:val="auto"/>
        </w:rPr>
        <w:t>None</w:t>
      </w:r>
      <w:r>
        <w:t>)</w:t>
      </w:r>
    </w:p>
    <w:p w14:paraId="06EFDA90" w14:textId="5415D219" w:rsidR="00507F11" w:rsidRDefault="00507F11" w:rsidP="00507F11">
      <w:r w:rsidRPr="00507F11">
        <w:rPr>
          <w:noProof/>
        </w:rPr>
        <w:drawing>
          <wp:inline distT="0" distB="0" distL="0" distR="0" wp14:anchorId="2B8323C2" wp14:editId="48170044">
            <wp:extent cx="2860675" cy="1932940"/>
            <wp:effectExtent l="0" t="0" r="0" b="0"/>
            <wp:docPr id="18044168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F11">
        <w:t xml:space="preserve"> </w:t>
      </w:r>
      <w:r w:rsidRPr="00507F11">
        <w:rPr>
          <w:noProof/>
        </w:rPr>
        <w:drawing>
          <wp:inline distT="0" distB="0" distL="0" distR="0" wp14:anchorId="0E88FC1A" wp14:editId="5D88619E">
            <wp:extent cx="2842557" cy="1944000"/>
            <wp:effectExtent l="0" t="0" r="0" b="0"/>
            <wp:docPr id="1568893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57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FD5E" w14:textId="56BB0C0D" w:rsidR="00507F11" w:rsidRDefault="005223B6" w:rsidP="00507F11">
      <w:pPr>
        <w:rPr>
          <w:rFonts w:ascii="Arial" w:hAnsi="Arial" w:cs="Arial"/>
          <w:sz w:val="21"/>
          <w:szCs w:val="21"/>
        </w:rPr>
      </w:pPr>
      <w:r w:rsidRPr="005223B6">
        <w:rPr>
          <w:rFonts w:ascii="Arial" w:hAnsi="Arial" w:cs="Arial"/>
          <w:sz w:val="21"/>
          <w:szCs w:val="21"/>
          <w:vertAlign w:val="superscript"/>
        </w:rPr>
        <w:t xml:space="preserve">(1) </w:t>
      </w:r>
      <w:r>
        <w:rPr>
          <w:rFonts w:ascii="Arial" w:hAnsi="Arial" w:cs="Arial"/>
          <w:sz w:val="21"/>
          <w:szCs w:val="21"/>
        </w:rPr>
        <w:t xml:space="preserve"> The combined settings of </w:t>
      </w:r>
      <w:r w:rsidRPr="00304A97">
        <w:rPr>
          <w:rFonts w:ascii="Consolas" w:hAnsi="Consolas" w:cs="Arial"/>
          <w:sz w:val="20"/>
          <w:szCs w:val="20"/>
        </w:rPr>
        <w:t>'</w:t>
      </w:r>
      <w:proofErr w:type="spellStart"/>
      <w:r w:rsidRPr="00263033">
        <w:rPr>
          <w:rFonts w:ascii="Book Antiqua" w:hAnsi="Book Antiqua" w:cs="Arial"/>
          <w:sz w:val="21"/>
          <w:szCs w:val="21"/>
        </w:rPr>
        <w:t>stepfilled</w:t>
      </w:r>
      <w:proofErr w:type="spellEnd"/>
      <w:r w:rsidRPr="00304A97">
        <w:rPr>
          <w:rFonts w:ascii="Consolas" w:hAnsi="Consolas" w:cs="Arial"/>
          <w:sz w:val="20"/>
          <w:szCs w:val="20"/>
        </w:rPr>
        <w:t>'</w:t>
      </w:r>
      <w:r>
        <w:rPr>
          <w:rFonts w:ascii="Arial" w:hAnsi="Arial" w:cs="Arial"/>
          <w:sz w:val="21"/>
          <w:szCs w:val="21"/>
        </w:rPr>
        <w:t xml:space="preserve"> &amp; transparency ~ 0.5 can be useful for comparing </w:t>
      </w:r>
      <w:r>
        <w:rPr>
          <w:rFonts w:ascii="Arial" w:hAnsi="Arial" w:cs="Arial"/>
          <w:sz w:val="21"/>
          <w:szCs w:val="21"/>
        </w:rPr>
        <w:br/>
        <w:t xml:space="preserve">     several histogram plots that are likely to be overlapping.</w:t>
      </w:r>
    </w:p>
    <w:p w14:paraId="56955C19" w14:textId="56D504B8" w:rsidR="005223B6" w:rsidRDefault="005223B6" w:rsidP="00304A97">
      <w:pPr>
        <w:spacing w:before="60"/>
        <w:rPr>
          <w:rFonts w:ascii="Arial" w:hAnsi="Arial" w:cs="Arial"/>
          <w:sz w:val="21"/>
          <w:szCs w:val="21"/>
        </w:rPr>
      </w:pPr>
      <w:r w:rsidRPr="005223B6">
        <w:rPr>
          <w:rFonts w:ascii="Arial" w:hAnsi="Arial" w:cs="Arial"/>
          <w:sz w:val="21"/>
          <w:szCs w:val="21"/>
          <w:vertAlign w:val="superscript"/>
        </w:rPr>
        <w:t xml:space="preserve">(2) </w:t>
      </w:r>
      <w:r w:rsidRPr="005223B6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Refer the </w:t>
      </w:r>
      <w:r w:rsidRPr="005223B6">
        <w:rPr>
          <w:rFonts w:ascii="Consolas" w:hAnsi="Consolas" w:cs="Arial"/>
          <w:sz w:val="21"/>
          <w:szCs w:val="21"/>
        </w:rPr>
        <w:t>@</w:t>
      </w:r>
      <w:r>
        <w:rPr>
          <w:rFonts w:ascii="Arial" w:hAnsi="Arial" w:cs="Arial"/>
          <w:sz w:val="21"/>
          <w:szCs w:val="21"/>
        </w:rPr>
        <w:t xml:space="preserve">Patch </w:t>
      </w:r>
      <w:r w:rsidR="00304A97">
        <w:rPr>
          <w:rFonts w:ascii="Arial" w:hAnsi="Arial" w:cs="Arial"/>
          <w:sz w:val="21"/>
          <w:szCs w:val="21"/>
        </w:rPr>
        <w:t xml:space="preserve">properties for more available shape parameters’ setting.  </w:t>
      </w:r>
    </w:p>
    <w:p w14:paraId="4522EF25" w14:textId="46E105FA" w:rsidR="00304A97" w:rsidRDefault="00304A97" w:rsidP="00304A97"/>
    <w:p w14:paraId="41AF18AB" w14:textId="1498221A" w:rsidR="000276C9" w:rsidRDefault="000276C9" w:rsidP="00D3592A">
      <w:pPr>
        <w:pStyle w:val="Quote"/>
        <w:spacing w:after="60"/>
      </w:pPr>
      <w:r>
        <w:t xml:space="preserve">counts, </w:t>
      </w:r>
      <w:proofErr w:type="spellStart"/>
      <w:r>
        <w:t>xedges</w:t>
      </w:r>
      <w:proofErr w:type="spellEnd"/>
      <w:r>
        <w:t xml:space="preserve">, </w:t>
      </w:r>
      <w:proofErr w:type="spellStart"/>
      <w:r>
        <w:t>yedges</w:t>
      </w:r>
      <w:proofErr w:type="spellEnd"/>
      <w:r>
        <w:t xml:space="preserve"> = </w:t>
      </w:r>
      <w:proofErr w:type="gramStart"/>
      <w:r>
        <w:t>np.histogram</w:t>
      </w:r>
      <w:proofErr w:type="gramEnd"/>
      <w:r>
        <w:t>2d(</w:t>
      </w:r>
      <w:r w:rsidRPr="00D3592A">
        <w:rPr>
          <w:color w:val="auto"/>
        </w:rPr>
        <w:t>x</w:t>
      </w:r>
      <w:r>
        <w:t xml:space="preserve">, </w:t>
      </w:r>
      <w:r w:rsidRPr="00D3592A">
        <w:rPr>
          <w:color w:val="auto"/>
        </w:rPr>
        <w:t>y</w:t>
      </w:r>
      <w:r>
        <w:t>, bins</w:t>
      </w:r>
      <w:r w:rsidR="00D3592A">
        <w:t>=</w:t>
      </w:r>
      <w:r w:rsidR="00D3592A" w:rsidRPr="00D3592A">
        <w:rPr>
          <w:color w:val="auto"/>
        </w:rPr>
        <w:t>30</w:t>
      </w:r>
      <w:r>
        <w:t>)</w:t>
      </w:r>
    </w:p>
    <w:p w14:paraId="42E404B7" w14:textId="025CB520" w:rsidR="00304A97" w:rsidRPr="00304A97" w:rsidRDefault="00304A97" w:rsidP="00512741">
      <w:pPr>
        <w:pStyle w:val="Quote"/>
        <w:spacing w:before="120"/>
        <w:rPr>
          <w:color w:val="00B050"/>
        </w:rPr>
      </w:pPr>
      <w:r w:rsidRPr="00304A97">
        <w:rPr>
          <w:color w:val="00B050"/>
        </w:rPr>
        <w:t xml:space="preserve"># 2-D Histogram {Square </w:t>
      </w:r>
      <w:proofErr w:type="spellStart"/>
      <w:proofErr w:type="gramStart"/>
      <w:r w:rsidRPr="00304A97">
        <w:rPr>
          <w:color w:val="00B050"/>
        </w:rPr>
        <w:t>binnings</w:t>
      </w:r>
      <w:proofErr w:type="spellEnd"/>
      <w:r w:rsidRPr="00304A97">
        <w:rPr>
          <w:color w:val="00B050"/>
        </w:rPr>
        <w:t xml:space="preserve">} </w:t>
      </w:r>
      <w:r>
        <w:rPr>
          <w:color w:val="00B050"/>
        </w:rPr>
        <w:t xml:space="preserve">  </w:t>
      </w:r>
      <w:proofErr w:type="gramEnd"/>
      <w:r>
        <w:rPr>
          <w:color w:val="00B050"/>
        </w:rPr>
        <w:t xml:space="preserve">    </w:t>
      </w:r>
      <w:r w:rsidRPr="00304A97">
        <w:rPr>
          <w:color w:val="00B050"/>
        </w:rPr>
        <w:t xml:space="preserve"># 2-D Histogram {Hexagonal </w:t>
      </w:r>
      <w:proofErr w:type="spellStart"/>
      <w:r w:rsidRPr="00304A97">
        <w:rPr>
          <w:color w:val="00B050"/>
        </w:rPr>
        <w:t>binnings</w:t>
      </w:r>
      <w:proofErr w:type="spellEnd"/>
      <w:r w:rsidRPr="00304A97">
        <w:rPr>
          <w:color w:val="00B050"/>
        </w:rPr>
        <w:t>}</w:t>
      </w:r>
    </w:p>
    <w:p w14:paraId="4095B7D9" w14:textId="0990D2BC" w:rsidR="00304A97" w:rsidRDefault="00304A97" w:rsidP="00304A97">
      <w:pPr>
        <w:pStyle w:val="Quote"/>
      </w:pPr>
      <w:r>
        <w:t>plt.hist2d(</w:t>
      </w:r>
      <w:r w:rsidRPr="00304A97">
        <w:rPr>
          <w:color w:val="auto"/>
        </w:rPr>
        <w:t>x</w:t>
      </w:r>
      <w:r>
        <w:t>,</w:t>
      </w:r>
      <w:r w:rsidRPr="00304A97">
        <w:rPr>
          <w:rFonts w:ascii="Cambria Math" w:hAnsi="Cambria Math"/>
        </w:rPr>
        <w:t xml:space="preserve"> </w:t>
      </w:r>
      <w:r w:rsidRPr="00304A97">
        <w:rPr>
          <w:color w:val="auto"/>
        </w:rPr>
        <w:t>y</w:t>
      </w:r>
      <w:r>
        <w:t>,</w:t>
      </w:r>
      <w:r w:rsidRPr="00304A97">
        <w:rPr>
          <w:rFonts w:ascii="Cambria Math" w:hAnsi="Cambria Math"/>
        </w:rPr>
        <w:t xml:space="preserve"> </w:t>
      </w:r>
      <w:r>
        <w:t>bins=</w:t>
      </w:r>
      <w:r w:rsidRPr="00304A97">
        <w:rPr>
          <w:color w:val="auto"/>
        </w:rPr>
        <w:t>30</w:t>
      </w:r>
      <w:r>
        <w:t xml:space="preserve">, </w:t>
      </w:r>
      <w:proofErr w:type="spellStart"/>
      <w:r>
        <w:t>cmap</w:t>
      </w:r>
      <w:proofErr w:type="spellEnd"/>
      <w:r>
        <w:t>=</w:t>
      </w:r>
      <w:r w:rsidRPr="00304A97">
        <w:rPr>
          <w:rFonts w:ascii="Cambria Math" w:hAnsi="Cambria Math"/>
          <w:color w:val="auto"/>
        </w:rPr>
        <w:t>'Blues'</w:t>
      </w:r>
      <w:r>
        <w:t xml:space="preserve">)    </w:t>
      </w:r>
      <w:proofErr w:type="spellStart"/>
      <w:r>
        <w:t>plt.hexbin</w:t>
      </w:r>
      <w:proofErr w:type="spellEnd"/>
      <w:r>
        <w:t>(</w:t>
      </w:r>
      <w:r w:rsidRPr="00304A97">
        <w:rPr>
          <w:color w:val="auto"/>
        </w:rPr>
        <w:t>x</w:t>
      </w:r>
      <w:r>
        <w:t>,</w:t>
      </w:r>
      <w:r w:rsidRPr="00304A97">
        <w:rPr>
          <w:rFonts w:ascii="Cambria Math" w:hAnsi="Cambria Math"/>
        </w:rPr>
        <w:t xml:space="preserve"> </w:t>
      </w:r>
      <w:r w:rsidRPr="00304A97">
        <w:rPr>
          <w:color w:val="auto"/>
        </w:rPr>
        <w:t>y</w:t>
      </w:r>
      <w:r>
        <w:t>,</w:t>
      </w:r>
      <w:r w:rsidRPr="00304A97">
        <w:rPr>
          <w:rFonts w:ascii="Cambria Math" w:hAnsi="Cambria Math"/>
        </w:rPr>
        <w:t xml:space="preserve"> </w:t>
      </w:r>
      <w:proofErr w:type="spellStart"/>
      <w:r w:rsidRPr="00304A97">
        <w:rPr>
          <w:rFonts w:ascii="Cambria Math" w:hAnsi="Cambria Math"/>
        </w:rPr>
        <w:t>gridsize</w:t>
      </w:r>
      <w:proofErr w:type="spellEnd"/>
      <w:r>
        <w:t>=</w:t>
      </w:r>
      <w:r w:rsidRPr="00304A97">
        <w:rPr>
          <w:color w:val="auto"/>
        </w:rPr>
        <w:t>30</w:t>
      </w:r>
      <w:r>
        <w:t xml:space="preserve">, </w:t>
      </w:r>
      <w:proofErr w:type="spellStart"/>
      <w:r w:rsidRPr="00304A97">
        <w:rPr>
          <w:rFonts w:ascii="Cambria Math" w:hAnsi="Cambria Math"/>
        </w:rPr>
        <w:t>cmap</w:t>
      </w:r>
      <w:proofErr w:type="spellEnd"/>
      <w:r>
        <w:t>=</w:t>
      </w:r>
      <w:r w:rsidRPr="00304A97">
        <w:rPr>
          <w:rFonts w:ascii="Cambria Math" w:hAnsi="Cambria Math"/>
          <w:color w:val="auto"/>
        </w:rPr>
        <w:t>'Blues'</w:t>
      </w:r>
      <w:r>
        <w:t>)</w:t>
      </w:r>
    </w:p>
    <w:p w14:paraId="4ABAD1BA" w14:textId="599D1C26" w:rsidR="00304A97" w:rsidRDefault="00304A97" w:rsidP="00304A97">
      <w:pPr>
        <w:pStyle w:val="Quote"/>
      </w:pPr>
      <w:proofErr w:type="spellStart"/>
      <w:r>
        <w:t>cb</w:t>
      </w:r>
      <w:proofErr w:type="spellEnd"/>
      <w:r>
        <w:t xml:space="preserve"> = </w:t>
      </w:r>
      <w:proofErr w:type="spellStart"/>
      <w:proofErr w:type="gramStart"/>
      <w:r>
        <w:t>plt.colorbar</w:t>
      </w:r>
      <w:proofErr w:type="spellEnd"/>
      <w:proofErr w:type="gramEnd"/>
      <w:r>
        <w:t xml:space="preserve">()                     </w:t>
      </w:r>
      <w:proofErr w:type="spellStart"/>
      <w:r>
        <w:t>cb</w:t>
      </w:r>
      <w:proofErr w:type="spellEnd"/>
      <w:r>
        <w:t xml:space="preserve"> = </w:t>
      </w:r>
      <w:proofErr w:type="spellStart"/>
      <w:r>
        <w:t>plt.colorbar</w:t>
      </w:r>
      <w:proofErr w:type="spellEnd"/>
      <w:r>
        <w:t>(label=</w:t>
      </w:r>
      <w:r w:rsidRPr="00304A97">
        <w:rPr>
          <w:rFonts w:ascii="Cambria Math" w:hAnsi="Cambria Math"/>
          <w:color w:val="auto"/>
        </w:rPr>
        <w:t>'count in bin'</w:t>
      </w:r>
      <w:r>
        <w:t>)</w:t>
      </w:r>
    </w:p>
    <w:p w14:paraId="1B2A309F" w14:textId="152CC3D2" w:rsidR="00304A97" w:rsidRDefault="00304A97" w:rsidP="00304A97">
      <w:pPr>
        <w:pStyle w:val="Quote"/>
      </w:pPr>
      <w:proofErr w:type="spellStart"/>
      <w:r>
        <w:t>cb.set_</w:t>
      </w:r>
      <w:proofErr w:type="gramStart"/>
      <w:r>
        <w:t>label</w:t>
      </w:r>
      <w:proofErr w:type="spellEnd"/>
      <w:r>
        <w:t>(</w:t>
      </w:r>
      <w:proofErr w:type="gramEnd"/>
      <w:r w:rsidRPr="00304A97">
        <w:rPr>
          <w:rFonts w:ascii="Cambria Math" w:hAnsi="Cambria Math"/>
          <w:color w:val="auto"/>
        </w:rPr>
        <w:t>'counts in bin'</w:t>
      </w:r>
      <w:r>
        <w:t>)</w:t>
      </w:r>
    </w:p>
    <w:p w14:paraId="7161072F" w14:textId="4CFE0935" w:rsidR="00DF33C7" w:rsidRDefault="00DF33C7" w:rsidP="000D73AD">
      <w:pPr>
        <w:spacing w:before="60"/>
        <w:rPr>
          <w:noProof/>
        </w:rPr>
      </w:pPr>
      <w:r w:rsidRPr="00DF33C7">
        <w:rPr>
          <w:noProof/>
        </w:rPr>
        <w:drawing>
          <wp:inline distT="0" distB="0" distL="0" distR="0" wp14:anchorId="1160C544" wp14:editId="342E7B00">
            <wp:extent cx="2805546" cy="1897223"/>
            <wp:effectExtent l="0" t="0" r="0" b="8255"/>
            <wp:docPr id="1582458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303" cy="190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DF33C7">
        <w:rPr>
          <w:noProof/>
        </w:rPr>
        <w:drawing>
          <wp:inline distT="0" distB="0" distL="0" distR="0" wp14:anchorId="00A66E23" wp14:editId="45FF1CF6">
            <wp:extent cx="2805545" cy="1897380"/>
            <wp:effectExtent l="0" t="0" r="0" b="7620"/>
            <wp:docPr id="10503069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5" cy="18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F58C" w14:textId="77777777" w:rsidR="000D73AD" w:rsidRDefault="000D73AD" w:rsidP="00DF33C7">
      <w:pPr>
        <w:sectPr w:rsidR="000D73A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48B420E0" w14:textId="187B7E1C" w:rsidR="003D5AE2" w:rsidRDefault="00E6656C" w:rsidP="00DF33C7">
      <w:r>
        <w:lastRenderedPageBreak/>
        <w:t>For general</w:t>
      </w:r>
      <w:r w:rsidR="00E261B7">
        <w:t xml:space="preserve"> </w:t>
      </w:r>
      <w:r>
        <w:t xml:space="preserve">feature </w:t>
      </w:r>
      <w:r w:rsidR="00D135E8">
        <w:t xml:space="preserve">values </w:t>
      </w:r>
      <w:r>
        <w:t>distribution plot,</w:t>
      </w:r>
      <w:r w:rsidR="00A54EBD">
        <w:t xml:space="preserve"> </w:t>
      </w:r>
      <w:r w:rsidRPr="007E5539">
        <w:rPr>
          <w:rFonts w:ascii="Bahnschrift" w:hAnsi="Bahnschrift"/>
          <w:sz w:val="22"/>
          <w:szCs w:val="20"/>
        </w:rPr>
        <w:t>Seaborn</w:t>
      </w:r>
      <w:r w:rsidR="007E5539" w:rsidRPr="007E5539">
        <w:rPr>
          <w:rFonts w:ascii="Bahnschrift" w:hAnsi="Bahnschrift"/>
          <w:sz w:val="22"/>
          <w:szCs w:val="20"/>
        </w:rPr>
        <w:t>’s</w:t>
      </w:r>
      <w:r w:rsidRPr="007E5539">
        <w:rPr>
          <w:rFonts w:ascii="Bahnschrift" w:hAnsi="Bahnschrift"/>
          <w:sz w:val="22"/>
          <w:szCs w:val="20"/>
        </w:rPr>
        <w:t xml:space="preserve"> </w:t>
      </w:r>
      <w:r w:rsidR="00A54EBD" w:rsidRPr="007E5539">
        <w:rPr>
          <w:rFonts w:ascii="Bahnschrift" w:hAnsi="Bahnschrift"/>
          <w:sz w:val="22"/>
          <w:szCs w:val="20"/>
        </w:rPr>
        <w:t>KDE</w:t>
      </w:r>
      <w:r w:rsidR="00A54EBD">
        <w:t xml:space="preserve"> visualization is more terse &amp; </w:t>
      </w:r>
      <w:r w:rsidR="002B654D">
        <w:br/>
      </w:r>
      <w:r w:rsidR="00A54EBD">
        <w:t xml:space="preserve">easier implementation than Matplotlib. </w:t>
      </w:r>
    </w:p>
    <w:p w14:paraId="53CC6D91" w14:textId="246F0972" w:rsidR="005D7E28" w:rsidRDefault="005D7E28" w:rsidP="005D7E28">
      <w:pPr>
        <w:pStyle w:val="Quote"/>
        <w:spacing w:before="60"/>
      </w:pPr>
      <w:r>
        <w:t>a</w:t>
      </w:r>
      <w:r w:rsidR="001B7E78" w:rsidRPr="001B7E78">
        <w:t xml:space="preserve">x = </w:t>
      </w:r>
      <w:proofErr w:type="spellStart"/>
      <w:r w:rsidR="001B7E78" w:rsidRPr="001B7E78">
        <w:t>sns.displot</w:t>
      </w:r>
      <w:proofErr w:type="spellEnd"/>
      <w:r w:rsidR="001B7E78" w:rsidRPr="001B7E78">
        <w:t>(kind=</w:t>
      </w:r>
      <w:r w:rsidR="00A04173" w:rsidRPr="00A04173">
        <w:t>'</w:t>
      </w:r>
      <w:proofErr w:type="spellStart"/>
      <w:r w:rsidR="001B7E78" w:rsidRPr="001B7E78">
        <w:rPr>
          <w:color w:val="auto"/>
        </w:rPr>
        <w:t>kde</w:t>
      </w:r>
      <w:proofErr w:type="spellEnd"/>
      <w:r w:rsidR="00A04173" w:rsidRPr="00A04173">
        <w:rPr>
          <w:color w:val="auto"/>
        </w:rPr>
        <w:t>'</w:t>
      </w:r>
      <w:r w:rsidR="001B7E78" w:rsidRPr="001B7E78">
        <w:t>, data=</w:t>
      </w:r>
      <w:r w:rsidR="001B7E78" w:rsidRPr="001B7E78">
        <w:rPr>
          <w:color w:val="auto"/>
        </w:rPr>
        <w:t>df</w:t>
      </w:r>
      <w:r w:rsidR="001B7E78" w:rsidRPr="001B7E78">
        <w:t>, x=</w:t>
      </w:r>
      <w:r w:rsidR="00A04173" w:rsidRPr="00A04173">
        <w:t>'</w:t>
      </w:r>
      <w:proofErr w:type="spellStart"/>
      <w:r w:rsidR="001B7E78" w:rsidRPr="001B7E78">
        <w:rPr>
          <w:color w:val="auto"/>
        </w:rPr>
        <w:t>total_bill</w:t>
      </w:r>
      <w:proofErr w:type="spellEnd"/>
      <w:r w:rsidR="00A04173" w:rsidRPr="00A04173">
        <w:rPr>
          <w:color w:val="auto"/>
        </w:rPr>
        <w:t>'</w:t>
      </w:r>
      <w:r w:rsidR="001B7E78" w:rsidRPr="001B7E78">
        <w:t xml:space="preserve">, </w:t>
      </w:r>
      <w:r w:rsidR="001B7E78">
        <w:br/>
        <w:t xml:space="preserve">                 </w:t>
      </w:r>
      <w:proofErr w:type="spellStart"/>
      <w:r w:rsidR="001B7E78" w:rsidRPr="001B7E78">
        <w:t>bw_method</w:t>
      </w:r>
      <w:proofErr w:type="spellEnd"/>
      <w:r w:rsidR="001B7E78" w:rsidRPr="001B7E78">
        <w:t>=</w:t>
      </w:r>
      <w:r w:rsidR="00A04173" w:rsidRPr="00A04173">
        <w:t>'</w:t>
      </w:r>
      <w:proofErr w:type="spellStart"/>
      <w:r w:rsidR="001B7E78" w:rsidRPr="001B7E78">
        <w:rPr>
          <w:color w:val="auto"/>
        </w:rPr>
        <w:t>scott</w:t>
      </w:r>
      <w:proofErr w:type="spellEnd"/>
      <w:r w:rsidR="00A04173" w:rsidRPr="00A04173">
        <w:rPr>
          <w:color w:val="auto"/>
        </w:rPr>
        <w:t>'</w:t>
      </w:r>
      <w:r w:rsidR="001B7E78" w:rsidRPr="001B7E78">
        <w:t>, fill=</w:t>
      </w:r>
      <w:r w:rsidR="001B7E78" w:rsidRPr="001B7E78">
        <w:rPr>
          <w:b/>
          <w:bCs/>
          <w:color w:val="auto"/>
        </w:rPr>
        <w:t>False</w:t>
      </w:r>
      <w:r w:rsidR="001B7E78" w:rsidRPr="001B7E78">
        <w:t>)</w:t>
      </w:r>
    </w:p>
    <w:p w14:paraId="5CB2860F" w14:textId="0FD75B0B" w:rsidR="00734E8E" w:rsidRDefault="001B7E78" w:rsidP="0089759C">
      <w:pPr>
        <w:pStyle w:val="Quote"/>
        <w:spacing w:before="60"/>
        <w:ind w:left="-113"/>
        <w:jc w:val="center"/>
      </w:pPr>
      <w:r>
        <w:rPr>
          <w:noProof/>
        </w:rPr>
        <w:drawing>
          <wp:inline distT="0" distB="0" distL="0" distR="0" wp14:anchorId="44376FBF" wp14:editId="66E78DEE">
            <wp:extent cx="3568058" cy="2700000"/>
            <wp:effectExtent l="0" t="0" r="0" b="5715"/>
            <wp:docPr id="169600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005" name="Picture 169600500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5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0CD5" w14:textId="33A2B9CA" w:rsidR="00D135E8" w:rsidRDefault="009C68F8" w:rsidP="00107AED">
      <w:pPr>
        <w:spacing w:before="40"/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5264F08" wp14:editId="0A4C0B70">
                <wp:simplePos x="0" y="0"/>
                <wp:positionH relativeFrom="margin">
                  <wp:align>right</wp:align>
                </wp:positionH>
                <wp:positionV relativeFrom="paragraph">
                  <wp:posOffset>326852</wp:posOffset>
                </wp:positionV>
                <wp:extent cx="5915660" cy="1404620"/>
                <wp:effectExtent l="0" t="0" r="27940" b="15240"/>
                <wp:wrapSquare wrapText="bothSides"/>
                <wp:docPr id="1383388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5439C838" w14:textId="2FD9B094" w:rsidR="00C32E8F" w:rsidRDefault="00C32E8F" w:rsidP="009C68F8">
                            <w:pPr>
                              <w:spacing w:before="60"/>
                              <w:ind w:left="227"/>
                            </w:pPr>
                            <w:r>
                              <w:t xml:space="preserve">KDE has smoothing bandwidth that effectively adjusts the bias-variance trade-off on </w:t>
                            </w:r>
                            <w:r>
                              <w:br/>
                              <w:t>density values estimation.</w:t>
                            </w:r>
                          </w:p>
                          <w:p w14:paraId="47DA7CF1" w14:textId="445361CE" w:rsidR="00C32E8F" w:rsidRPr="00C32E8F" w:rsidRDefault="00C32E8F" w:rsidP="009C68F8">
                            <w:pPr>
                              <w:spacing w:after="60"/>
                              <w:ind w:left="227"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t xml:space="preserve">—by </w:t>
                            </w:r>
                            <w:r w:rsidRPr="009C68F8">
                              <w:rPr>
                                <w:rFonts w:ascii="Bahnschrift" w:hAnsi="Bahnschrift"/>
                                <w:sz w:val="21"/>
                                <w:szCs w:val="21"/>
                              </w:rPr>
                              <w:t>'scott'</w:t>
                            </w:r>
                            <w:r>
                              <w:rPr>
                                <w:rFonts w:ascii="Bahnschrift" w:hAnsi="Bahnschrift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32E8F">
                              <w:rPr>
                                <w:sz w:val="20"/>
                                <w:szCs w:val="18"/>
                              </w:rPr>
                              <w:t>(default)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C32E8F">
                              <w:t>/</w:t>
                            </w:r>
                            <w:r>
                              <w:t xml:space="preserve"> </w:t>
                            </w:r>
                            <w:r w:rsidRPr="009C68F8">
                              <w:rPr>
                                <w:rFonts w:ascii="Bahnschrift" w:hAnsi="Bahnschrift"/>
                                <w:sz w:val="21"/>
                                <w:szCs w:val="21"/>
                              </w:rPr>
                              <w:t>'silverman'</w:t>
                            </w:r>
                            <w:r>
                              <w:rPr>
                                <w:rFonts w:ascii="Bahnschrift" w:hAnsi="Bahnschrift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32E8F">
                              <w:t>/</w:t>
                            </w:r>
                            <w:r>
                              <w:t xml:space="preserve"> </w:t>
                            </w:r>
                            <w:r w:rsidRPr="009C68F8">
                              <w:rPr>
                                <w:rFonts w:ascii="Bahnschrift" w:hAnsi="Bahnschrift"/>
                                <w:sz w:val="21"/>
                                <w:szCs w:val="21"/>
                              </w:rPr>
                              <w:t>'normal_reference'</w:t>
                            </w:r>
                            <w:r>
                              <w:rPr>
                                <w:rFonts w:cstheme="minorHAnsi"/>
                                <w:szCs w:val="24"/>
                              </w:rPr>
                              <w:t xml:space="preserve"> smoothing algorithm, each with its </w:t>
                            </w:r>
                            <w:r>
                              <w:rPr>
                                <w:rFonts w:cstheme="minorHAnsi"/>
                                <w:szCs w:val="24"/>
                              </w:rPr>
                              <w:br/>
                              <w:t xml:space="preserve">    own strengths &amp; weaknesses in locating the optimal bandwidth for the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64F08" id="_x0000_s1035" type="#_x0000_t202" style="position:absolute;margin-left:414.6pt;margin-top:25.75pt;width:465.8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" strokecolor="#7030a0">
                <v:stroke dashstyle="dash"/>
                <v:textbox style="mso-fit-shape-to-text:t">
                  <w:txbxContent>
                    <w:p w14:paraId="5439C838" w14:textId="2FD9B094" w:rsidR="00C32E8F" w:rsidRDefault="00C32E8F" w:rsidP="009C68F8">
                      <w:pPr>
                        <w:spacing w:before="60"/>
                        <w:ind w:left="227"/>
                      </w:pPr>
                      <w:r>
                        <w:t xml:space="preserve">KDE has smoothing bandwidth that effectively adjusts the bias-variance trade-off on </w:t>
                      </w:r>
                      <w:r>
                        <w:br/>
                        <w:t>density values estimation.</w:t>
                      </w:r>
                    </w:p>
                    <w:p w14:paraId="47DA7CF1" w14:textId="445361CE" w:rsidR="00C32E8F" w:rsidRPr="00C32E8F" w:rsidRDefault="00C32E8F" w:rsidP="009C68F8">
                      <w:pPr>
                        <w:spacing w:after="60"/>
                        <w:ind w:left="227"/>
                        <w:rPr>
                          <w:rFonts w:cstheme="minorHAnsi"/>
                          <w:szCs w:val="24"/>
                        </w:rPr>
                      </w:pPr>
                      <w:r>
                        <w:t xml:space="preserve">—by </w:t>
                      </w:r>
                      <w:r w:rsidRPr="009C68F8">
                        <w:rPr>
                          <w:rFonts w:ascii="Bahnschrift" w:hAnsi="Bahnschrift"/>
                          <w:sz w:val="21"/>
                          <w:szCs w:val="21"/>
                        </w:rPr>
                        <w:t>'scott'</w:t>
                      </w:r>
                      <w:r>
                        <w:rPr>
                          <w:rFonts w:ascii="Bahnschrift" w:hAnsi="Bahnschrift"/>
                          <w:sz w:val="21"/>
                          <w:szCs w:val="21"/>
                        </w:rPr>
                        <w:t xml:space="preserve"> </w:t>
                      </w:r>
                      <w:r w:rsidRPr="00C32E8F">
                        <w:rPr>
                          <w:sz w:val="20"/>
                          <w:szCs w:val="18"/>
                        </w:rPr>
                        <w:t>(default)</w:t>
                      </w:r>
                      <w:r>
                        <w:rPr>
                          <w:sz w:val="20"/>
                          <w:szCs w:val="18"/>
                        </w:rPr>
                        <w:t xml:space="preserve"> </w:t>
                      </w:r>
                      <w:r w:rsidRPr="00C32E8F">
                        <w:t>/</w:t>
                      </w:r>
                      <w:r>
                        <w:t xml:space="preserve"> </w:t>
                      </w:r>
                      <w:r w:rsidRPr="009C68F8">
                        <w:rPr>
                          <w:rFonts w:ascii="Bahnschrift" w:hAnsi="Bahnschrift"/>
                          <w:sz w:val="21"/>
                          <w:szCs w:val="21"/>
                        </w:rPr>
                        <w:t>'silverman'</w:t>
                      </w:r>
                      <w:r>
                        <w:rPr>
                          <w:rFonts w:ascii="Bahnschrift" w:hAnsi="Bahnschrift"/>
                          <w:sz w:val="21"/>
                          <w:szCs w:val="21"/>
                        </w:rPr>
                        <w:t xml:space="preserve"> </w:t>
                      </w:r>
                      <w:r w:rsidRPr="00C32E8F">
                        <w:t>/</w:t>
                      </w:r>
                      <w:r>
                        <w:t xml:space="preserve"> </w:t>
                      </w:r>
                      <w:r w:rsidRPr="009C68F8">
                        <w:rPr>
                          <w:rFonts w:ascii="Bahnschrift" w:hAnsi="Bahnschrift"/>
                          <w:sz w:val="21"/>
                          <w:szCs w:val="21"/>
                        </w:rPr>
                        <w:t>'normal_reference'</w:t>
                      </w:r>
                      <w:r>
                        <w:rPr>
                          <w:rFonts w:cstheme="minorHAnsi"/>
                          <w:szCs w:val="24"/>
                        </w:rPr>
                        <w:t xml:space="preserve"> smoothing algorithm, each with its </w:t>
                      </w:r>
                      <w:r>
                        <w:rPr>
                          <w:rFonts w:cstheme="minorHAnsi"/>
                          <w:szCs w:val="24"/>
                        </w:rPr>
                        <w:br/>
                        <w:t xml:space="preserve">    own strengths &amp; weaknesses in locating the optimal bandwidth for the data.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35E8" w:rsidRPr="00107AED">
        <w:rPr>
          <w:b/>
          <w:bCs/>
          <w:sz w:val="22"/>
          <w:szCs w:val="20"/>
        </w:rPr>
        <w:t>Kernel Density Estimation</w:t>
      </w:r>
      <w:r w:rsidR="00D135E8" w:rsidRPr="00D135E8">
        <w:rPr>
          <w:sz w:val="22"/>
          <w:szCs w:val="20"/>
        </w:rPr>
        <w:t xml:space="preserve"> –</w:t>
      </w:r>
      <w:r w:rsidR="00107AED">
        <w:rPr>
          <w:sz w:val="22"/>
          <w:szCs w:val="20"/>
        </w:rPr>
        <w:t xml:space="preserve"> an estimated </w:t>
      </w:r>
      <w:r w:rsidR="00D135E8" w:rsidRPr="00107AED">
        <w:rPr>
          <w:i/>
          <w:iCs/>
          <w:sz w:val="22"/>
          <w:szCs w:val="20"/>
        </w:rPr>
        <w:t xml:space="preserve">smooth density </w:t>
      </w:r>
      <w:r w:rsidR="00107AED" w:rsidRPr="00107AED">
        <w:rPr>
          <w:i/>
          <w:iCs/>
          <w:sz w:val="22"/>
          <w:szCs w:val="20"/>
        </w:rPr>
        <w:t>for</w:t>
      </w:r>
      <w:r w:rsidR="00107AED">
        <w:rPr>
          <w:i/>
          <w:iCs/>
          <w:sz w:val="22"/>
          <w:szCs w:val="20"/>
        </w:rPr>
        <w:t xml:space="preserve"> the</w:t>
      </w:r>
      <w:r w:rsidR="00107AED" w:rsidRPr="00107AED">
        <w:rPr>
          <w:i/>
          <w:iCs/>
          <w:sz w:val="22"/>
          <w:szCs w:val="20"/>
        </w:rPr>
        <w:t xml:space="preserve"> </w:t>
      </w:r>
      <w:r w:rsidR="00D135E8" w:rsidRPr="00107AED">
        <w:rPr>
          <w:i/>
          <w:iCs/>
          <w:sz w:val="22"/>
          <w:szCs w:val="20"/>
        </w:rPr>
        <w:t xml:space="preserve">numerical </w:t>
      </w:r>
      <w:r w:rsidR="00107AED" w:rsidRPr="00107AED">
        <w:rPr>
          <w:i/>
          <w:iCs/>
          <w:sz w:val="22"/>
          <w:szCs w:val="20"/>
        </w:rPr>
        <w:t>feature distribution</w:t>
      </w:r>
      <w:r w:rsidR="00107AED">
        <w:rPr>
          <w:sz w:val="22"/>
          <w:szCs w:val="20"/>
        </w:rPr>
        <w:t xml:space="preserve">. </w:t>
      </w:r>
    </w:p>
    <w:p w14:paraId="64FE4D08" w14:textId="0489C04B" w:rsidR="00107AED" w:rsidRDefault="00107AED" w:rsidP="00107AED">
      <w:pPr>
        <w:rPr>
          <w:sz w:val="22"/>
          <w:szCs w:val="20"/>
        </w:rPr>
      </w:pPr>
    </w:p>
    <w:p w14:paraId="3B2C008B" w14:textId="0120E706" w:rsidR="00C32E8F" w:rsidRPr="00B13C4C" w:rsidRDefault="0005493C" w:rsidP="0005493C">
      <w:pPr>
        <w:jc w:val="center"/>
        <w:rPr>
          <w:rFonts w:ascii="Bahnschrift Light" w:hAnsi="Bahnschrift Light"/>
          <w:sz w:val="22"/>
          <w:szCs w:val="20"/>
        </w:rPr>
      </w:pPr>
      <w:proofErr w:type="gramStart"/>
      <w:r w:rsidRPr="00B13C4C">
        <w:rPr>
          <w:rFonts w:ascii="Bahnschrift Light" w:hAnsi="Bahnschrift Light"/>
          <w:sz w:val="22"/>
          <w:szCs w:val="20"/>
        </w:rPr>
        <w:t xml:space="preserve">“ </w:t>
      </w:r>
      <w:r w:rsidR="00054587" w:rsidRPr="00B13C4C">
        <w:rPr>
          <w:rFonts w:ascii="Bahnschrift Light" w:hAnsi="Bahnschrift Light"/>
          <w:sz w:val="22"/>
          <w:szCs w:val="20"/>
        </w:rPr>
        <w:t>The</w:t>
      </w:r>
      <w:proofErr w:type="gramEnd"/>
      <w:r w:rsidR="00054587" w:rsidRPr="00B13C4C">
        <w:rPr>
          <w:rFonts w:ascii="Bahnschrift Light" w:hAnsi="Bahnschrift Light"/>
          <w:sz w:val="22"/>
          <w:szCs w:val="20"/>
        </w:rPr>
        <w:t xml:space="preserve"> units on the density axes is </w:t>
      </w:r>
      <w:r w:rsidR="002352DE" w:rsidRPr="00B13C4C">
        <w:rPr>
          <w:rFonts w:ascii="Bahnschrift Light" w:hAnsi="Bahnschrift Light"/>
          <w:sz w:val="22"/>
          <w:szCs w:val="20"/>
        </w:rPr>
        <w:t>a common source of confusion.</w:t>
      </w:r>
    </w:p>
    <w:p w14:paraId="4B39546A" w14:textId="3AA55F75" w:rsidR="002352DE" w:rsidRPr="00B13C4C" w:rsidRDefault="002352DE" w:rsidP="0005493C">
      <w:pPr>
        <w:jc w:val="center"/>
        <w:rPr>
          <w:rFonts w:ascii="Bahnschrift Light" w:hAnsi="Bahnschrift Light"/>
          <w:sz w:val="22"/>
          <w:szCs w:val="20"/>
        </w:rPr>
      </w:pPr>
      <w:r w:rsidRPr="00B13C4C">
        <w:rPr>
          <w:rFonts w:ascii="Bahnschrift Light" w:hAnsi="Bahnschrift Light"/>
          <w:sz w:val="22"/>
          <w:szCs w:val="20"/>
        </w:rPr>
        <w:t>The height of the curve at each point gives an estimated density, not exact probability;</w:t>
      </w:r>
    </w:p>
    <w:p w14:paraId="716830AF" w14:textId="754BCE90" w:rsidR="002352DE" w:rsidRPr="00B13C4C" w:rsidRDefault="002352DE" w:rsidP="0005493C">
      <w:pPr>
        <w:jc w:val="center"/>
        <w:rPr>
          <w:rFonts w:ascii="Bahnschrift Light" w:hAnsi="Bahnschrift Light"/>
          <w:sz w:val="22"/>
          <w:szCs w:val="20"/>
        </w:rPr>
      </w:pPr>
      <w:r w:rsidRPr="00B13C4C">
        <w:rPr>
          <w:rFonts w:ascii="Bahnschrift Light" w:hAnsi="Bahnschrift Light"/>
          <w:sz w:val="22"/>
          <w:szCs w:val="20"/>
        </w:rPr>
        <w:t>a normalized proportion of frequency to make area under the distribution equal to 1.</w:t>
      </w:r>
    </w:p>
    <w:p w14:paraId="5BF107FF" w14:textId="77777777" w:rsidR="00066E84" w:rsidRPr="00B13C4C" w:rsidRDefault="002352DE" w:rsidP="0005493C">
      <w:pPr>
        <w:jc w:val="center"/>
        <w:rPr>
          <w:rFonts w:ascii="Bahnschrift Light" w:hAnsi="Bahnschrift Light"/>
          <w:sz w:val="22"/>
          <w:szCs w:val="20"/>
        </w:rPr>
      </w:pPr>
      <w:r w:rsidRPr="00B13C4C">
        <w:rPr>
          <w:rFonts w:ascii="Bahnschrift Light" w:hAnsi="Bahnschrift Light"/>
          <w:sz w:val="22"/>
          <w:szCs w:val="20"/>
        </w:rPr>
        <w:t>A probability is obtained only by integrating the density across a range.</w:t>
      </w:r>
      <w:r w:rsidR="0005493C" w:rsidRPr="00B13C4C">
        <w:rPr>
          <w:rFonts w:ascii="Bahnschrift Light" w:hAnsi="Bahnschrift Light"/>
          <w:sz w:val="22"/>
          <w:szCs w:val="20"/>
        </w:rPr>
        <w:t xml:space="preserve"> “</w:t>
      </w:r>
    </w:p>
    <w:p w14:paraId="2DF6984E" w14:textId="77777777" w:rsidR="00066E84" w:rsidRDefault="00066E84" w:rsidP="00066E84">
      <w:pPr>
        <w:rPr>
          <w:sz w:val="22"/>
          <w:szCs w:val="20"/>
        </w:rPr>
      </w:pPr>
    </w:p>
    <w:p w14:paraId="61A8B7F3" w14:textId="77777777" w:rsidR="00066E84" w:rsidRDefault="00066E84" w:rsidP="00E72C4A"/>
    <w:p w14:paraId="099C43A2" w14:textId="21AC14DA" w:rsidR="00E72C4A" w:rsidRDefault="00E72C4A" w:rsidP="00E72C4A">
      <w:pPr>
        <w:sectPr w:rsidR="00E72C4A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D5B0AE6" w14:textId="647F1493" w:rsidR="002352DE" w:rsidRDefault="00095433" w:rsidP="00EB6CD9">
      <w:pPr>
        <w:pStyle w:val="Heading2"/>
      </w:pPr>
      <w:r>
        <w:lastRenderedPageBreak/>
        <w:t xml:space="preserve">Area / </w:t>
      </w:r>
      <w:r w:rsidR="00EB6CD9">
        <w:t>Waffle Chart</w:t>
      </w:r>
    </w:p>
    <w:p w14:paraId="52CD4BED" w14:textId="028DDABE" w:rsidR="00EB6CD9" w:rsidRDefault="00EB6CD9" w:rsidP="00EB6CD9">
      <w:pPr>
        <w:pStyle w:val="ListParagraph"/>
        <w:numPr>
          <w:ilvl w:val="0"/>
          <w:numId w:val="35"/>
        </w:numPr>
        <w:spacing w:before="60"/>
      </w:pPr>
      <w:r>
        <w:t xml:space="preserve">manual configuration of color cells is required as it is not built into any of the </w:t>
      </w:r>
      <w:r>
        <w:br/>
        <w:t xml:space="preserve">Python visualization libs. </w:t>
      </w:r>
    </w:p>
    <w:p w14:paraId="170D6445" w14:textId="0E78D4D6" w:rsidR="00EB6CD9" w:rsidRDefault="00EB6CD9" w:rsidP="00EB6CD9"/>
    <w:p w14:paraId="03A02A95" w14:textId="314681F0" w:rsidR="00EB6CD9" w:rsidRPr="00AA2DDA" w:rsidRDefault="00EB6CD9" w:rsidP="00EB6CD9">
      <w:pPr>
        <w:pStyle w:val="Quote"/>
        <w:rPr>
          <w:rFonts w:ascii="Cambria Math" w:hAnsi="Cambria Math"/>
          <w:sz w:val="22"/>
          <w:szCs w:val="24"/>
        </w:rPr>
      </w:pPr>
      <w:r w:rsidRPr="00F4155D">
        <w:rPr>
          <w:rFonts w:ascii="Cambria Math" w:hAnsi="Cambria Math"/>
          <w:b/>
          <w:bCs/>
          <w:sz w:val="22"/>
          <w:szCs w:val="24"/>
        </w:rPr>
        <w:t xml:space="preserve">def </w:t>
      </w:r>
      <w:proofErr w:type="spellStart"/>
      <w:r w:rsidRPr="00AA2DDA">
        <w:rPr>
          <w:rFonts w:ascii="Cambria Math" w:hAnsi="Cambria Math"/>
          <w:sz w:val="22"/>
          <w:szCs w:val="24"/>
        </w:rPr>
        <w:t>create_waffle_</w:t>
      </w:r>
      <w:proofErr w:type="gramStart"/>
      <w:r w:rsidRPr="00AA2DDA">
        <w:rPr>
          <w:rFonts w:ascii="Cambria Math" w:hAnsi="Cambria Math"/>
          <w:sz w:val="22"/>
          <w:szCs w:val="24"/>
        </w:rPr>
        <w:t>chart</w:t>
      </w:r>
      <w:proofErr w:type="spellEnd"/>
      <w:r w:rsidRPr="00AA2DDA">
        <w:rPr>
          <w:rFonts w:ascii="Cambria Math" w:hAnsi="Cambria Math"/>
          <w:sz w:val="22"/>
          <w:szCs w:val="24"/>
        </w:rPr>
        <w:t>(</w:t>
      </w:r>
      <w:proofErr w:type="gramEnd"/>
      <w:r w:rsidRPr="00AA2DDA">
        <w:rPr>
          <w:rFonts w:ascii="Cambria Math" w:hAnsi="Cambria Math"/>
          <w:color w:val="auto"/>
          <w:sz w:val="22"/>
          <w:szCs w:val="24"/>
        </w:rPr>
        <w:t xml:space="preserve">classes, values, *, height, width, colormap, </w:t>
      </w:r>
      <w:proofErr w:type="spellStart"/>
      <w:r w:rsidRPr="00AA2DDA">
        <w:rPr>
          <w:rFonts w:ascii="Cambria Math" w:hAnsi="Cambria Math"/>
          <w:sz w:val="22"/>
          <w:szCs w:val="24"/>
        </w:rPr>
        <w:t>value_sign</w:t>
      </w:r>
      <w:proofErr w:type="spellEnd"/>
      <w:r w:rsidRPr="00AA2DDA">
        <w:rPr>
          <w:rFonts w:ascii="Cambria Math" w:hAnsi="Cambria Math"/>
          <w:sz w:val="22"/>
          <w:szCs w:val="24"/>
        </w:rPr>
        <w:t>=</w:t>
      </w:r>
      <w:r w:rsidRPr="00AA2DDA">
        <w:rPr>
          <w:rFonts w:ascii="Cambria Math" w:hAnsi="Cambria Math"/>
          <w:color w:val="auto"/>
          <w:sz w:val="22"/>
          <w:szCs w:val="24"/>
        </w:rPr>
        <w:t>' '</w:t>
      </w:r>
      <w:r w:rsidRPr="00AA2DDA">
        <w:rPr>
          <w:rFonts w:ascii="Cambria Math" w:hAnsi="Cambria Math"/>
          <w:sz w:val="22"/>
          <w:szCs w:val="24"/>
        </w:rPr>
        <w:t>)</w:t>
      </w:r>
    </w:p>
    <w:p w14:paraId="19653D11" w14:textId="0C7DADEB" w:rsidR="00EB6CD9" w:rsidRPr="00AA2DDA" w:rsidRDefault="00EB6CD9" w:rsidP="00EB6CD9">
      <w:pPr>
        <w:pStyle w:val="Quote"/>
        <w:spacing w:before="60"/>
        <w:rPr>
          <w:rFonts w:ascii="Cambria Math" w:hAnsi="Cambria Math"/>
          <w:sz w:val="22"/>
          <w:szCs w:val="24"/>
        </w:rPr>
      </w:pPr>
      <w:r w:rsidRPr="00AA2DDA">
        <w:rPr>
          <w:rFonts w:ascii="Cambria Math" w:hAnsi="Cambria Math"/>
          <w:sz w:val="22"/>
          <w:szCs w:val="24"/>
        </w:rPr>
        <w:tab/>
      </w:r>
      <w:r w:rsidRPr="00AA2DDA">
        <w:rPr>
          <w:rFonts w:ascii="Cambria Math" w:hAnsi="Cambria Math"/>
          <w:color w:val="00B050"/>
          <w:sz w:val="22"/>
          <w:szCs w:val="24"/>
        </w:rPr>
        <w:t># Compute proportion of each class w.r.t total frequency/discrete measure.</w:t>
      </w:r>
    </w:p>
    <w:p w14:paraId="5BE479BC" w14:textId="77777777" w:rsidR="00EB6CD9" w:rsidRPr="00AA2DDA" w:rsidRDefault="00EB6CD9" w:rsidP="00EB6CD9">
      <w:pPr>
        <w:pStyle w:val="Quote"/>
        <w:rPr>
          <w:rFonts w:ascii="Cambria Math" w:hAnsi="Cambria Math"/>
          <w:sz w:val="22"/>
          <w:szCs w:val="24"/>
        </w:rPr>
      </w:pPr>
      <w:r w:rsidRPr="00AA2DDA">
        <w:rPr>
          <w:rFonts w:ascii="Cambria Math" w:hAnsi="Cambria Math"/>
          <w:sz w:val="22"/>
          <w:szCs w:val="24"/>
        </w:rPr>
        <w:tab/>
      </w:r>
      <w:proofErr w:type="spellStart"/>
      <w:r w:rsidRPr="00AA2DDA">
        <w:rPr>
          <w:rFonts w:ascii="Cambria Math" w:hAnsi="Cambria Math"/>
          <w:sz w:val="22"/>
          <w:szCs w:val="24"/>
        </w:rPr>
        <w:t>total_value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 = sum(</w:t>
      </w:r>
      <w:r w:rsidRPr="00AA2DDA">
        <w:rPr>
          <w:rFonts w:ascii="Cambria Math" w:hAnsi="Cambria Math"/>
          <w:color w:val="auto"/>
          <w:sz w:val="22"/>
          <w:szCs w:val="24"/>
        </w:rPr>
        <w:t>values</w:t>
      </w:r>
      <w:r w:rsidRPr="00AA2DDA">
        <w:rPr>
          <w:rFonts w:ascii="Cambria Math" w:hAnsi="Cambria Math"/>
          <w:sz w:val="22"/>
          <w:szCs w:val="24"/>
        </w:rPr>
        <w:t>)</w:t>
      </w:r>
    </w:p>
    <w:p w14:paraId="671F02DA" w14:textId="77777777" w:rsidR="00EB6CD9" w:rsidRPr="00AA2DDA" w:rsidRDefault="00EB6CD9" w:rsidP="00EB6CD9">
      <w:pPr>
        <w:pStyle w:val="Quote"/>
        <w:rPr>
          <w:rFonts w:ascii="Cambria Math" w:hAnsi="Cambria Math"/>
          <w:sz w:val="22"/>
          <w:szCs w:val="24"/>
        </w:rPr>
      </w:pPr>
      <w:r w:rsidRPr="00AA2DDA">
        <w:rPr>
          <w:rFonts w:ascii="Cambria Math" w:hAnsi="Cambria Math"/>
          <w:sz w:val="22"/>
          <w:szCs w:val="24"/>
        </w:rPr>
        <w:tab/>
      </w:r>
      <w:proofErr w:type="spellStart"/>
      <w:r w:rsidRPr="00AA2DDA">
        <w:rPr>
          <w:rFonts w:ascii="Cambria Math" w:hAnsi="Cambria Math"/>
          <w:sz w:val="22"/>
          <w:szCs w:val="24"/>
        </w:rPr>
        <w:t>class_proportions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 = [(float(value) / </w:t>
      </w:r>
      <w:proofErr w:type="spellStart"/>
      <w:r w:rsidRPr="00AA2DDA">
        <w:rPr>
          <w:rFonts w:ascii="Cambria Math" w:hAnsi="Cambria Math"/>
          <w:sz w:val="22"/>
          <w:szCs w:val="24"/>
        </w:rPr>
        <w:t>total_value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) </w:t>
      </w:r>
      <w:r w:rsidRPr="00AA2DDA">
        <w:rPr>
          <w:rFonts w:ascii="Cambria Math" w:hAnsi="Cambria Math"/>
          <w:b/>
          <w:bCs/>
          <w:sz w:val="22"/>
          <w:szCs w:val="24"/>
        </w:rPr>
        <w:t>for</w:t>
      </w:r>
      <w:r w:rsidRPr="00AA2DDA">
        <w:rPr>
          <w:rFonts w:ascii="Cambria Math" w:hAnsi="Cambria Math"/>
          <w:sz w:val="22"/>
          <w:szCs w:val="24"/>
        </w:rPr>
        <w:t xml:space="preserve"> value </w:t>
      </w:r>
      <w:r w:rsidRPr="00AA2DDA">
        <w:rPr>
          <w:rFonts w:ascii="Cambria Math" w:hAnsi="Cambria Math"/>
          <w:b/>
          <w:bCs/>
          <w:sz w:val="22"/>
          <w:szCs w:val="24"/>
        </w:rPr>
        <w:t>in</w:t>
      </w:r>
      <w:r w:rsidRPr="00AA2DDA">
        <w:rPr>
          <w:rFonts w:ascii="Cambria Math" w:hAnsi="Cambria Math"/>
          <w:sz w:val="22"/>
          <w:szCs w:val="24"/>
        </w:rPr>
        <w:t xml:space="preserve"> values]</w:t>
      </w:r>
    </w:p>
    <w:p w14:paraId="19022D18" w14:textId="172A8DD5" w:rsidR="00EB6CD9" w:rsidRPr="00AA2DDA" w:rsidRDefault="00EB6CD9" w:rsidP="0038245A">
      <w:pPr>
        <w:spacing w:before="180"/>
        <w:rPr>
          <w:rFonts w:ascii="Cambria Math" w:hAnsi="Cambria Math"/>
          <w:color w:val="00B050"/>
          <w:sz w:val="22"/>
        </w:rPr>
      </w:pPr>
      <w:r w:rsidRPr="00AA2DDA">
        <w:rPr>
          <w:rFonts w:ascii="Cambria Math" w:hAnsi="Cambria Math"/>
          <w:sz w:val="28"/>
          <w:szCs w:val="24"/>
        </w:rPr>
        <w:tab/>
      </w:r>
      <w:r w:rsidRPr="00AA2DDA">
        <w:rPr>
          <w:rFonts w:ascii="Cambria Math" w:hAnsi="Cambria Math"/>
          <w:color w:val="00B050"/>
          <w:sz w:val="22"/>
        </w:rPr>
        <w:t># Configure the desired overall waffle size &amp; class fraction</w:t>
      </w:r>
    </w:p>
    <w:p w14:paraId="0388C02C" w14:textId="77777777" w:rsidR="00EB6CD9" w:rsidRPr="00AA2DDA" w:rsidRDefault="00EB6CD9" w:rsidP="00EB6CD9">
      <w:pPr>
        <w:pStyle w:val="Quote"/>
        <w:rPr>
          <w:rFonts w:ascii="Cambria Math" w:hAnsi="Cambria Math"/>
          <w:sz w:val="22"/>
          <w:szCs w:val="24"/>
        </w:rPr>
      </w:pPr>
      <w:r w:rsidRPr="00AA2DDA">
        <w:rPr>
          <w:rFonts w:ascii="Cambria Math" w:hAnsi="Cambria Math"/>
          <w:sz w:val="22"/>
          <w:szCs w:val="24"/>
        </w:rPr>
        <w:tab/>
      </w:r>
      <w:proofErr w:type="spellStart"/>
      <w:r w:rsidRPr="00AA2DDA">
        <w:rPr>
          <w:rFonts w:ascii="Cambria Math" w:hAnsi="Cambria Math"/>
          <w:sz w:val="22"/>
          <w:szCs w:val="24"/>
        </w:rPr>
        <w:t>tot_tiles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 = width * height</w:t>
      </w:r>
    </w:p>
    <w:p w14:paraId="4B6713C5" w14:textId="3279BED7" w:rsidR="00EB6CD9" w:rsidRPr="00AA2DDA" w:rsidRDefault="00EB6CD9" w:rsidP="00EB6CD9">
      <w:pPr>
        <w:pStyle w:val="Quote"/>
        <w:rPr>
          <w:rFonts w:ascii="Cambria Math" w:hAnsi="Cambria Math"/>
          <w:sz w:val="22"/>
          <w:szCs w:val="24"/>
        </w:rPr>
      </w:pPr>
      <w:r w:rsidRPr="00AA2DDA">
        <w:rPr>
          <w:rFonts w:ascii="Cambria Math" w:hAnsi="Cambria Math"/>
          <w:sz w:val="22"/>
          <w:szCs w:val="24"/>
        </w:rPr>
        <w:tab/>
      </w:r>
      <w:proofErr w:type="spellStart"/>
      <w:r w:rsidRPr="00AA2DDA">
        <w:rPr>
          <w:rFonts w:ascii="Cambria Math" w:hAnsi="Cambria Math"/>
          <w:sz w:val="22"/>
          <w:szCs w:val="24"/>
        </w:rPr>
        <w:t>tiles_per_class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 = [</w:t>
      </w:r>
      <w:proofErr w:type="gramStart"/>
      <w:r w:rsidRPr="00AA2DDA">
        <w:rPr>
          <w:rFonts w:ascii="Cambria Math" w:hAnsi="Cambria Math"/>
          <w:sz w:val="22"/>
          <w:szCs w:val="24"/>
        </w:rPr>
        <w:t>round(</w:t>
      </w:r>
      <w:proofErr w:type="gramEnd"/>
      <w:r w:rsidRPr="00AA2DDA">
        <w:rPr>
          <w:rFonts w:ascii="Cambria Math" w:hAnsi="Cambria Math"/>
          <w:sz w:val="22"/>
          <w:szCs w:val="24"/>
        </w:rPr>
        <w:t xml:space="preserve">proportion * </w:t>
      </w:r>
      <w:proofErr w:type="spellStart"/>
      <w:r w:rsidRPr="00AA2DDA">
        <w:rPr>
          <w:rFonts w:ascii="Cambria Math" w:hAnsi="Cambria Math"/>
          <w:sz w:val="22"/>
          <w:szCs w:val="24"/>
        </w:rPr>
        <w:t>tot_tiles</w:t>
      </w:r>
      <w:proofErr w:type="spellEnd"/>
      <w:r w:rsidRPr="00AA2DDA">
        <w:rPr>
          <w:rFonts w:ascii="Cambria Math" w:hAnsi="Cambria Math"/>
          <w:sz w:val="22"/>
          <w:szCs w:val="24"/>
        </w:rPr>
        <w:t xml:space="preserve">) </w:t>
      </w:r>
      <w:r w:rsidRPr="00AA2DDA">
        <w:rPr>
          <w:rFonts w:ascii="Cambria Math" w:hAnsi="Cambria Math"/>
          <w:b/>
          <w:bCs/>
          <w:sz w:val="22"/>
          <w:szCs w:val="24"/>
        </w:rPr>
        <w:t>for</w:t>
      </w:r>
      <w:r w:rsidRPr="00AA2DDA">
        <w:rPr>
          <w:rFonts w:ascii="Cambria Math" w:hAnsi="Cambria Math"/>
          <w:sz w:val="22"/>
          <w:szCs w:val="24"/>
        </w:rPr>
        <w:t xml:space="preserve"> proportion in </w:t>
      </w:r>
      <w:proofErr w:type="spellStart"/>
      <w:r w:rsidRPr="00AA2DDA">
        <w:rPr>
          <w:rFonts w:ascii="Cambria Math" w:hAnsi="Cambria Math"/>
          <w:sz w:val="22"/>
          <w:szCs w:val="24"/>
        </w:rPr>
        <w:t>class_proportions</w:t>
      </w:r>
      <w:proofErr w:type="spellEnd"/>
      <w:r w:rsidRPr="00AA2DDA">
        <w:rPr>
          <w:rFonts w:ascii="Cambria Math" w:hAnsi="Cambria Math"/>
          <w:sz w:val="22"/>
          <w:szCs w:val="24"/>
        </w:rPr>
        <w:t>]</w:t>
      </w:r>
    </w:p>
    <w:p w14:paraId="4C6E4E92" w14:textId="77777777" w:rsidR="00EB6CD9" w:rsidRPr="00AA2DDA" w:rsidRDefault="00EB6CD9" w:rsidP="0038245A">
      <w:pPr>
        <w:spacing w:before="180"/>
        <w:rPr>
          <w:rFonts w:ascii="Cambria Math" w:hAnsi="Cambria Math"/>
          <w:color w:val="00B050"/>
          <w:sz w:val="22"/>
        </w:rPr>
      </w:pPr>
      <w:r w:rsidRPr="00AA2DDA">
        <w:rPr>
          <w:color w:val="00B050"/>
          <w:sz w:val="28"/>
          <w:szCs w:val="24"/>
        </w:rPr>
        <w:tab/>
      </w:r>
      <w:r w:rsidRPr="00AA2DDA">
        <w:rPr>
          <w:rFonts w:ascii="Cambria Math" w:hAnsi="Cambria Math"/>
          <w:color w:val="00B050"/>
          <w:sz w:val="22"/>
        </w:rPr>
        <w:t># Create &amp; populate the value matrix as representation of waffle chart</w:t>
      </w:r>
    </w:p>
    <w:p w14:paraId="45F7B29D" w14:textId="5A33BE3A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waffle_mat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 </w:t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np.zeros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((</w:t>
      </w:r>
      <w:r w:rsidRPr="00AA2DDA">
        <w:rPr>
          <w:rFonts w:ascii="Cambria Math" w:hAnsi="Cambria Math"/>
          <w:sz w:val="22"/>
        </w:rPr>
        <w:t>height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, </w:t>
      </w:r>
      <w:r w:rsidRPr="00AA2DDA">
        <w:rPr>
          <w:rFonts w:ascii="Cambria Math" w:hAnsi="Cambria Math"/>
          <w:sz w:val="22"/>
        </w:rPr>
        <w:t>width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),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dtype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=</w:t>
      </w:r>
      <w:r w:rsidRPr="00AA2DDA">
        <w:rPr>
          <w:rFonts w:ascii="Cambria Math" w:hAnsi="Cambria Math"/>
          <w:sz w:val="22"/>
        </w:rPr>
        <w:t>np.int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4A8C01BC" w14:textId="77777777" w:rsidR="00EB6CD9" w:rsidRPr="00AA2DDA" w:rsidRDefault="00EB6CD9" w:rsidP="00EB6CD9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category_index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,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tile_index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 0, 0</w:t>
      </w:r>
    </w:p>
    <w:p w14:paraId="782B54D2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for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col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in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range(</w:t>
      </w:r>
      <w:r w:rsidRPr="00AA2DDA">
        <w:rPr>
          <w:rFonts w:ascii="Cambria Math" w:hAnsi="Cambria Math"/>
          <w:sz w:val="22"/>
        </w:rPr>
        <w:t>width</w:t>
      </w:r>
      <w:r w:rsidRPr="00AA2DDA">
        <w:rPr>
          <w:rFonts w:ascii="Cambria Math" w:hAnsi="Cambria Math"/>
          <w:color w:val="1F4E79" w:themeColor="accent1" w:themeShade="80"/>
          <w:sz w:val="22"/>
        </w:rPr>
        <w:t>):</w:t>
      </w:r>
    </w:p>
    <w:p w14:paraId="31620017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for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row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in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range(</w:t>
      </w:r>
      <w:r w:rsidRPr="00AA2DDA">
        <w:rPr>
          <w:rFonts w:ascii="Cambria Math" w:hAnsi="Cambria Math"/>
          <w:sz w:val="22"/>
        </w:rPr>
        <w:t>height</w:t>
      </w:r>
      <w:r w:rsidRPr="00AA2DDA">
        <w:rPr>
          <w:rFonts w:ascii="Cambria Math" w:hAnsi="Cambria Math"/>
          <w:color w:val="1F4E79" w:themeColor="accent1" w:themeShade="80"/>
          <w:sz w:val="22"/>
        </w:rPr>
        <w:t>):</w:t>
      </w:r>
    </w:p>
    <w:p w14:paraId="78658C6C" w14:textId="1C130D59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tile_index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+=1</w:t>
      </w:r>
    </w:p>
    <w:p w14:paraId="6AC90DAF" w14:textId="77777777" w:rsidR="00EB6CD9" w:rsidRPr="00AA2DDA" w:rsidRDefault="00EB6CD9" w:rsidP="00EB6CD9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if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tile_index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&gt; sum(</w:t>
      </w:r>
      <w:proofErr w:type="spellStart"/>
      <w:r w:rsidRPr="00AA2DDA">
        <w:rPr>
          <w:rFonts w:ascii="Cambria Math" w:hAnsi="Cambria Math"/>
          <w:sz w:val="22"/>
        </w:rPr>
        <w:t>tiles_per_class</w:t>
      </w:r>
      <w:proofErr w:type="spellEnd"/>
      <w:r w:rsidRPr="00AA2DDA">
        <w:rPr>
          <w:rFonts w:ascii="Cambria Math" w:hAnsi="Cambria Math"/>
          <w:sz w:val="22"/>
        </w:rPr>
        <w:t>[</w:t>
      </w:r>
      <w:proofErr w:type="gramStart"/>
      <w:r w:rsidRPr="00AA2DDA">
        <w:rPr>
          <w:rFonts w:ascii="Cambria Math" w:hAnsi="Cambria Math"/>
          <w:sz w:val="22"/>
        </w:rPr>
        <w:t>0:category</w:t>
      </w:r>
      <w:proofErr w:type="gramEnd"/>
      <w:r w:rsidRPr="00AA2DDA">
        <w:rPr>
          <w:rFonts w:ascii="Cambria Math" w:hAnsi="Cambria Math"/>
          <w:sz w:val="22"/>
        </w:rPr>
        <w:t>_index]</w:t>
      </w:r>
      <w:r w:rsidRPr="00AA2DDA">
        <w:rPr>
          <w:rFonts w:ascii="Cambria Math" w:hAnsi="Cambria Math"/>
          <w:color w:val="1F4E79" w:themeColor="accent1" w:themeShade="80"/>
          <w:sz w:val="22"/>
        </w:rPr>
        <w:t>):</w:t>
      </w:r>
    </w:p>
    <w:p w14:paraId="3FF3807A" w14:textId="05CF4C44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category_index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+=1</w:t>
      </w:r>
    </w:p>
    <w:p w14:paraId="107CAC4D" w14:textId="6209AAFE" w:rsidR="00EB6CD9" w:rsidRPr="00AA2DDA" w:rsidRDefault="00EB6CD9" w:rsidP="00EB6CD9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waffle_</w:t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chart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[</w:t>
      </w:r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row, col] =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category_index</w:t>
      </w:r>
      <w:proofErr w:type="spellEnd"/>
    </w:p>
    <w:p w14:paraId="5F68A4F6" w14:textId="27F1C032" w:rsidR="00EB6CD9" w:rsidRPr="00AA2DDA" w:rsidRDefault="00EB6CD9" w:rsidP="00EB6CD9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print(</w:t>
      </w:r>
      <w:proofErr w:type="gramEnd"/>
      <w:r w:rsidRPr="00AA2DDA">
        <w:rPr>
          <w:rFonts w:ascii="Cambria Math" w:hAnsi="Cambria Math"/>
          <w:sz w:val="22"/>
        </w:rPr>
        <w:t>'Waffle Matrix is populated'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4C8D5E3D" w14:textId="77777777" w:rsidR="00EB6CD9" w:rsidRPr="00AA2DDA" w:rsidRDefault="00EB6CD9" w:rsidP="0038245A">
      <w:pPr>
        <w:spacing w:before="180"/>
        <w:rPr>
          <w:rFonts w:ascii="Cambria Math" w:hAnsi="Cambria Math"/>
          <w:color w:val="00B05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00B050"/>
          <w:sz w:val="22"/>
        </w:rPr>
        <w:t># Map the waffle matrix into visual</w:t>
      </w:r>
    </w:p>
    <w:p w14:paraId="50B2CAB7" w14:textId="1874299A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fig = </w:t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plt.figure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 )</w:t>
      </w:r>
    </w:p>
    <w:p w14:paraId="7617AF23" w14:textId="77777777" w:rsidR="00EB6CD9" w:rsidRPr="00AA2DDA" w:rsidRDefault="00EB6CD9" w:rsidP="00EB6CD9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colormap =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plt.cm.get_</w:t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map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proofErr w:type="gramEnd"/>
      <w:r w:rsidRPr="00AA2DDA">
        <w:rPr>
          <w:rFonts w:ascii="Cambria Math" w:hAnsi="Cambria Math"/>
          <w:sz w:val="22"/>
        </w:rPr>
        <w:t>colormap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, </w:t>
      </w:r>
      <w:proofErr w:type="spellStart"/>
      <w:r w:rsidRPr="00AA2DDA">
        <w:rPr>
          <w:rFonts w:ascii="Cambria Math" w:hAnsi="Cambria Math"/>
          <w:sz w:val="22"/>
        </w:rPr>
        <w:t>len</w:t>
      </w:r>
      <w:proofErr w:type="spellEnd"/>
      <w:r w:rsidRPr="00AA2DDA">
        <w:rPr>
          <w:rFonts w:ascii="Cambria Math" w:hAnsi="Cambria Math"/>
          <w:sz w:val="22"/>
        </w:rPr>
        <w:t>(classes)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05A6B7B2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plt.matshow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proofErr w:type="spellStart"/>
      <w:r w:rsidRPr="00AA2DDA">
        <w:rPr>
          <w:rFonts w:ascii="Cambria Math" w:hAnsi="Cambria Math"/>
          <w:sz w:val="22"/>
        </w:rPr>
        <w:t>waffle_mat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,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cmap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=</w:t>
      </w:r>
      <w:r w:rsidRPr="00AA2DDA">
        <w:rPr>
          <w:rFonts w:ascii="Cambria Math" w:hAnsi="Cambria Math"/>
          <w:sz w:val="22"/>
        </w:rPr>
        <w:t>colormap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5FDCF786" w14:textId="27906206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plt.show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r w:rsidR="000F140D"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0A41199C" w14:textId="3F7FCC48" w:rsidR="00EB6CD9" w:rsidRPr="00AA2DDA" w:rsidRDefault="00EB6CD9" w:rsidP="00ED2B93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ax = </w:t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plt.gca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r w:rsidR="000F140D"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  <w:proofErr w:type="gramEnd"/>
    </w:p>
    <w:p w14:paraId="7E803DAD" w14:textId="77777777" w:rsidR="00EB6CD9" w:rsidRPr="00AA2DDA" w:rsidRDefault="00EB6CD9" w:rsidP="0038245A">
      <w:pPr>
        <w:spacing w:before="180"/>
        <w:rPr>
          <w:rFonts w:ascii="Cambria Math" w:hAnsi="Cambria Math"/>
          <w:color w:val="00B050"/>
          <w:sz w:val="22"/>
        </w:rPr>
      </w:pPr>
      <w:r w:rsidRPr="00AA2DDA">
        <w:rPr>
          <w:rFonts w:ascii="Cambria Math" w:hAnsi="Cambria Math"/>
          <w:color w:val="00B050"/>
          <w:sz w:val="22"/>
        </w:rPr>
        <w:tab/>
        <w:t># set minor ticks</w:t>
      </w:r>
    </w:p>
    <w:p w14:paraId="18CB050B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ax.set_</w:t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xticks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proofErr w:type="spellStart"/>
      <w:proofErr w:type="gramEnd"/>
      <w:r w:rsidRPr="00AA2DDA">
        <w:rPr>
          <w:rFonts w:ascii="Cambria Math" w:hAnsi="Cambria Math"/>
          <w:sz w:val="22"/>
        </w:rPr>
        <w:t>np.arange</w:t>
      </w:r>
      <w:proofErr w:type="spellEnd"/>
      <w:r w:rsidRPr="00AA2DDA">
        <w:rPr>
          <w:rFonts w:ascii="Cambria Math" w:hAnsi="Cambria Math"/>
          <w:sz w:val="22"/>
        </w:rPr>
        <w:t>(-.5, width, 1)</w:t>
      </w:r>
      <w:r w:rsidRPr="00AA2DDA">
        <w:rPr>
          <w:rFonts w:ascii="Cambria Math" w:hAnsi="Cambria Math"/>
          <w:color w:val="1F4E79" w:themeColor="accent1" w:themeShade="80"/>
          <w:sz w:val="22"/>
        </w:rPr>
        <w:t>, minor=</w:t>
      </w:r>
      <w:r w:rsidRPr="00AA2DDA">
        <w:rPr>
          <w:rFonts w:ascii="Cambria Math" w:hAnsi="Cambria Math"/>
          <w:b/>
          <w:bCs/>
          <w:sz w:val="22"/>
        </w:rPr>
        <w:t>True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28D390E7" w14:textId="79DF712D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ax.set_</w:t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yticks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proofErr w:type="spellStart"/>
      <w:proofErr w:type="gramEnd"/>
      <w:r w:rsidRPr="00AA2DDA">
        <w:rPr>
          <w:rFonts w:ascii="Cambria Math" w:hAnsi="Cambria Math"/>
          <w:sz w:val="22"/>
        </w:rPr>
        <w:t>np.arange</w:t>
      </w:r>
      <w:proofErr w:type="spellEnd"/>
      <w:r w:rsidRPr="00AA2DDA">
        <w:rPr>
          <w:rFonts w:ascii="Cambria Math" w:hAnsi="Cambria Math"/>
          <w:sz w:val="22"/>
        </w:rPr>
        <w:t>(-.5, height, 1)</w:t>
      </w:r>
      <w:r w:rsidRPr="00AA2DDA">
        <w:rPr>
          <w:rFonts w:ascii="Cambria Math" w:hAnsi="Cambria Math"/>
          <w:color w:val="1F4E79" w:themeColor="accent1" w:themeShade="80"/>
          <w:sz w:val="22"/>
        </w:rPr>
        <w:t>, minor=</w:t>
      </w:r>
      <w:r w:rsidRPr="00AA2DDA">
        <w:rPr>
          <w:rFonts w:ascii="Cambria Math" w:hAnsi="Cambria Math"/>
          <w:b/>
          <w:bCs/>
          <w:sz w:val="22"/>
        </w:rPr>
        <w:t>True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576AB3D3" w14:textId="77777777" w:rsidR="00EB6CD9" w:rsidRPr="00AA2DDA" w:rsidRDefault="00EB6CD9" w:rsidP="00C42AA2">
      <w:pPr>
        <w:spacing w:before="120"/>
        <w:rPr>
          <w:rFonts w:ascii="Cambria Math" w:hAnsi="Cambria Math"/>
          <w:color w:val="00B05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00B050"/>
          <w:sz w:val="22"/>
        </w:rPr>
        <w:t># add gridlines based on minor ticks</w:t>
      </w:r>
    </w:p>
    <w:p w14:paraId="0CB99748" w14:textId="7E82C57E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ax.grid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(which=</w:t>
      </w:r>
      <w:r w:rsidRPr="00AA2DDA">
        <w:rPr>
          <w:rFonts w:ascii="Cambria Math" w:hAnsi="Cambria Math"/>
          <w:sz w:val="22"/>
        </w:rPr>
        <w:t>'minor'</w:t>
      </w:r>
      <w:r w:rsidRPr="00AA2DDA">
        <w:rPr>
          <w:rFonts w:ascii="Cambria Math" w:hAnsi="Cambria Math"/>
          <w:color w:val="1F4E79" w:themeColor="accent1" w:themeShade="80"/>
          <w:sz w:val="22"/>
        </w:rPr>
        <w:t>, color=</w:t>
      </w:r>
      <w:r w:rsidRPr="00AA2DDA">
        <w:rPr>
          <w:rFonts w:ascii="Cambria Math" w:hAnsi="Cambria Math"/>
          <w:sz w:val="22"/>
        </w:rPr>
        <w:t>'w'</w:t>
      </w:r>
      <w:r w:rsidRPr="00AA2DDA">
        <w:rPr>
          <w:rFonts w:ascii="Cambria Math" w:hAnsi="Cambria Math"/>
          <w:color w:val="1F4E79" w:themeColor="accent1" w:themeShade="80"/>
          <w:sz w:val="22"/>
        </w:rPr>
        <w:t>, ls=</w:t>
      </w:r>
      <w:r w:rsidRPr="00AA2DDA">
        <w:rPr>
          <w:rFonts w:ascii="Cambria Math" w:hAnsi="Cambria Math"/>
          <w:sz w:val="22"/>
        </w:rPr>
        <w:t>'-'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,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lw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=</w:t>
      </w:r>
      <w:r w:rsidRPr="00AA2DDA">
        <w:rPr>
          <w:rFonts w:ascii="Cambria Math" w:hAnsi="Cambria Math"/>
          <w:sz w:val="22"/>
        </w:rPr>
        <w:t>2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0383D67F" w14:textId="1B42B879" w:rsidR="00EB6CD9" w:rsidRPr="00AA2DDA" w:rsidRDefault="00EB6CD9" w:rsidP="00D342A6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plt.xticks</w:t>
      </w:r>
      <w:proofErr w:type="spellEnd"/>
      <w:proofErr w:type="gram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r w:rsidRPr="00AA2DDA">
        <w:rPr>
          <w:rFonts w:ascii="Cambria Math" w:hAnsi="Cambria Math"/>
          <w:sz w:val="22"/>
        </w:rPr>
        <w:t>[</w:t>
      </w:r>
      <w:r w:rsidR="00ED2B93" w:rsidRPr="00AA2DDA">
        <w:rPr>
          <w:rFonts w:ascii="Cambria Math" w:hAnsi="Cambria Math"/>
          <w:sz w:val="22"/>
        </w:rPr>
        <w:t xml:space="preserve"> </w:t>
      </w:r>
      <w:r w:rsidRPr="00AA2DDA">
        <w:rPr>
          <w:rFonts w:ascii="Cambria Math" w:hAnsi="Cambria Math"/>
          <w:sz w:val="22"/>
        </w:rPr>
        <w:t>]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  <w:r w:rsidR="00D342A6">
        <w:rPr>
          <w:rFonts w:ascii="Cambria Math" w:hAnsi="Cambria Math"/>
          <w:color w:val="1F4E79" w:themeColor="accent1" w:themeShade="80"/>
          <w:sz w:val="22"/>
        </w:rPr>
        <w:t xml:space="preserve">;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plt.yticks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(</w:t>
      </w:r>
      <w:r w:rsidRPr="00AA2DDA">
        <w:rPr>
          <w:rFonts w:ascii="Cambria Math" w:hAnsi="Cambria Math"/>
          <w:sz w:val="22"/>
        </w:rPr>
        <w:t>[</w:t>
      </w:r>
      <w:r w:rsidR="00ED2B93" w:rsidRPr="00AA2DDA">
        <w:rPr>
          <w:rFonts w:ascii="Cambria Math" w:hAnsi="Cambria Math"/>
          <w:sz w:val="22"/>
        </w:rPr>
        <w:t xml:space="preserve"> </w:t>
      </w:r>
      <w:r w:rsidRPr="00AA2DDA">
        <w:rPr>
          <w:rFonts w:ascii="Cambria Math" w:hAnsi="Cambria Math"/>
          <w:sz w:val="22"/>
        </w:rPr>
        <w:t>]</w:t>
      </w:r>
      <w:r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218A4C6E" w14:textId="77777777" w:rsidR="009A3728" w:rsidRDefault="009A3728" w:rsidP="0038245A">
      <w:pPr>
        <w:spacing w:before="180"/>
        <w:rPr>
          <w:rFonts w:ascii="Cambria Math" w:hAnsi="Cambria Math"/>
          <w:color w:val="1F4E79" w:themeColor="accent1" w:themeShade="80"/>
          <w:sz w:val="22"/>
        </w:rPr>
      </w:pPr>
    </w:p>
    <w:p w14:paraId="4A3028C6" w14:textId="3BB4C8DB" w:rsidR="009A3728" w:rsidRDefault="009A3728" w:rsidP="0038245A">
      <w:pPr>
        <w:spacing w:before="180"/>
        <w:rPr>
          <w:rFonts w:ascii="Cambria Math" w:hAnsi="Cambria Math"/>
          <w:color w:val="1F4E79" w:themeColor="accent1" w:themeShade="80"/>
          <w:sz w:val="22"/>
        </w:rPr>
        <w:sectPr w:rsidR="009A3728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3C8811A" w14:textId="77777777" w:rsidR="00EB6CD9" w:rsidRPr="00AA2DDA" w:rsidRDefault="00EB6CD9" w:rsidP="003F5BC2">
      <w:pPr>
        <w:ind w:firstLine="7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00B050"/>
          <w:sz w:val="22"/>
        </w:rPr>
        <w:lastRenderedPageBreak/>
        <w:t># create legend</w:t>
      </w:r>
    </w:p>
    <w:p w14:paraId="6E0DC0C6" w14:textId="0400EAC8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legend_handles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 </w:t>
      </w:r>
      <w:proofErr w:type="gramStart"/>
      <w:r w:rsidRPr="00AA2DDA">
        <w:rPr>
          <w:rFonts w:ascii="Cambria Math" w:hAnsi="Cambria Math"/>
          <w:color w:val="1F4E79" w:themeColor="accent1" w:themeShade="80"/>
          <w:sz w:val="22"/>
        </w:rPr>
        <w:t>[</w:t>
      </w:r>
      <w:r w:rsidR="00C42AA2"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r w:rsidRPr="00AA2DDA">
        <w:rPr>
          <w:rFonts w:ascii="Cambria Math" w:hAnsi="Cambria Math"/>
          <w:color w:val="1F4E79" w:themeColor="accent1" w:themeShade="80"/>
          <w:sz w:val="22"/>
        </w:rPr>
        <w:t>]</w:t>
      </w:r>
      <w:proofErr w:type="gramEnd"/>
    </w:p>
    <w:p w14:paraId="20A94F5D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for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i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, class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in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enumerate(</w:t>
      </w:r>
      <w:r w:rsidRPr="00AA2DDA">
        <w:rPr>
          <w:rFonts w:ascii="Cambria Math" w:hAnsi="Cambria Math"/>
          <w:sz w:val="22"/>
        </w:rPr>
        <w:t>classes</w:t>
      </w:r>
      <w:r w:rsidRPr="00AA2DDA">
        <w:rPr>
          <w:rFonts w:ascii="Cambria Math" w:hAnsi="Cambria Math"/>
          <w:color w:val="1F4E79" w:themeColor="accent1" w:themeShade="80"/>
          <w:sz w:val="22"/>
        </w:rPr>
        <w:t>):</w:t>
      </w:r>
    </w:p>
    <w:p w14:paraId="1A5657C3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if</w:t>
      </w:r>
      <w:r w:rsidRPr="00AA2DDA">
        <w:rPr>
          <w:rFonts w:ascii="Cambria Math" w:hAnsi="Cambria Math"/>
          <w:color w:val="1F4E79" w:themeColor="accent1" w:themeShade="80"/>
          <w:sz w:val="22"/>
        </w:rPr>
        <w:t xml:space="preserve">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value_sign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== </w:t>
      </w:r>
      <w:r w:rsidRPr="00AA2DDA">
        <w:rPr>
          <w:rFonts w:ascii="Cambria Math" w:hAnsi="Cambria Math"/>
          <w:sz w:val="22"/>
        </w:rPr>
        <w:t>'%'</w:t>
      </w:r>
      <w:r w:rsidRPr="00AA2DDA">
        <w:rPr>
          <w:rFonts w:ascii="Cambria Math" w:hAnsi="Cambria Math"/>
          <w:color w:val="1F4E79" w:themeColor="accent1" w:themeShade="80"/>
          <w:sz w:val="22"/>
        </w:rPr>
        <w:t>:</w:t>
      </w:r>
    </w:p>
    <w:p w14:paraId="7D71976C" w14:textId="358EF668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   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label_str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 category + '(' + f</w:t>
      </w:r>
      <w:r w:rsidR="005156DA">
        <w:rPr>
          <w:rFonts w:ascii="Cambria Math" w:hAnsi="Cambria Math"/>
          <w:color w:val="1F4E79" w:themeColor="accent1" w:themeShade="80"/>
          <w:sz w:val="22"/>
        </w:rPr>
        <w:t xml:space="preserve"> </w:t>
      </w:r>
      <w:r w:rsidRPr="00AA2DDA">
        <w:rPr>
          <w:rFonts w:ascii="Cambria Math" w:hAnsi="Cambria Math"/>
          <w:color w:val="1F4E79" w:themeColor="accent1" w:themeShade="80"/>
          <w:sz w:val="22"/>
        </w:rPr>
        <w:t>'{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class_proportions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[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i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]*100:.2f}' +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value_sign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+ ')'</w:t>
      </w:r>
    </w:p>
    <w:p w14:paraId="09CB044C" w14:textId="77777777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r w:rsidRPr="00AA2DDA">
        <w:rPr>
          <w:rFonts w:ascii="Cambria Math" w:hAnsi="Cambria Math"/>
          <w:b/>
          <w:bCs/>
          <w:color w:val="1F4E79" w:themeColor="accent1" w:themeShade="80"/>
          <w:sz w:val="22"/>
        </w:rPr>
        <w:t>else</w:t>
      </w:r>
      <w:r w:rsidRPr="00AA2DDA">
        <w:rPr>
          <w:rFonts w:ascii="Cambria Math" w:hAnsi="Cambria Math"/>
          <w:color w:val="1F4E79" w:themeColor="accent1" w:themeShade="80"/>
          <w:sz w:val="22"/>
        </w:rPr>
        <w:t>:</w:t>
      </w:r>
    </w:p>
    <w:p w14:paraId="13F963A7" w14:textId="2D75949A" w:rsidR="00EB6CD9" w:rsidRPr="00AA2DDA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r w:rsidRPr="00AA2DDA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label_str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= category + '(' + 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value_sign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 xml:space="preserve"> + str(values[</w:t>
      </w:r>
      <w:proofErr w:type="spellStart"/>
      <w:r w:rsidRPr="00AA2DDA">
        <w:rPr>
          <w:rFonts w:ascii="Cambria Math" w:hAnsi="Cambria Math"/>
          <w:color w:val="1F4E79" w:themeColor="accent1" w:themeShade="80"/>
          <w:sz w:val="22"/>
        </w:rPr>
        <w:t>i</w:t>
      </w:r>
      <w:proofErr w:type="spellEnd"/>
      <w:r w:rsidRPr="00AA2DDA">
        <w:rPr>
          <w:rFonts w:ascii="Cambria Math" w:hAnsi="Cambria Math"/>
          <w:color w:val="1F4E79" w:themeColor="accent1" w:themeShade="80"/>
          <w:sz w:val="22"/>
        </w:rPr>
        <w:t>]) + ')'</w:t>
      </w:r>
    </w:p>
    <w:p w14:paraId="2922F19B" w14:textId="70EBB98D" w:rsidR="00137593" w:rsidRDefault="00EB6CD9" w:rsidP="003151D7">
      <w:pPr>
        <w:spacing w:before="120"/>
        <w:rPr>
          <w:rFonts w:ascii="Cambria Math" w:hAnsi="Cambria Math"/>
          <w:color w:val="1F4E79" w:themeColor="accent1" w:themeShade="80"/>
          <w:sz w:val="22"/>
        </w:rPr>
      </w:pPr>
      <w:r w:rsidRPr="00AA2DDA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proofErr w:type="spellStart"/>
      <w:r w:rsidR="00137593" w:rsidRPr="00137593">
        <w:rPr>
          <w:rFonts w:ascii="Cambria Math" w:hAnsi="Cambria Math"/>
          <w:color w:val="1F4E79" w:themeColor="accent1" w:themeShade="80"/>
          <w:sz w:val="22"/>
        </w:rPr>
        <w:t>color_val</w:t>
      </w:r>
      <w:proofErr w:type="spellEnd"/>
      <w:r w:rsidR="00137593" w:rsidRPr="00137593">
        <w:rPr>
          <w:rFonts w:ascii="Cambria Math" w:hAnsi="Cambria Math"/>
          <w:color w:val="1F4E79" w:themeColor="accent1" w:themeShade="80"/>
          <w:sz w:val="22"/>
        </w:rPr>
        <w:t xml:space="preserve"> = colormap(</w:t>
      </w:r>
      <w:r w:rsidR="00137593" w:rsidRPr="00137593">
        <w:rPr>
          <w:rFonts w:ascii="Cambria Math" w:hAnsi="Cambria Math"/>
          <w:sz w:val="22"/>
        </w:rPr>
        <w:t>float(</w:t>
      </w:r>
      <w:proofErr w:type="spellStart"/>
      <w:r w:rsidR="00137593" w:rsidRPr="00137593">
        <w:rPr>
          <w:rFonts w:ascii="Cambria Math" w:hAnsi="Cambria Math"/>
          <w:sz w:val="22"/>
        </w:rPr>
        <w:t>values_cumsum</w:t>
      </w:r>
      <w:proofErr w:type="spellEnd"/>
      <w:r w:rsidR="00137593" w:rsidRPr="00137593">
        <w:rPr>
          <w:rFonts w:ascii="Cambria Math" w:hAnsi="Cambria Math"/>
          <w:sz w:val="22"/>
        </w:rPr>
        <w:t>[</w:t>
      </w:r>
      <w:proofErr w:type="spellStart"/>
      <w:r w:rsidR="00137593" w:rsidRPr="00137593">
        <w:rPr>
          <w:rFonts w:ascii="Cambria Math" w:hAnsi="Cambria Math"/>
          <w:sz w:val="22"/>
        </w:rPr>
        <w:t>i</w:t>
      </w:r>
      <w:proofErr w:type="spellEnd"/>
      <w:r w:rsidR="00137593" w:rsidRPr="00137593">
        <w:rPr>
          <w:rFonts w:ascii="Cambria Math" w:hAnsi="Cambria Math"/>
          <w:sz w:val="22"/>
        </w:rPr>
        <w:t>])/</w:t>
      </w:r>
      <w:proofErr w:type="spellStart"/>
      <w:r w:rsidR="00137593" w:rsidRPr="00137593">
        <w:rPr>
          <w:rFonts w:ascii="Cambria Math" w:hAnsi="Cambria Math"/>
          <w:sz w:val="22"/>
        </w:rPr>
        <w:t>total_values</w:t>
      </w:r>
      <w:proofErr w:type="spellEnd"/>
      <w:r w:rsidR="00137593" w:rsidRPr="00137593">
        <w:rPr>
          <w:rFonts w:ascii="Cambria Math" w:hAnsi="Cambria Math"/>
          <w:color w:val="1F4E79" w:themeColor="accent1" w:themeShade="80"/>
          <w:sz w:val="22"/>
        </w:rPr>
        <w:t>)</w:t>
      </w:r>
    </w:p>
    <w:p w14:paraId="7C51342A" w14:textId="16AB085E" w:rsidR="00D342A6" w:rsidRPr="003151D7" w:rsidRDefault="00137593" w:rsidP="00137593">
      <w:pPr>
        <w:ind w:firstLine="720"/>
        <w:rPr>
          <w:rFonts w:ascii="Cambria Math" w:hAnsi="Cambria Math"/>
          <w:color w:val="1F4E79" w:themeColor="accent1" w:themeShade="80"/>
          <w:sz w:val="22"/>
        </w:rPr>
      </w:pPr>
      <w:r>
        <w:rPr>
          <w:rFonts w:ascii="Cambria Math" w:hAnsi="Cambria Math"/>
          <w:color w:val="1F4E79" w:themeColor="accent1" w:themeShade="80"/>
          <w:sz w:val="22"/>
        </w:rPr>
        <w:t xml:space="preserve">    </w:t>
      </w:r>
      <w:proofErr w:type="spellStart"/>
      <w:r w:rsidR="00EB6CD9" w:rsidRPr="00AA2DDA">
        <w:rPr>
          <w:rFonts w:ascii="Cambria Math" w:hAnsi="Cambria Math"/>
          <w:color w:val="1F4E79" w:themeColor="accent1" w:themeShade="80"/>
          <w:sz w:val="22"/>
        </w:rPr>
        <w:t>legend_handles.append</w:t>
      </w:r>
      <w:proofErr w:type="spellEnd"/>
      <w:r w:rsidR="00EB6CD9" w:rsidRPr="00AA2DDA">
        <w:rPr>
          <w:rFonts w:ascii="Cambria Math" w:hAnsi="Cambria Math"/>
          <w:color w:val="1F4E79" w:themeColor="accent1" w:themeShade="80"/>
          <w:sz w:val="22"/>
        </w:rPr>
        <w:t>(</w:t>
      </w:r>
      <w:proofErr w:type="spellStart"/>
      <w:r w:rsidR="00EB6CD9" w:rsidRPr="00AA2DDA">
        <w:rPr>
          <w:rFonts w:ascii="Cambria Math" w:hAnsi="Cambria Math"/>
          <w:sz w:val="22"/>
        </w:rPr>
        <w:t>mpl.patches.Patch</w:t>
      </w:r>
      <w:proofErr w:type="spellEnd"/>
      <w:r w:rsidR="00EB6CD9" w:rsidRPr="00AA2DDA">
        <w:rPr>
          <w:rFonts w:ascii="Cambria Math" w:hAnsi="Cambria Math"/>
          <w:sz w:val="22"/>
        </w:rPr>
        <w:t>(color=colormap(</w:t>
      </w:r>
      <w:proofErr w:type="spellStart"/>
      <w:r w:rsidR="00EB6CD9" w:rsidRPr="00AA2DDA">
        <w:rPr>
          <w:rFonts w:ascii="Cambria Math" w:hAnsi="Cambria Math"/>
          <w:sz w:val="22"/>
        </w:rPr>
        <w:t>i</w:t>
      </w:r>
      <w:proofErr w:type="spellEnd"/>
      <w:r w:rsidR="00EB6CD9" w:rsidRPr="00AA2DDA">
        <w:rPr>
          <w:rFonts w:ascii="Cambria Math" w:hAnsi="Cambria Math"/>
          <w:sz w:val="22"/>
        </w:rPr>
        <w:t>)</w:t>
      </w:r>
      <w:r w:rsidR="00EB6CD9" w:rsidRPr="00AA2DDA">
        <w:rPr>
          <w:rFonts w:ascii="Cambria Math" w:hAnsi="Cambria Math"/>
          <w:color w:val="1F4E79" w:themeColor="accent1" w:themeShade="80"/>
          <w:sz w:val="22"/>
        </w:rPr>
        <w:t>, label=</w:t>
      </w:r>
      <w:proofErr w:type="spellStart"/>
      <w:r w:rsidR="00EB6CD9" w:rsidRPr="00AA2DDA">
        <w:rPr>
          <w:rFonts w:ascii="Cambria Math" w:hAnsi="Cambria Math"/>
          <w:sz w:val="22"/>
        </w:rPr>
        <w:t>label_str</w:t>
      </w:r>
      <w:proofErr w:type="spellEnd"/>
      <w:r w:rsidR="00EB6CD9" w:rsidRPr="00AA2DDA">
        <w:rPr>
          <w:rFonts w:ascii="Cambria Math" w:hAnsi="Cambria Math"/>
          <w:sz w:val="22"/>
        </w:rPr>
        <w:t>)</w:t>
      </w:r>
      <w:r w:rsidR="00EB6CD9" w:rsidRPr="00AA2DDA">
        <w:rPr>
          <w:rFonts w:ascii="Cambria Math" w:hAnsi="Cambria Math"/>
          <w:color w:val="1F4E79" w:themeColor="accent1" w:themeShade="80"/>
          <w:sz w:val="22"/>
        </w:rPr>
        <w:t>)</w:t>
      </w:r>
    </w:p>
    <w:p w14:paraId="67FE47BB" w14:textId="69ABBBD1" w:rsidR="00EB6CD9" w:rsidRPr="005D12D4" w:rsidRDefault="00EB6CD9" w:rsidP="00E64DE2">
      <w:pPr>
        <w:spacing w:before="180"/>
        <w:ind w:firstLine="720"/>
        <w:rPr>
          <w:rFonts w:ascii="Cambria Math" w:hAnsi="Cambria Math"/>
          <w:color w:val="00B050"/>
          <w:sz w:val="22"/>
        </w:rPr>
      </w:pPr>
      <w:r w:rsidRPr="005D12D4">
        <w:rPr>
          <w:rFonts w:ascii="Cambria Math" w:hAnsi="Cambria Math"/>
          <w:color w:val="00B050"/>
          <w:sz w:val="22"/>
        </w:rPr>
        <w:t># add legend to chart</w:t>
      </w:r>
    </w:p>
    <w:p w14:paraId="2112C36D" w14:textId="77777777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5D12D4">
        <w:rPr>
          <w:rFonts w:ascii="Cambria Math" w:hAnsi="Cambria Math"/>
          <w:color w:val="1F4E79" w:themeColor="accent1" w:themeShade="80"/>
          <w:sz w:val="22"/>
        </w:rPr>
        <w:t>plt.legend</w:t>
      </w:r>
      <w:proofErr w:type="spellEnd"/>
      <w:proofErr w:type="gramEnd"/>
      <w:r w:rsidRPr="005D12D4">
        <w:rPr>
          <w:rFonts w:ascii="Cambria Math" w:hAnsi="Cambria Math"/>
          <w:color w:val="1F4E79" w:themeColor="accent1" w:themeShade="80"/>
          <w:sz w:val="22"/>
        </w:rPr>
        <w:t>(</w:t>
      </w:r>
    </w:p>
    <w:p w14:paraId="67DFF50D" w14:textId="77777777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  <w:t xml:space="preserve">    handles=</w:t>
      </w:r>
      <w:proofErr w:type="spellStart"/>
      <w:r w:rsidRPr="005D12D4">
        <w:rPr>
          <w:rFonts w:ascii="Cambria Math" w:hAnsi="Cambria Math"/>
          <w:sz w:val="22"/>
        </w:rPr>
        <w:t>legend_handles</w:t>
      </w:r>
      <w:proofErr w:type="spellEnd"/>
      <w:r w:rsidRPr="005D12D4">
        <w:rPr>
          <w:rFonts w:ascii="Cambria Math" w:hAnsi="Cambria Math"/>
          <w:color w:val="1F4E79" w:themeColor="accent1" w:themeShade="80"/>
          <w:sz w:val="22"/>
        </w:rPr>
        <w:t xml:space="preserve">, </w:t>
      </w:r>
    </w:p>
    <w:p w14:paraId="15C8E65E" w14:textId="77777777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  <w:t xml:space="preserve">    loc=</w:t>
      </w:r>
      <w:r w:rsidRPr="005D12D4">
        <w:rPr>
          <w:rFonts w:ascii="Cambria Math" w:hAnsi="Cambria Math"/>
          <w:sz w:val="22"/>
        </w:rPr>
        <w:t>'lower center'</w:t>
      </w:r>
      <w:r w:rsidRPr="005D12D4">
        <w:rPr>
          <w:rFonts w:ascii="Cambria Math" w:hAnsi="Cambria Math"/>
          <w:color w:val="1F4E79" w:themeColor="accent1" w:themeShade="80"/>
          <w:sz w:val="22"/>
        </w:rPr>
        <w:t xml:space="preserve">, </w:t>
      </w:r>
    </w:p>
    <w:p w14:paraId="573A542D" w14:textId="77777777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proofErr w:type="spellStart"/>
      <w:r w:rsidRPr="005D12D4">
        <w:rPr>
          <w:rFonts w:ascii="Cambria Math" w:hAnsi="Cambria Math"/>
          <w:color w:val="1F4E79" w:themeColor="accent1" w:themeShade="80"/>
          <w:sz w:val="22"/>
        </w:rPr>
        <w:t>ncol</w:t>
      </w:r>
      <w:proofErr w:type="spellEnd"/>
      <w:r w:rsidRPr="005D12D4">
        <w:rPr>
          <w:rFonts w:ascii="Cambria Math" w:hAnsi="Cambria Math"/>
          <w:color w:val="1F4E79" w:themeColor="accent1" w:themeShade="80"/>
          <w:sz w:val="22"/>
        </w:rPr>
        <w:t>=</w:t>
      </w:r>
      <w:proofErr w:type="spellStart"/>
      <w:r w:rsidRPr="005D12D4">
        <w:rPr>
          <w:rFonts w:ascii="Cambria Math" w:hAnsi="Cambria Math"/>
          <w:color w:val="1F4E79" w:themeColor="accent1" w:themeShade="80"/>
          <w:sz w:val="22"/>
        </w:rPr>
        <w:t>len</w:t>
      </w:r>
      <w:proofErr w:type="spellEnd"/>
      <w:r w:rsidRPr="005D12D4">
        <w:rPr>
          <w:rFonts w:ascii="Cambria Math" w:hAnsi="Cambria Math"/>
          <w:color w:val="1F4E79" w:themeColor="accent1" w:themeShade="80"/>
          <w:sz w:val="22"/>
        </w:rPr>
        <w:t>(</w:t>
      </w:r>
      <w:r w:rsidRPr="005D12D4">
        <w:rPr>
          <w:rFonts w:ascii="Cambria Math" w:hAnsi="Cambria Math"/>
          <w:sz w:val="22"/>
        </w:rPr>
        <w:t>classes</w:t>
      </w:r>
      <w:r w:rsidRPr="005D12D4">
        <w:rPr>
          <w:rFonts w:ascii="Cambria Math" w:hAnsi="Cambria Math"/>
          <w:color w:val="1F4E79" w:themeColor="accent1" w:themeShade="80"/>
          <w:sz w:val="22"/>
        </w:rPr>
        <w:t>),</w:t>
      </w:r>
    </w:p>
    <w:p w14:paraId="73BC2CBE" w14:textId="74D8AF11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  <w:t xml:space="preserve">    </w:t>
      </w:r>
      <w:proofErr w:type="spellStart"/>
      <w:r w:rsidRPr="005D12D4">
        <w:rPr>
          <w:rFonts w:ascii="Cambria Math" w:hAnsi="Cambria Math"/>
          <w:color w:val="1F4E79" w:themeColor="accent1" w:themeShade="80"/>
          <w:sz w:val="22"/>
        </w:rPr>
        <w:t>bbox_to_anchor</w:t>
      </w:r>
      <w:proofErr w:type="spellEnd"/>
      <w:proofErr w:type="gramStart"/>
      <w:r w:rsidRPr="005D12D4">
        <w:rPr>
          <w:rFonts w:ascii="Cambria Math" w:hAnsi="Cambria Math"/>
          <w:color w:val="1F4E79" w:themeColor="accent1" w:themeShade="80"/>
          <w:sz w:val="22"/>
        </w:rPr>
        <w:t>=(</w:t>
      </w:r>
      <w:proofErr w:type="gramEnd"/>
      <w:r w:rsidRPr="005D12D4">
        <w:rPr>
          <w:rFonts w:ascii="Cambria Math" w:hAnsi="Cambria Math"/>
          <w:sz w:val="22"/>
        </w:rPr>
        <w:t>0.</w:t>
      </w:r>
      <w:r w:rsidRPr="005D12D4">
        <w:rPr>
          <w:rFonts w:ascii="Cambria Math" w:hAnsi="Cambria Math"/>
          <w:color w:val="1F4E79" w:themeColor="accent1" w:themeShade="80"/>
          <w:sz w:val="22"/>
        </w:rPr>
        <w:t xml:space="preserve">, </w:t>
      </w:r>
      <w:r w:rsidRPr="005D12D4">
        <w:rPr>
          <w:rFonts w:ascii="Cambria Math" w:hAnsi="Cambria Math"/>
          <w:sz w:val="22"/>
        </w:rPr>
        <w:t>-0.2</w:t>
      </w:r>
      <w:r w:rsidRPr="005D12D4">
        <w:rPr>
          <w:rFonts w:ascii="Cambria Math" w:hAnsi="Cambria Math"/>
          <w:color w:val="1F4E79" w:themeColor="accent1" w:themeShade="80"/>
          <w:sz w:val="22"/>
        </w:rPr>
        <w:t xml:space="preserve">, </w:t>
      </w:r>
      <w:r w:rsidR="005D12D4" w:rsidRPr="005D12D4">
        <w:rPr>
          <w:rFonts w:ascii="Cambria Math" w:hAnsi="Cambria Math"/>
          <w:sz w:val="22"/>
        </w:rPr>
        <w:t>0</w:t>
      </w:r>
      <w:r w:rsidRPr="005D12D4">
        <w:rPr>
          <w:rFonts w:ascii="Cambria Math" w:hAnsi="Cambria Math"/>
          <w:sz w:val="22"/>
        </w:rPr>
        <w:t>.95</w:t>
      </w:r>
      <w:r w:rsidRPr="005D12D4">
        <w:rPr>
          <w:rFonts w:ascii="Cambria Math" w:hAnsi="Cambria Math"/>
          <w:color w:val="1F4E79" w:themeColor="accent1" w:themeShade="80"/>
          <w:sz w:val="22"/>
        </w:rPr>
        <w:t xml:space="preserve">, </w:t>
      </w:r>
      <w:r w:rsidR="005D12D4" w:rsidRPr="005D12D4">
        <w:rPr>
          <w:rFonts w:ascii="Cambria Math" w:hAnsi="Cambria Math"/>
          <w:sz w:val="22"/>
        </w:rPr>
        <w:t>0</w:t>
      </w:r>
      <w:r w:rsidRPr="005D12D4">
        <w:rPr>
          <w:rFonts w:ascii="Cambria Math" w:hAnsi="Cambria Math"/>
          <w:sz w:val="22"/>
        </w:rPr>
        <w:t>.1</w:t>
      </w:r>
      <w:r w:rsidRPr="005D12D4">
        <w:rPr>
          <w:rFonts w:ascii="Cambria Math" w:hAnsi="Cambria Math"/>
          <w:color w:val="1F4E79" w:themeColor="accent1" w:themeShade="80"/>
          <w:sz w:val="22"/>
        </w:rPr>
        <w:t>)</w:t>
      </w:r>
    </w:p>
    <w:p w14:paraId="150D7288" w14:textId="77777777" w:rsidR="00EB6CD9" w:rsidRPr="005D12D4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  <w:t>)</w:t>
      </w:r>
    </w:p>
    <w:p w14:paraId="4C89DB0D" w14:textId="671A19AC" w:rsidR="00EB6CD9" w:rsidRDefault="00EB6CD9" w:rsidP="00EB6CD9">
      <w:pPr>
        <w:rPr>
          <w:rFonts w:ascii="Cambria Math" w:hAnsi="Cambria Math"/>
          <w:color w:val="1F4E79" w:themeColor="accent1" w:themeShade="80"/>
          <w:sz w:val="22"/>
        </w:rPr>
      </w:pPr>
      <w:r w:rsidRPr="005D12D4">
        <w:rPr>
          <w:rFonts w:ascii="Cambria Math" w:hAnsi="Cambria Math"/>
          <w:color w:val="1F4E79" w:themeColor="accent1" w:themeShade="80"/>
          <w:sz w:val="22"/>
        </w:rPr>
        <w:tab/>
      </w:r>
      <w:proofErr w:type="spellStart"/>
      <w:proofErr w:type="gramStart"/>
      <w:r w:rsidRPr="005D12D4">
        <w:rPr>
          <w:rFonts w:ascii="Cambria Math" w:hAnsi="Cambria Math"/>
          <w:color w:val="1F4E79" w:themeColor="accent1" w:themeShade="80"/>
          <w:sz w:val="22"/>
        </w:rPr>
        <w:t>plt.show</w:t>
      </w:r>
      <w:proofErr w:type="spellEnd"/>
      <w:proofErr w:type="gramEnd"/>
      <w:r w:rsidRPr="005D12D4">
        <w:rPr>
          <w:rFonts w:ascii="Cambria Math" w:hAnsi="Cambria Math"/>
          <w:color w:val="1F4E79" w:themeColor="accent1" w:themeShade="80"/>
          <w:sz w:val="22"/>
        </w:rPr>
        <w:t>(</w:t>
      </w:r>
      <w:r w:rsidR="005D12D4">
        <w:rPr>
          <w:rFonts w:ascii="Cambria Math" w:hAnsi="Cambria Math"/>
          <w:color w:val="1F4E79" w:themeColor="accent1" w:themeShade="80"/>
          <w:sz w:val="22"/>
        </w:rPr>
        <w:t xml:space="preserve"> </w:t>
      </w:r>
      <w:r w:rsidRPr="005D12D4">
        <w:rPr>
          <w:rFonts w:ascii="Cambria Math" w:hAnsi="Cambria Math"/>
          <w:color w:val="1F4E79" w:themeColor="accent1" w:themeShade="80"/>
          <w:sz w:val="22"/>
        </w:rPr>
        <w:t xml:space="preserve">) </w:t>
      </w:r>
    </w:p>
    <w:p w14:paraId="7E75F259" w14:textId="568C6B9B" w:rsidR="00B1490D" w:rsidRDefault="00B1490D" w:rsidP="001A3A1F">
      <w:pPr>
        <w:rPr>
          <w:rFonts w:ascii="Cambria Math" w:hAnsi="Cambria Math"/>
          <w:color w:val="1F4E79" w:themeColor="accent1" w:themeShade="80"/>
          <w:sz w:val="22"/>
        </w:rPr>
      </w:pPr>
    </w:p>
    <w:p w14:paraId="7726E71D" w14:textId="77777777" w:rsidR="001A3A1F" w:rsidRPr="001A3A1F" w:rsidRDefault="001A3A1F" w:rsidP="00B1490D">
      <w:pPr>
        <w:ind w:left="227"/>
        <w:rPr>
          <w:rFonts w:ascii="Cambria Math" w:hAnsi="Cambria Math"/>
          <w:color w:val="00B050"/>
          <w:sz w:val="22"/>
        </w:rPr>
      </w:pPr>
      <w:r w:rsidRPr="001A3A1F">
        <w:rPr>
          <w:rFonts w:ascii="Cambria Math" w:hAnsi="Cambria Math"/>
          <w:color w:val="00B050"/>
          <w:sz w:val="22"/>
        </w:rPr>
        <w:t xml:space="preserve"># Create visualization from frequency / discrete measured </w:t>
      </w:r>
      <w:proofErr w:type="gramStart"/>
      <w:r w:rsidRPr="001A3A1F">
        <w:rPr>
          <w:rFonts w:ascii="Cambria Math" w:hAnsi="Cambria Math"/>
          <w:color w:val="00B050"/>
          <w:sz w:val="22"/>
        </w:rPr>
        <w:t>data :</w:t>
      </w:r>
      <w:proofErr w:type="gramEnd"/>
      <w:r w:rsidRPr="001A3A1F">
        <w:rPr>
          <w:rFonts w:ascii="Cambria Math" w:hAnsi="Cambria Math"/>
          <w:color w:val="00B050"/>
          <w:sz w:val="22"/>
        </w:rPr>
        <w:t xml:space="preserve"> </w:t>
      </w:r>
    </w:p>
    <w:p w14:paraId="055BE527" w14:textId="33A88C15" w:rsidR="001A3A1F" w:rsidRDefault="001A3A1F" w:rsidP="001A3A1F">
      <w:pPr>
        <w:ind w:left="227"/>
        <w:rPr>
          <w:rFonts w:ascii="Cambria Math" w:hAnsi="Cambria Math"/>
          <w:color w:val="1F4E79" w:themeColor="accent1" w:themeShade="80"/>
          <w:sz w:val="22"/>
        </w:rPr>
      </w:pPr>
      <w:proofErr w:type="spellStart"/>
      <w:r w:rsidRPr="001A3A1F">
        <w:rPr>
          <w:rFonts w:ascii="Cambria Math" w:hAnsi="Cambria Math"/>
          <w:color w:val="1F4E79" w:themeColor="accent1" w:themeShade="80"/>
          <w:sz w:val="22"/>
        </w:rPr>
        <w:t>create_waffle_chart</w:t>
      </w:r>
      <w:proofErr w:type="spellEnd"/>
      <w:r w:rsidRPr="001A3A1F">
        <w:rPr>
          <w:rFonts w:ascii="Cambria Math" w:hAnsi="Cambria Math"/>
          <w:color w:val="1F4E79" w:themeColor="accent1" w:themeShade="80"/>
          <w:sz w:val="22"/>
        </w:rPr>
        <w:t>(</w:t>
      </w:r>
      <w:proofErr w:type="spellStart"/>
      <w:r w:rsidRPr="001A3A1F">
        <w:rPr>
          <w:rFonts w:ascii="Cambria Math" w:hAnsi="Cambria Math"/>
          <w:sz w:val="22"/>
        </w:rPr>
        <w:t>df.index.values</w:t>
      </w:r>
      <w:proofErr w:type="spellEnd"/>
      <w:r w:rsidRPr="001A3A1F">
        <w:rPr>
          <w:rFonts w:ascii="Cambria Math" w:hAnsi="Cambria Math"/>
          <w:color w:val="1F4E79" w:themeColor="accent1" w:themeShade="80"/>
          <w:sz w:val="22"/>
        </w:rPr>
        <w:t xml:space="preserve">, </w:t>
      </w:r>
      <w:r w:rsidRPr="001A3A1F">
        <w:rPr>
          <w:rFonts w:ascii="Cambria Math" w:hAnsi="Cambria Math"/>
          <w:sz w:val="22"/>
        </w:rPr>
        <w:t>df['Total']</w:t>
      </w:r>
      <w:r w:rsidRPr="001A3A1F">
        <w:rPr>
          <w:rFonts w:ascii="Cambria Math" w:hAnsi="Cambria Math"/>
          <w:color w:val="1F4E79" w:themeColor="accent1" w:themeShade="80"/>
          <w:sz w:val="22"/>
        </w:rPr>
        <w:t>, width=</w:t>
      </w:r>
      <w:r w:rsidRPr="001A3A1F">
        <w:rPr>
          <w:rFonts w:ascii="Cambria Math" w:hAnsi="Cambria Math"/>
          <w:sz w:val="22"/>
        </w:rPr>
        <w:t>40</w:t>
      </w:r>
      <w:r w:rsidRPr="001A3A1F">
        <w:rPr>
          <w:rFonts w:ascii="Cambria Math" w:hAnsi="Cambria Math"/>
          <w:color w:val="1F4E79" w:themeColor="accent1" w:themeShade="80"/>
          <w:sz w:val="22"/>
        </w:rPr>
        <w:t>, height=</w:t>
      </w:r>
      <w:r w:rsidRPr="001A3A1F">
        <w:rPr>
          <w:rFonts w:ascii="Cambria Math" w:hAnsi="Cambria Math"/>
          <w:sz w:val="22"/>
        </w:rPr>
        <w:t>10</w:t>
      </w:r>
      <w:r w:rsidRPr="001A3A1F">
        <w:rPr>
          <w:rFonts w:ascii="Cambria Math" w:hAnsi="Cambria Math"/>
          <w:color w:val="1F4E79" w:themeColor="accent1" w:themeShade="80"/>
          <w:sz w:val="22"/>
        </w:rPr>
        <w:t xml:space="preserve">, </w:t>
      </w:r>
      <w:r>
        <w:rPr>
          <w:rFonts w:ascii="Cambria Math" w:hAnsi="Cambria Math"/>
          <w:color w:val="1F4E79" w:themeColor="accent1" w:themeShade="80"/>
          <w:sz w:val="22"/>
        </w:rPr>
        <w:br/>
        <w:t xml:space="preserve"> </w:t>
      </w:r>
      <w:r>
        <w:rPr>
          <w:rFonts w:ascii="Cambria Math" w:hAnsi="Cambria Math"/>
          <w:color w:val="1F4E79" w:themeColor="accent1" w:themeShade="80"/>
          <w:sz w:val="22"/>
        </w:rPr>
        <w:tab/>
      </w:r>
      <w:r>
        <w:rPr>
          <w:rFonts w:ascii="Cambria Math" w:hAnsi="Cambria Math"/>
          <w:color w:val="1F4E79" w:themeColor="accent1" w:themeShade="80"/>
          <w:sz w:val="22"/>
        </w:rPr>
        <w:tab/>
      </w:r>
      <w:r>
        <w:rPr>
          <w:rFonts w:ascii="Cambria Math" w:hAnsi="Cambria Math"/>
          <w:color w:val="1F4E79" w:themeColor="accent1" w:themeShade="80"/>
          <w:sz w:val="22"/>
        </w:rPr>
        <w:tab/>
      </w:r>
      <w:r w:rsidRPr="001A3A1F">
        <w:rPr>
          <w:rFonts w:ascii="Cambria Math" w:hAnsi="Cambria Math"/>
          <w:color w:val="1F4E79" w:themeColor="accent1" w:themeShade="80"/>
          <w:sz w:val="22"/>
        </w:rPr>
        <w:t>colormap=</w:t>
      </w:r>
      <w:r w:rsidRPr="001A3A1F">
        <w:rPr>
          <w:rFonts w:ascii="Cambria Math" w:hAnsi="Cambria Math"/>
          <w:sz w:val="22"/>
        </w:rPr>
        <w:t>'</w:t>
      </w:r>
      <w:proofErr w:type="spellStart"/>
      <w:r w:rsidRPr="001A3A1F">
        <w:rPr>
          <w:rFonts w:ascii="Cambria Math" w:hAnsi="Cambria Math"/>
          <w:sz w:val="22"/>
        </w:rPr>
        <w:t>coolwarm</w:t>
      </w:r>
      <w:proofErr w:type="spellEnd"/>
      <w:r w:rsidRPr="001A3A1F">
        <w:rPr>
          <w:rFonts w:ascii="Cambria Math" w:hAnsi="Cambria Math"/>
          <w:sz w:val="22"/>
        </w:rPr>
        <w:t>'</w:t>
      </w:r>
      <w:r w:rsidRPr="001A3A1F">
        <w:rPr>
          <w:rFonts w:ascii="Cambria Math" w:hAnsi="Cambria Math"/>
          <w:color w:val="1F4E79" w:themeColor="accent1" w:themeShade="80"/>
          <w:sz w:val="22"/>
        </w:rPr>
        <w:t xml:space="preserve">, </w:t>
      </w:r>
      <w:proofErr w:type="spellStart"/>
      <w:r w:rsidRPr="001A3A1F">
        <w:rPr>
          <w:rFonts w:ascii="Cambria Math" w:hAnsi="Cambria Math"/>
          <w:color w:val="1F4E79" w:themeColor="accent1" w:themeShade="80"/>
          <w:sz w:val="22"/>
        </w:rPr>
        <w:t>value_sign</w:t>
      </w:r>
      <w:proofErr w:type="spellEnd"/>
      <w:r w:rsidRPr="001A3A1F">
        <w:rPr>
          <w:rFonts w:ascii="Cambria Math" w:hAnsi="Cambria Math"/>
          <w:color w:val="1F4E79" w:themeColor="accent1" w:themeShade="80"/>
          <w:sz w:val="22"/>
        </w:rPr>
        <w:t>=</w:t>
      </w:r>
      <w:r w:rsidRPr="001A3A1F">
        <w:rPr>
          <w:rFonts w:ascii="Cambria Math" w:hAnsi="Cambria Math"/>
          <w:sz w:val="22"/>
        </w:rPr>
        <w:t>'%'</w:t>
      </w:r>
      <w:r w:rsidRPr="001A3A1F">
        <w:rPr>
          <w:rFonts w:ascii="Cambria Math" w:hAnsi="Cambria Math"/>
          <w:color w:val="1F4E79" w:themeColor="accent1" w:themeShade="80"/>
          <w:sz w:val="22"/>
        </w:rPr>
        <w:t>)</w:t>
      </w:r>
    </w:p>
    <w:p w14:paraId="6412D2C6" w14:textId="5BB6CACC" w:rsidR="00044239" w:rsidRDefault="00AE5B5B" w:rsidP="000A5D55">
      <w:pPr>
        <w:spacing w:before="1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1613755" wp14:editId="30602F19">
            <wp:simplePos x="0" y="0"/>
            <wp:positionH relativeFrom="margin">
              <wp:posOffset>-62230</wp:posOffset>
            </wp:positionH>
            <wp:positionV relativeFrom="margin">
              <wp:posOffset>5763260</wp:posOffset>
            </wp:positionV>
            <wp:extent cx="6048375" cy="3636645"/>
            <wp:effectExtent l="0" t="0" r="9525" b="1905"/>
            <wp:wrapSquare wrapText="bothSides"/>
            <wp:docPr id="1769703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0384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90D">
        <w:rPr>
          <w:noProof/>
        </w:rPr>
        <w:drawing>
          <wp:inline distT="0" distB="0" distL="0" distR="0" wp14:anchorId="7FEB33A4" wp14:editId="1EDA1BAB">
            <wp:extent cx="5939790" cy="1414896"/>
            <wp:effectExtent l="19050" t="19050" r="22860" b="13970"/>
            <wp:docPr id="18864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763" cy="1415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53E44" w14:textId="77777777" w:rsidR="00D74CF9" w:rsidRDefault="00D74CF9" w:rsidP="000A5D55">
      <w:pPr>
        <w:spacing w:before="120"/>
        <w:sectPr w:rsidR="00D74CF9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4373603D" w14:textId="2BE6D4DE" w:rsidR="00AE5B5B" w:rsidRDefault="00446BF7" w:rsidP="00446BF7">
      <w:pPr>
        <w:pStyle w:val="Heading1"/>
      </w:pPr>
      <w:r>
        <w:lastRenderedPageBreak/>
        <w:t>Seaborn API</w:t>
      </w:r>
    </w:p>
    <w:p w14:paraId="51810AF6" w14:textId="757169D9" w:rsidR="00F90BE3" w:rsidRPr="00F90BE3" w:rsidRDefault="00F90BE3" w:rsidP="00F90BE3">
      <w:pPr>
        <w:rPr>
          <w:i/>
          <w:iCs/>
        </w:rPr>
      </w:pPr>
      <w:r>
        <w:t>—</w:t>
      </w:r>
      <w:r w:rsidR="003D6B5A" w:rsidRPr="003D6B5A">
        <w:t>In contrast to Matplotlib, Seaborn</w:t>
      </w:r>
      <w:r w:rsidRPr="003D6B5A">
        <w:t xml:space="preserve"> has simpler syntax for creating statistical graphics that </w:t>
      </w:r>
      <w:r w:rsidR="003D6B5A" w:rsidRPr="003D6B5A">
        <w:br/>
        <w:t xml:space="preserve">    </w:t>
      </w:r>
      <w:r w:rsidRPr="003D6B5A">
        <w:t>require aggregations/</w:t>
      </w:r>
      <w:r w:rsidR="003D6B5A" w:rsidRPr="003D6B5A">
        <w:t xml:space="preserve"> </w:t>
      </w:r>
      <w:r w:rsidRPr="003D6B5A">
        <w:t>summarizations before plotting.</w:t>
      </w:r>
    </w:p>
    <w:p w14:paraId="375C873C" w14:textId="5030D4A1" w:rsidR="00446BF7" w:rsidRDefault="00446BF7" w:rsidP="00446BF7"/>
    <w:p w14:paraId="7C5A0C30" w14:textId="0AD05D0B" w:rsidR="00F90BE3" w:rsidRDefault="002C3F29" w:rsidP="002C3F29">
      <w:pPr>
        <w:pStyle w:val="Quote"/>
      </w:pPr>
      <w:r w:rsidRPr="002C3F29">
        <w:rPr>
          <w:b/>
          <w:bCs/>
        </w:rPr>
        <w:t>import</w:t>
      </w:r>
      <w:r>
        <w:t xml:space="preserve"> seaborn </w:t>
      </w:r>
      <w:r w:rsidRPr="002C3F29">
        <w:rPr>
          <w:b/>
          <w:bCs/>
        </w:rPr>
        <w:t>as</w:t>
      </w:r>
      <w:r>
        <w:t xml:space="preserve"> </w:t>
      </w:r>
      <w:proofErr w:type="spellStart"/>
      <w:r>
        <w:t>sns</w:t>
      </w:r>
      <w:proofErr w:type="spellEnd"/>
    </w:p>
    <w:p w14:paraId="797E271E" w14:textId="28011460" w:rsidR="002C3F29" w:rsidRPr="002C3F29" w:rsidRDefault="002C3F29" w:rsidP="002C3F29">
      <w:pPr>
        <w:pStyle w:val="Quote"/>
        <w:spacing w:before="120"/>
        <w:rPr>
          <w:color w:val="00B050"/>
        </w:rPr>
      </w:pPr>
      <w:r w:rsidRPr="002C3F29">
        <w:rPr>
          <w:color w:val="00B050"/>
        </w:rPr>
        <w:t># Useful aesthetics of plot for Black-and-White printed medium:</w:t>
      </w:r>
    </w:p>
    <w:p w14:paraId="77AFA12E" w14:textId="604BCD57" w:rsidR="002C3F29" w:rsidRDefault="002C3F29" w:rsidP="002C3F29">
      <w:pPr>
        <w:pStyle w:val="Quote"/>
      </w:pPr>
      <w:proofErr w:type="spellStart"/>
      <w:r>
        <w:t>sns.set_</w:t>
      </w:r>
      <w:proofErr w:type="gramStart"/>
      <w:r>
        <w:t>theme</w:t>
      </w:r>
      <w:proofErr w:type="spellEnd"/>
      <w:r>
        <w:t>(</w:t>
      </w:r>
      <w:proofErr w:type="gramEnd"/>
      <w:r>
        <w:t>style=</w:t>
      </w:r>
      <w:r w:rsidRPr="002C3F29">
        <w:rPr>
          <w:color w:val="auto"/>
        </w:rPr>
        <w:t>'</w:t>
      </w:r>
      <w:proofErr w:type="spellStart"/>
      <w:r w:rsidRPr="002C3F29">
        <w:rPr>
          <w:color w:val="auto"/>
        </w:rPr>
        <w:t>whitegrid</w:t>
      </w:r>
      <w:proofErr w:type="spellEnd"/>
      <w:r w:rsidRPr="002C3F29">
        <w:rPr>
          <w:color w:val="auto"/>
        </w:rPr>
        <w:t>'</w:t>
      </w:r>
      <w:r>
        <w:t>, palette=</w:t>
      </w:r>
      <w:r w:rsidRPr="002C3F29">
        <w:rPr>
          <w:color w:val="auto"/>
        </w:rPr>
        <w:t>'</w:t>
      </w:r>
      <w:proofErr w:type="spellStart"/>
      <w:r w:rsidRPr="002C3F29">
        <w:rPr>
          <w:color w:val="auto"/>
        </w:rPr>
        <w:t>Greys_r</w:t>
      </w:r>
      <w:proofErr w:type="spellEnd"/>
      <w:r w:rsidRPr="002C3F29">
        <w:rPr>
          <w:color w:val="auto"/>
        </w:rPr>
        <w:t>'</w:t>
      </w:r>
      <w:r>
        <w:t>)</w:t>
      </w:r>
    </w:p>
    <w:p w14:paraId="768E2444" w14:textId="05FB65EC" w:rsidR="002C3F29" w:rsidRDefault="002C3F29" w:rsidP="002C3F29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>=</w:t>
      </w:r>
      <w:r w:rsidRPr="002C3F29">
        <w:rPr>
          <w:color w:val="auto"/>
        </w:rPr>
        <w:t>1.2</w:t>
      </w:r>
      <w:r>
        <w:t xml:space="preserve">)  </w:t>
      </w:r>
      <w:r w:rsidRPr="002C3F29">
        <w:rPr>
          <w:rFonts w:ascii="Times New Roman" w:hAnsi="Times New Roman" w:cs="Times New Roman"/>
          <w:color w:val="808080" w:themeColor="background1" w:themeShade="80"/>
        </w:rPr>
        <w:t>#</w:t>
      </w:r>
      <w:r w:rsidR="00653A01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2C3F29">
        <w:rPr>
          <w:rFonts w:ascii="Times New Roman" w:hAnsi="Times New Roman" w:cs="Times New Roman"/>
          <w:color w:val="808080" w:themeColor="background1" w:themeShade="80"/>
        </w:rPr>
        <w:t>adjust the font in graphic</w:t>
      </w:r>
    </w:p>
    <w:p w14:paraId="3187958D" w14:textId="5754777D" w:rsidR="00BC0886" w:rsidRDefault="00BC0886" w:rsidP="00BC0886"/>
    <w:p w14:paraId="5E78D4BE" w14:textId="6DBF2119" w:rsidR="00E8780D" w:rsidRDefault="00E8780D" w:rsidP="00E8780D">
      <w:pPr>
        <w:pStyle w:val="Heading2"/>
        <w:numPr>
          <w:ilvl w:val="0"/>
          <w:numId w:val="42"/>
        </w:numPr>
      </w:pPr>
      <w:r>
        <w:t>Distribution Plots</w:t>
      </w:r>
      <w:r w:rsidR="00602015">
        <w:t xml:space="preserve"> </w:t>
      </w:r>
      <w:r w:rsidR="00602015" w:rsidRPr="00602015">
        <w:rPr>
          <w:b w:val="0"/>
          <w:bCs/>
          <w:color w:val="808080" w:themeColor="background1" w:themeShade="80"/>
          <w:vertAlign w:val="superscript"/>
        </w:rPr>
        <w:t>–</w:t>
      </w:r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602015" w:rsidRPr="00CE55D6">
        <w:rPr>
          <w:b w:val="0"/>
          <w:bCs/>
          <w:i/>
          <w:iCs/>
          <w:color w:val="808080" w:themeColor="background1" w:themeShade="80"/>
          <w:vertAlign w:val="superscript"/>
        </w:rPr>
        <w:t>hist</w:t>
      </w:r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602015" w:rsidRPr="00602015">
        <w:rPr>
          <w:b w:val="0"/>
          <w:bCs/>
          <w:color w:val="808080" w:themeColor="background1" w:themeShade="80"/>
          <w:vertAlign w:val="superscript"/>
        </w:rPr>
        <w:t xml:space="preserve"> / </w:t>
      </w:r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 w:rsidR="00602015" w:rsidRPr="00CE55D6">
        <w:rPr>
          <w:b w:val="0"/>
          <w:bCs/>
          <w:i/>
          <w:iCs/>
          <w:color w:val="808080" w:themeColor="background1" w:themeShade="80"/>
          <w:vertAlign w:val="superscript"/>
        </w:rPr>
        <w:t>kde</w:t>
      </w:r>
      <w:proofErr w:type="spellEnd"/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602015" w:rsidRPr="00602015">
        <w:rPr>
          <w:b w:val="0"/>
          <w:bCs/>
          <w:color w:val="808080" w:themeColor="background1" w:themeShade="80"/>
          <w:vertAlign w:val="superscript"/>
        </w:rPr>
        <w:t xml:space="preserve"> / </w:t>
      </w:r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 w:rsidR="00602015" w:rsidRPr="00CE55D6">
        <w:rPr>
          <w:b w:val="0"/>
          <w:bCs/>
          <w:i/>
          <w:iCs/>
          <w:color w:val="808080" w:themeColor="background1" w:themeShade="80"/>
          <w:vertAlign w:val="superscript"/>
        </w:rPr>
        <w:t>ecdf</w:t>
      </w:r>
      <w:proofErr w:type="spellEnd"/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602015" w:rsidRPr="00602015">
        <w:rPr>
          <w:b w:val="0"/>
          <w:bCs/>
          <w:color w:val="808080" w:themeColor="background1" w:themeShade="80"/>
          <w:vertAlign w:val="superscript"/>
        </w:rPr>
        <w:t xml:space="preserve"> / </w:t>
      </w:r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 w:rsidR="00602015" w:rsidRPr="00CE55D6">
        <w:rPr>
          <w:b w:val="0"/>
          <w:bCs/>
          <w:i/>
          <w:iCs/>
          <w:color w:val="808080" w:themeColor="background1" w:themeShade="80"/>
          <w:vertAlign w:val="superscript"/>
        </w:rPr>
        <w:t>rugplot</w:t>
      </w:r>
      <w:proofErr w:type="spellEnd"/>
      <w:r w:rsidR="00602015"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602015" w:rsidRPr="00602015">
        <w:rPr>
          <w:b w:val="0"/>
          <w:bCs/>
          <w:color w:val="808080" w:themeColor="background1" w:themeShade="80"/>
          <w:vertAlign w:val="superscript"/>
        </w:rPr>
        <w:t xml:space="preserve"> </w:t>
      </w:r>
    </w:p>
    <w:p w14:paraId="1D2EBE81" w14:textId="3F897077" w:rsidR="00B224F5" w:rsidRDefault="00BC0886" w:rsidP="00653A01">
      <w:pPr>
        <w:spacing w:before="120"/>
      </w:pPr>
      <w:proofErr w:type="spellStart"/>
      <w:r>
        <w:t>Seabon</w:t>
      </w:r>
      <w:proofErr w:type="spellEnd"/>
      <w:r>
        <w:t xml:space="preserve"> has Figure-level interface that generalizes to all related type</w:t>
      </w:r>
      <w:r w:rsidR="00BD38DE">
        <w:t>s</w:t>
      </w:r>
      <w:r>
        <w:t xml:space="preserve"> of plot &amp; </w:t>
      </w:r>
      <w:r>
        <w:br/>
        <w:t xml:space="preserve">returns a </w:t>
      </w:r>
      <w:proofErr w:type="spellStart"/>
      <w:r>
        <w:t>FacetGrid</w:t>
      </w:r>
      <w:proofErr w:type="spellEnd"/>
      <w:r>
        <w:t xml:space="preserve"> object, which allow conditional plots defined in parameters to row &amp; col.</w:t>
      </w:r>
    </w:p>
    <w:p w14:paraId="263BA4B9" w14:textId="4D20FC88" w:rsidR="00BC0886" w:rsidRDefault="00B224F5" w:rsidP="00653A01">
      <w:pPr>
        <w:rPr>
          <w:color w:val="C00000"/>
          <w:sz w:val="22"/>
          <w:szCs w:val="20"/>
        </w:rPr>
      </w:pPr>
      <w:proofErr w:type="gramStart"/>
      <w:r>
        <w:t xml:space="preserve">( </w:t>
      </w:r>
      <w:r w:rsidR="00BC0886" w:rsidRPr="00B224F5">
        <w:rPr>
          <w:color w:val="C00000"/>
          <w:sz w:val="22"/>
          <w:szCs w:val="20"/>
        </w:rPr>
        <w:t>Otherwise</w:t>
      </w:r>
      <w:proofErr w:type="gramEnd"/>
      <w:r w:rsidR="00BC0886" w:rsidRPr="00B224F5">
        <w:rPr>
          <w:color w:val="C00000"/>
          <w:sz w:val="22"/>
          <w:szCs w:val="20"/>
        </w:rPr>
        <w:t xml:space="preserve">, employ the typical plot kind </w:t>
      </w:r>
      <w:r>
        <w:rPr>
          <w:color w:val="C00000"/>
          <w:sz w:val="22"/>
          <w:szCs w:val="20"/>
        </w:rPr>
        <w:t>for</w:t>
      </w:r>
      <w:r w:rsidR="00BC0886" w:rsidRPr="00B224F5">
        <w:rPr>
          <w:color w:val="C00000"/>
          <w:sz w:val="22"/>
          <w:szCs w:val="20"/>
        </w:rPr>
        <w:t xml:space="preserve"> Matplotlib axes</w:t>
      </w:r>
      <w:r>
        <w:rPr>
          <w:color w:val="C00000"/>
          <w:sz w:val="22"/>
          <w:szCs w:val="20"/>
        </w:rPr>
        <w:t xml:space="preserve"> )</w:t>
      </w:r>
    </w:p>
    <w:p w14:paraId="098E3D79" w14:textId="77777777" w:rsidR="00107196" w:rsidRDefault="00107196" w:rsidP="00107196">
      <w:pPr>
        <w:pStyle w:val="Quote"/>
      </w:pPr>
    </w:p>
    <w:p w14:paraId="106A3676" w14:textId="3F1E5421" w:rsidR="00107196" w:rsidRDefault="00107196" w:rsidP="00107196">
      <w:pPr>
        <w:pStyle w:val="Quote"/>
      </w:pPr>
      <w:r w:rsidRPr="00107196">
        <w:rPr>
          <w:color w:val="00B050"/>
        </w:rPr>
        <w:t># Combined Histograms &amp; KDEs</w:t>
      </w:r>
      <w:r w:rsidRPr="00107196">
        <w:rPr>
          <w:color w:val="00B050"/>
        </w:rPr>
        <w:tab/>
      </w:r>
      <w:r>
        <w:tab/>
        <w:t xml:space="preserve">    </w:t>
      </w:r>
      <w:r>
        <w:tab/>
      </w:r>
      <w:r>
        <w:tab/>
      </w:r>
    </w:p>
    <w:p w14:paraId="0584D5EF" w14:textId="738C6C4B" w:rsidR="00107196" w:rsidRDefault="00107196" w:rsidP="00107196">
      <w:pPr>
        <w:pStyle w:val="Quote"/>
      </w:pPr>
      <w:proofErr w:type="spellStart"/>
      <w:r>
        <w:t>sns.displot</w:t>
      </w:r>
      <w:proofErr w:type="spellEnd"/>
      <w:r>
        <w:t>(kind=</w:t>
      </w:r>
      <w:r w:rsidRPr="00107196">
        <w:rPr>
          <w:color w:val="auto"/>
        </w:rPr>
        <w:t>'hist'</w:t>
      </w:r>
      <w:r>
        <w:t xml:space="preserve">, </w:t>
      </w:r>
      <w:r w:rsidRPr="00107196">
        <w:rPr>
          <w:color w:val="auto"/>
        </w:rPr>
        <w:t>df['col']</w:t>
      </w:r>
      <w:r>
        <w:t xml:space="preserve">, </w:t>
      </w:r>
      <w:proofErr w:type="spellStart"/>
      <w:r w:rsidR="002E5130">
        <w:t>binwidth</w:t>
      </w:r>
      <w:proofErr w:type="spellEnd"/>
      <w:r w:rsidR="002E5130">
        <w:t>=</w:t>
      </w:r>
      <w:r w:rsidR="002E5130" w:rsidRPr="002E5130">
        <w:rPr>
          <w:color w:val="auto"/>
        </w:rPr>
        <w:t>None</w:t>
      </w:r>
      <w:r w:rsidR="002E5130">
        <w:t xml:space="preserve">, </w:t>
      </w:r>
      <w:proofErr w:type="spellStart"/>
      <w:r w:rsidR="002E5130">
        <w:t>binrange</w:t>
      </w:r>
      <w:proofErr w:type="spellEnd"/>
      <w:r w:rsidR="002E5130">
        <w:t>=</w:t>
      </w:r>
      <w:r w:rsidR="002E5130" w:rsidRPr="002E5130">
        <w:rPr>
          <w:color w:val="auto"/>
        </w:rPr>
        <w:t>None</w:t>
      </w:r>
      <w:r w:rsidR="002E5130">
        <w:t xml:space="preserve">, </w:t>
      </w:r>
      <w:proofErr w:type="spellStart"/>
      <w:r>
        <w:t>kde</w:t>
      </w:r>
      <w:proofErr w:type="spellEnd"/>
      <w:r>
        <w:t>=</w:t>
      </w:r>
      <w:r w:rsidRPr="00107196">
        <w:rPr>
          <w:b/>
          <w:bCs/>
          <w:color w:val="auto"/>
        </w:rPr>
        <w:t>True</w:t>
      </w:r>
      <w:r>
        <w:t xml:space="preserve">)  </w:t>
      </w:r>
    </w:p>
    <w:p w14:paraId="36E7EFCF" w14:textId="553EAAFD" w:rsidR="004B0A5C" w:rsidRDefault="006B5FA1" w:rsidP="006B5FA1">
      <w:pPr>
        <w:tabs>
          <w:tab w:val="left" w:pos="7745"/>
        </w:tabs>
        <w:spacing w:before="40"/>
      </w:pPr>
      <w:r w:rsidRPr="006B5FA1">
        <w:rPr>
          <w:noProof/>
        </w:rPr>
        <w:drawing>
          <wp:anchor distT="0" distB="0" distL="114300" distR="114300" simplePos="0" relativeHeight="251686912" behindDoc="1" locked="0" layoutInCell="1" allowOverlap="1" wp14:anchorId="2504D1EF" wp14:editId="7BE0759E">
            <wp:simplePos x="0" y="0"/>
            <wp:positionH relativeFrom="margin">
              <wp:align>right</wp:align>
            </wp:positionH>
            <wp:positionV relativeFrom="margin">
              <wp:posOffset>3581746</wp:posOffset>
            </wp:positionV>
            <wp:extent cx="2646045" cy="2029460"/>
            <wp:effectExtent l="0" t="0" r="1905" b="8890"/>
            <wp:wrapNone/>
            <wp:docPr id="44619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3" t="3791" r="14838" b="8426"/>
                    <a:stretch/>
                  </pic:blipFill>
                  <pic:spPr bwMode="auto">
                    <a:xfrm>
                      <a:off x="0" y="0"/>
                      <a:ext cx="2648743" cy="203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A5C" w:rsidRPr="004B0A5C">
        <w:rPr>
          <w:noProof/>
        </w:rPr>
        <w:drawing>
          <wp:inline distT="0" distB="0" distL="0" distR="0" wp14:anchorId="09C29027" wp14:editId="5F94C11A">
            <wp:extent cx="3325091" cy="2397758"/>
            <wp:effectExtent l="0" t="0" r="0" b="3175"/>
            <wp:docPr id="1085759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117" cy="240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519DB6D" w14:textId="199B3156" w:rsidR="002A658D" w:rsidRDefault="002A658D" w:rsidP="002A658D">
      <w:pPr>
        <w:rPr>
          <w:sz w:val="22"/>
          <w:szCs w:val="20"/>
        </w:rPr>
      </w:pPr>
      <w:r>
        <w:rPr>
          <w:sz w:val="22"/>
          <w:szCs w:val="20"/>
        </w:rPr>
        <w:t xml:space="preserve">**If a 2-D data is passed to the function, a contour plot will be returned.    </w:t>
      </w:r>
    </w:p>
    <w:p w14:paraId="71C06A29" w14:textId="5D5AB7D1" w:rsidR="00190871" w:rsidRDefault="00190871" w:rsidP="00190871"/>
    <w:p w14:paraId="7C4ABC0B" w14:textId="3769C0A1" w:rsidR="00190871" w:rsidRDefault="000738D8" w:rsidP="000738D8">
      <w:pPr>
        <w:pStyle w:val="Quote"/>
        <w:rPr>
          <w:color w:val="00B050"/>
        </w:rPr>
      </w:pPr>
      <w:r w:rsidRPr="000738D8">
        <w:rPr>
          <w:color w:val="00B050"/>
        </w:rPr>
        <w:t># Empirical Cumulative Distribution Function</w:t>
      </w:r>
    </w:p>
    <w:p w14:paraId="3FCE5657" w14:textId="77777777" w:rsidR="000738D8" w:rsidRDefault="000738D8" w:rsidP="000738D8">
      <w:pPr>
        <w:pStyle w:val="Quote"/>
      </w:pPr>
      <w:proofErr w:type="spellStart"/>
      <w:proofErr w:type="gramStart"/>
      <w:r>
        <w:t>sns.displot</w:t>
      </w:r>
      <w:proofErr w:type="spellEnd"/>
      <w:proofErr w:type="gramEnd"/>
      <w:r>
        <w:t>(data=</w:t>
      </w:r>
      <w:r w:rsidRPr="000738D8">
        <w:rPr>
          <w:color w:val="auto"/>
        </w:rPr>
        <w:t>penguins</w:t>
      </w:r>
      <w:r>
        <w:t>, y=</w:t>
      </w:r>
      <w:r w:rsidRPr="000738D8">
        <w:rPr>
          <w:color w:val="auto"/>
        </w:rPr>
        <w:t>'</w:t>
      </w:r>
      <w:proofErr w:type="spellStart"/>
      <w:r w:rsidRPr="000738D8">
        <w:rPr>
          <w:color w:val="auto"/>
        </w:rPr>
        <w:t>flipper_length_mm</w:t>
      </w:r>
      <w:proofErr w:type="spellEnd"/>
      <w:r w:rsidRPr="000738D8">
        <w:rPr>
          <w:color w:val="auto"/>
        </w:rPr>
        <w:t>'</w:t>
      </w:r>
      <w:r>
        <w:t>, hue=</w:t>
      </w:r>
      <w:r w:rsidRPr="000738D8">
        <w:rPr>
          <w:color w:val="auto"/>
        </w:rPr>
        <w:t>'sex'</w:t>
      </w:r>
      <w:r>
        <w:t>, col=</w:t>
      </w:r>
      <w:r w:rsidRPr="000738D8">
        <w:rPr>
          <w:color w:val="auto"/>
        </w:rPr>
        <w:t>'species'</w:t>
      </w:r>
      <w:r>
        <w:t xml:space="preserve">, </w:t>
      </w:r>
    </w:p>
    <w:p w14:paraId="6F0FBD06" w14:textId="44D59DD9" w:rsidR="000738D8" w:rsidRDefault="00D356CB" w:rsidP="000738D8">
      <w:pPr>
        <w:pStyle w:val="Quote"/>
      </w:pPr>
      <w:r>
        <w:t xml:space="preserve">          </w:t>
      </w:r>
      <w:r w:rsidR="000738D8">
        <w:t xml:space="preserve"> </w:t>
      </w:r>
      <w:r>
        <w:t xml:space="preserve"> </w:t>
      </w:r>
      <w:r w:rsidR="000738D8">
        <w:t>kind=</w:t>
      </w:r>
      <w:r w:rsidR="000738D8" w:rsidRPr="000738D8">
        <w:rPr>
          <w:color w:val="auto"/>
        </w:rPr>
        <w:t>'</w:t>
      </w:r>
      <w:proofErr w:type="spellStart"/>
      <w:r w:rsidR="000738D8" w:rsidRPr="000738D8">
        <w:rPr>
          <w:color w:val="auto"/>
        </w:rPr>
        <w:t>ecdf</w:t>
      </w:r>
      <w:proofErr w:type="spellEnd"/>
      <w:r w:rsidR="000738D8" w:rsidRPr="000738D8">
        <w:rPr>
          <w:color w:val="auto"/>
        </w:rPr>
        <w:t>'</w:t>
      </w:r>
      <w:r w:rsidR="000738D8">
        <w:t>, height=</w:t>
      </w:r>
      <w:r w:rsidR="000738D8" w:rsidRPr="000738D8">
        <w:rPr>
          <w:color w:val="auto"/>
        </w:rPr>
        <w:t>4</w:t>
      </w:r>
      <w:r w:rsidR="000738D8">
        <w:t>, aspect=</w:t>
      </w:r>
      <w:r w:rsidR="000738D8" w:rsidRPr="000738D8">
        <w:rPr>
          <w:color w:val="auto"/>
        </w:rPr>
        <w:t>0.7</w:t>
      </w:r>
      <w:r w:rsidR="000738D8">
        <w:t>)</w:t>
      </w:r>
    </w:p>
    <w:p w14:paraId="1530CD1F" w14:textId="77777777" w:rsidR="00D73F35" w:rsidRDefault="00170261" w:rsidP="00D356CB">
      <w:pPr>
        <w:sectPr w:rsidR="00D73F35" w:rsidSect="009F530C">
          <w:footerReference w:type="default" r:id="rId64"/>
          <w:pgSz w:w="11906" w:h="16838" w:code="9"/>
          <w:pgMar w:top="1134" w:right="1134" w:bottom="1134" w:left="1418" w:header="720" w:footer="737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7F45055" wp14:editId="5B3969AD">
            <wp:extent cx="5747099" cy="2369127"/>
            <wp:effectExtent l="0" t="0" r="6350" b="0"/>
            <wp:docPr id="904957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7293" name="Picture 90495729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93" cy="23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726" w14:textId="28C57E52" w:rsidR="00D356CB" w:rsidRDefault="00675E74" w:rsidP="00675E74">
      <w:pPr>
        <w:pStyle w:val="Heading2"/>
        <w:rPr>
          <w:rFonts w:cstheme="minorHAnsi"/>
          <w:b w:val="0"/>
          <w:bCs/>
          <w:color w:val="808080" w:themeColor="background1" w:themeShade="80"/>
        </w:rPr>
      </w:pPr>
      <w:r>
        <w:lastRenderedPageBreak/>
        <w:t xml:space="preserve">Relational Plots </w:t>
      </w:r>
      <w:r w:rsidRPr="00602015">
        <w:rPr>
          <w:b w:val="0"/>
          <w:bCs/>
          <w:color w:val="808080" w:themeColor="background1" w:themeShade="80"/>
          <w:vertAlign w:val="superscript"/>
        </w:rPr>
        <w:t>–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scatter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 xml:space="preserve"> / 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line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="00767640">
        <w:rPr>
          <w:rFonts w:cstheme="minorHAnsi"/>
          <w:b w:val="0"/>
          <w:bCs/>
          <w:color w:val="808080" w:themeColor="background1" w:themeShade="80"/>
        </w:rPr>
        <w:t xml:space="preserve"> </w:t>
      </w:r>
    </w:p>
    <w:p w14:paraId="36D9E3E3" w14:textId="2FAA4C72" w:rsidR="005B170A" w:rsidRDefault="00BF2264" w:rsidP="00A83757">
      <w:pPr>
        <w:spacing w:before="120"/>
      </w:pPr>
      <w:r>
        <w:t xml:space="preserve">Unlike Matplotlib, Seaborn has relatively simple interface for specifying features in parameters w/o needing to summarize &amp; create a separate plot for different groups. </w:t>
      </w:r>
    </w:p>
    <w:p w14:paraId="33437154" w14:textId="490E9068" w:rsidR="00CB70DA" w:rsidRPr="00CB70DA" w:rsidRDefault="00CB70DA" w:rsidP="00CB70DA">
      <w:pPr>
        <w:spacing w:before="40"/>
        <w:ind w:left="57"/>
        <w:rPr>
          <w:color w:val="808080" w:themeColor="background1" w:themeShade="80"/>
          <w:sz w:val="22"/>
          <w:szCs w:val="20"/>
        </w:rPr>
      </w:pPr>
      <w:r>
        <w:rPr>
          <w:i/>
          <w:iCs/>
          <w:sz w:val="22"/>
          <w:szCs w:val="20"/>
        </w:rPr>
        <w:t>—</w:t>
      </w:r>
      <w:proofErr w:type="spellStart"/>
      <w:r>
        <w:rPr>
          <w:i/>
          <w:iCs/>
          <w:sz w:val="22"/>
          <w:szCs w:val="20"/>
        </w:rPr>
        <w:t>ie</w:t>
      </w:r>
      <w:proofErr w:type="spellEnd"/>
      <w:r>
        <w:rPr>
          <w:sz w:val="22"/>
          <w:szCs w:val="20"/>
        </w:rPr>
        <w:t xml:space="preserve">.   </w:t>
      </w:r>
      <w:r w:rsidRPr="00CB70DA">
        <w:rPr>
          <w:color w:val="808080" w:themeColor="background1" w:themeShade="80"/>
          <w:sz w:val="22"/>
          <w:szCs w:val="20"/>
        </w:rPr>
        <w:t xml:space="preserve">in Matplotlib, ax = </w:t>
      </w:r>
      <w:proofErr w:type="spellStart"/>
      <w:proofErr w:type="gramStart"/>
      <w:r w:rsidRPr="00CB70DA">
        <w:rPr>
          <w:color w:val="808080" w:themeColor="background1" w:themeShade="80"/>
          <w:sz w:val="22"/>
          <w:szCs w:val="20"/>
        </w:rPr>
        <w:t>df.plot</w:t>
      </w:r>
      <w:proofErr w:type="gramEnd"/>
      <w:r w:rsidRPr="00CB70DA">
        <w:rPr>
          <w:color w:val="808080" w:themeColor="background1" w:themeShade="80"/>
          <w:sz w:val="22"/>
          <w:szCs w:val="20"/>
        </w:rPr>
        <w:t>.scatter</w:t>
      </w:r>
      <w:proofErr w:type="spellEnd"/>
      <w:r w:rsidRPr="00CB70DA">
        <w:rPr>
          <w:color w:val="808080" w:themeColor="background1" w:themeShade="80"/>
          <w:sz w:val="22"/>
          <w:szCs w:val="20"/>
        </w:rPr>
        <w:t>(x='a', y='b', color='blue', label='Group 1')</w:t>
      </w:r>
    </w:p>
    <w:p w14:paraId="2FAA3450" w14:textId="716601FF" w:rsidR="00CB70DA" w:rsidRPr="00CB70DA" w:rsidRDefault="00CB70DA" w:rsidP="00CB70DA">
      <w:pPr>
        <w:rPr>
          <w:color w:val="808080" w:themeColor="background1" w:themeShade="80"/>
          <w:sz w:val="22"/>
          <w:szCs w:val="20"/>
        </w:rPr>
      </w:pPr>
      <w:r w:rsidRPr="00CB70DA">
        <w:rPr>
          <w:color w:val="808080" w:themeColor="background1" w:themeShade="80"/>
          <w:sz w:val="22"/>
          <w:szCs w:val="20"/>
        </w:rPr>
        <w:tab/>
      </w:r>
      <w:r w:rsidRPr="00CB70DA">
        <w:rPr>
          <w:color w:val="808080" w:themeColor="background1" w:themeShade="80"/>
          <w:sz w:val="22"/>
          <w:szCs w:val="20"/>
        </w:rPr>
        <w:tab/>
        <w:t xml:space="preserve">       </w:t>
      </w:r>
      <w:proofErr w:type="spellStart"/>
      <w:r w:rsidRPr="00CB70DA">
        <w:rPr>
          <w:color w:val="808080" w:themeColor="background1" w:themeShade="80"/>
          <w:sz w:val="22"/>
          <w:szCs w:val="20"/>
        </w:rPr>
        <w:t>df.plot.scatter</w:t>
      </w:r>
      <w:proofErr w:type="spellEnd"/>
      <w:r w:rsidRPr="00CB70DA">
        <w:rPr>
          <w:color w:val="808080" w:themeColor="background1" w:themeShade="80"/>
          <w:sz w:val="22"/>
          <w:szCs w:val="20"/>
        </w:rPr>
        <w:t>(x='c', y='d', color='green', label='Group 2', ax=ax</w:t>
      </w:r>
      <w:r w:rsidR="00405C3E">
        <w:rPr>
          <w:color w:val="808080" w:themeColor="background1" w:themeShade="80"/>
          <w:sz w:val="22"/>
          <w:szCs w:val="20"/>
        </w:rPr>
        <w:t>2</w:t>
      </w:r>
      <w:r w:rsidRPr="00CB70DA">
        <w:rPr>
          <w:color w:val="808080" w:themeColor="background1" w:themeShade="80"/>
          <w:sz w:val="22"/>
          <w:szCs w:val="20"/>
        </w:rPr>
        <w:t>)</w:t>
      </w:r>
    </w:p>
    <w:p w14:paraId="38FA10B6" w14:textId="77777777" w:rsidR="00CB70DA" w:rsidRPr="00CB70DA" w:rsidRDefault="00CB70DA" w:rsidP="00CB70DA">
      <w:pPr>
        <w:rPr>
          <w:sz w:val="22"/>
          <w:szCs w:val="20"/>
        </w:rPr>
      </w:pPr>
    </w:p>
    <w:p w14:paraId="3B8BE32F" w14:textId="201DEB55" w:rsidR="00A83757" w:rsidRPr="005B170A" w:rsidRDefault="00A83757" w:rsidP="00CB70DA">
      <w:pPr>
        <w:pStyle w:val="Quote"/>
        <w:rPr>
          <w:color w:val="00B050"/>
        </w:rPr>
      </w:pPr>
      <w:r w:rsidRPr="005B170A">
        <w:rPr>
          <w:color w:val="00B050"/>
        </w:rPr>
        <w:t xml:space="preserve"># Scatter plot </w:t>
      </w:r>
    </w:p>
    <w:p w14:paraId="09EE4AAB" w14:textId="730DECB2" w:rsidR="00BF2264" w:rsidRDefault="00BF2264" w:rsidP="00FC7232">
      <w:pPr>
        <w:pStyle w:val="Quote"/>
      </w:pPr>
      <w:r>
        <w:t xml:space="preserve">graph = </w:t>
      </w:r>
      <w:proofErr w:type="spellStart"/>
      <w:r>
        <w:t>sns.relplot</w:t>
      </w:r>
      <w:proofErr w:type="spellEnd"/>
      <w:r>
        <w:t>(x=</w:t>
      </w:r>
      <w:r w:rsidRPr="00FC7232">
        <w:rPr>
          <w:rFonts w:ascii="Cambria Math" w:hAnsi="Cambria Math"/>
          <w:color w:val="auto"/>
        </w:rPr>
        <w:t>'</w:t>
      </w:r>
      <w:proofErr w:type="spellStart"/>
      <w:r w:rsidRPr="00FC7232">
        <w:rPr>
          <w:rFonts w:ascii="Cambria Math" w:hAnsi="Cambria Math"/>
          <w:color w:val="auto"/>
        </w:rPr>
        <w:t>total_bill</w:t>
      </w:r>
      <w:proofErr w:type="spellEnd"/>
      <w:r w:rsidRPr="00FC7232">
        <w:rPr>
          <w:rFonts w:ascii="Cambria Math" w:hAnsi="Cambria Math"/>
          <w:color w:val="auto"/>
        </w:rPr>
        <w:t>'</w:t>
      </w:r>
      <w:r>
        <w:t>,</w:t>
      </w:r>
      <w:r w:rsidRPr="00FC7232">
        <w:rPr>
          <w:rFonts w:ascii="Cambria Math" w:hAnsi="Cambria Math"/>
        </w:rPr>
        <w:t xml:space="preserve"> </w:t>
      </w:r>
      <w:r>
        <w:t>y=</w:t>
      </w:r>
      <w:r w:rsidRPr="00FC7232">
        <w:rPr>
          <w:rFonts w:ascii="Cambria Math" w:hAnsi="Cambria Math"/>
          <w:color w:val="auto"/>
        </w:rPr>
        <w:t>'tips'</w:t>
      </w:r>
      <w:r>
        <w:t>,</w:t>
      </w:r>
      <w:r w:rsidRPr="00FC7232">
        <w:rPr>
          <w:rFonts w:ascii="Cambria Math" w:hAnsi="Cambria Math"/>
        </w:rPr>
        <w:t xml:space="preserve"> </w:t>
      </w:r>
      <w:r>
        <w:t>col=</w:t>
      </w:r>
      <w:r w:rsidRPr="00FC7232">
        <w:rPr>
          <w:rFonts w:ascii="Cambria Math" w:hAnsi="Cambria Math"/>
          <w:color w:val="auto"/>
        </w:rPr>
        <w:t>'smoker'</w:t>
      </w:r>
      <w:r>
        <w:t>,</w:t>
      </w:r>
      <w:r w:rsidRPr="00FC7232">
        <w:rPr>
          <w:rFonts w:ascii="Cambria Math" w:hAnsi="Cambria Math"/>
        </w:rPr>
        <w:t xml:space="preserve"> </w:t>
      </w:r>
      <w:r>
        <w:t>data=</w:t>
      </w:r>
      <w:r w:rsidRPr="00BF2264">
        <w:rPr>
          <w:color w:val="auto"/>
        </w:rPr>
        <w:t>df</w:t>
      </w:r>
      <w:r>
        <w:t>,</w:t>
      </w:r>
      <w:r w:rsidR="00FC7232" w:rsidRPr="00FC7232">
        <w:rPr>
          <w:rFonts w:ascii="Cambria Math" w:hAnsi="Cambria Math"/>
        </w:rPr>
        <w:t xml:space="preserve"> </w:t>
      </w:r>
      <w:r>
        <w:t>kind=</w:t>
      </w:r>
      <w:r w:rsidRPr="00FC7232">
        <w:rPr>
          <w:rFonts w:ascii="Cambria Math" w:hAnsi="Cambria Math"/>
          <w:color w:val="auto"/>
        </w:rPr>
        <w:t>'scatter'</w:t>
      </w:r>
      <w:r w:rsidR="00FC7232">
        <w:t xml:space="preserve">, </w:t>
      </w:r>
      <w:r w:rsidR="00FC7232">
        <w:br/>
        <w:t xml:space="preserve">                    </w:t>
      </w:r>
      <w:r>
        <w:t>color=</w:t>
      </w:r>
      <w:r w:rsidRPr="00FC7232">
        <w:rPr>
          <w:rFonts w:ascii="Cambria Math" w:hAnsi="Cambria Math"/>
          <w:color w:val="auto"/>
        </w:rPr>
        <w:t>'#338844'</w:t>
      </w:r>
      <w:r>
        <w:t xml:space="preserve">, </w:t>
      </w:r>
      <w:proofErr w:type="spellStart"/>
      <w:r>
        <w:t>ec</w:t>
      </w:r>
      <w:proofErr w:type="spellEnd"/>
      <w:r>
        <w:t>=</w:t>
      </w:r>
      <w:r w:rsidRPr="00FC7232">
        <w:rPr>
          <w:rFonts w:ascii="Cambria Math" w:hAnsi="Cambria Math"/>
          <w:color w:val="auto"/>
        </w:rPr>
        <w:t>'white'</w:t>
      </w:r>
      <w:r>
        <w:t>, height=</w:t>
      </w:r>
      <w:r w:rsidRPr="00FC7232">
        <w:rPr>
          <w:rFonts w:ascii="Cambria Math" w:hAnsi="Cambria Math"/>
          <w:color w:val="auto"/>
        </w:rPr>
        <w:t>4</w:t>
      </w:r>
      <w:r>
        <w:t>, s=</w:t>
      </w:r>
      <w:r w:rsidRPr="00FC7232">
        <w:rPr>
          <w:color w:val="auto"/>
        </w:rPr>
        <w:t>50</w:t>
      </w:r>
      <w:r>
        <w:t xml:space="preserve">, </w:t>
      </w:r>
      <w:proofErr w:type="spellStart"/>
      <w:r>
        <w:t>lw</w:t>
      </w:r>
      <w:proofErr w:type="spellEnd"/>
      <w:r>
        <w:t>=</w:t>
      </w:r>
      <w:r w:rsidRPr="00FC7232">
        <w:rPr>
          <w:color w:val="auto"/>
        </w:rPr>
        <w:t>1</w:t>
      </w:r>
      <w:r>
        <w:t>)</w:t>
      </w:r>
    </w:p>
    <w:p w14:paraId="15B32950" w14:textId="0AC9A719" w:rsidR="00BF2264" w:rsidRDefault="00BF2264" w:rsidP="00BF2264">
      <w:pPr>
        <w:pStyle w:val="Quote"/>
      </w:pPr>
      <w:r w:rsidRPr="00616659">
        <w:rPr>
          <w:b/>
          <w:bCs/>
        </w:rPr>
        <w:t>for</w:t>
      </w:r>
      <w:r>
        <w:t xml:space="preserve"> ax </w:t>
      </w:r>
      <w:r w:rsidRPr="00616659">
        <w:rPr>
          <w:b/>
          <w:bCs/>
        </w:rPr>
        <w:t>in</w:t>
      </w:r>
      <w:r>
        <w:t xml:space="preserve"> </w:t>
      </w:r>
      <w:proofErr w:type="spellStart"/>
      <w:proofErr w:type="gramStart"/>
      <w:r>
        <w:t>graph.axes</w:t>
      </w:r>
      <w:proofErr w:type="gramEnd"/>
      <w:r>
        <w:t>_dict.values</w:t>
      </w:r>
      <w:proofErr w:type="spellEnd"/>
      <w:r>
        <w:t>():</w:t>
      </w:r>
    </w:p>
    <w:p w14:paraId="15449577" w14:textId="751C29FD" w:rsidR="00BF2264" w:rsidRDefault="00BF2264" w:rsidP="00BF2264">
      <w:pPr>
        <w:pStyle w:val="Quote"/>
      </w:pPr>
      <w:r>
        <w:t xml:space="preserve">    </w:t>
      </w:r>
      <w:proofErr w:type="spellStart"/>
      <w:proofErr w:type="gramStart"/>
      <w:r>
        <w:t>ax.axline</w:t>
      </w:r>
      <w:proofErr w:type="spellEnd"/>
      <w:proofErr w:type="gramEnd"/>
      <w:r>
        <w:t>(</w:t>
      </w:r>
      <w:r w:rsidRPr="00616659">
        <w:rPr>
          <w:color w:val="auto"/>
        </w:rPr>
        <w:t>(0, 0)</w:t>
      </w:r>
      <w:r>
        <w:t>, slope=</w:t>
      </w:r>
      <w:r w:rsidRPr="00616659">
        <w:rPr>
          <w:color w:val="auto"/>
        </w:rPr>
        <w:t>.2</w:t>
      </w:r>
      <w:r>
        <w:t>, c=</w:t>
      </w:r>
      <w:r w:rsidRPr="00616659">
        <w:rPr>
          <w:color w:val="auto"/>
        </w:rPr>
        <w:t>".2"</w:t>
      </w:r>
      <w:r>
        <w:t>, ls=</w:t>
      </w:r>
      <w:r w:rsidRPr="00616659">
        <w:rPr>
          <w:color w:val="auto"/>
        </w:rPr>
        <w:t>"--"</w:t>
      </w:r>
      <w:r>
        <w:t xml:space="preserve">, </w:t>
      </w:r>
      <w:proofErr w:type="spellStart"/>
      <w:r>
        <w:t>zorder</w:t>
      </w:r>
      <w:proofErr w:type="spellEnd"/>
      <w:r>
        <w:t>=</w:t>
      </w:r>
      <w:r w:rsidRPr="00616659">
        <w:rPr>
          <w:color w:val="auto"/>
        </w:rPr>
        <w:t>0</w:t>
      </w:r>
      <w:r>
        <w:t>)</w:t>
      </w:r>
    </w:p>
    <w:p w14:paraId="4AA246B0" w14:textId="4AA26469" w:rsidR="00A83757" w:rsidRPr="00A83757" w:rsidRDefault="00BF2264" w:rsidP="00BF2264">
      <w:pPr>
        <w:pStyle w:val="Quote"/>
      </w:pPr>
      <w:proofErr w:type="spellStart"/>
      <w:proofErr w:type="gramStart"/>
      <w:r>
        <w:t>graph.set</w:t>
      </w:r>
      <w:proofErr w:type="spellEnd"/>
      <w:r>
        <w:t>(</w:t>
      </w:r>
      <w:proofErr w:type="spellStart"/>
      <w:proofErr w:type="gramEnd"/>
      <w:r>
        <w:t>xlim</w:t>
      </w:r>
      <w:proofErr w:type="spellEnd"/>
      <w:r>
        <w:t>=</w:t>
      </w:r>
      <w:r w:rsidRPr="00616659">
        <w:rPr>
          <w:color w:val="auto"/>
        </w:rPr>
        <w:t>(0, 60)</w:t>
      </w:r>
      <w:r>
        <w:t xml:space="preserve">, </w:t>
      </w:r>
      <w:proofErr w:type="spellStart"/>
      <w:r>
        <w:t>ylim</w:t>
      </w:r>
      <w:proofErr w:type="spellEnd"/>
      <w:r>
        <w:t>=</w:t>
      </w:r>
      <w:r w:rsidRPr="00616659">
        <w:rPr>
          <w:color w:val="auto"/>
        </w:rPr>
        <w:t>(0, 14)</w:t>
      </w:r>
      <w:r>
        <w:t>)</w:t>
      </w:r>
    </w:p>
    <w:p w14:paraId="1ABB0528" w14:textId="314C8A04" w:rsidR="00767640" w:rsidRDefault="00A83757" w:rsidP="00BF2264">
      <w:pPr>
        <w:spacing w:before="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7E573E4" wp14:editId="677AB257">
            <wp:simplePos x="900545" y="3131127"/>
            <wp:positionH relativeFrom="column">
              <wp:align>left</wp:align>
            </wp:positionH>
            <wp:positionV relativeFrom="paragraph">
              <wp:align>top</wp:align>
            </wp:positionV>
            <wp:extent cx="4882525" cy="2340000"/>
            <wp:effectExtent l="0" t="0" r="0" b="3175"/>
            <wp:wrapSquare wrapText="bothSides"/>
            <wp:docPr id="1901748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8671" name="Picture 190174867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2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8DC">
        <w:br w:type="textWrapping" w:clear="all"/>
      </w:r>
    </w:p>
    <w:p w14:paraId="0E305130" w14:textId="74B82056" w:rsidR="009C526C" w:rsidRDefault="009C526C" w:rsidP="009C526C">
      <w:pPr>
        <w:rPr>
          <w:rFonts w:ascii="Times New Roman" w:hAnsi="Times New Roman" w:cs="Times New Roman"/>
          <w:sz w:val="22"/>
          <w:szCs w:val="20"/>
        </w:rPr>
      </w:pPr>
      <w:r w:rsidRPr="009C526C">
        <w:rPr>
          <w:rFonts w:ascii="Times New Roman" w:hAnsi="Times New Roman" w:cs="Times New Roman"/>
          <w:sz w:val="22"/>
          <w:szCs w:val="20"/>
        </w:rPr>
        <w:t xml:space="preserve">[# </w:t>
      </w:r>
      <w:r w:rsidRPr="009C526C">
        <w:rPr>
          <w:rFonts w:ascii="Times New Roman" w:hAnsi="Times New Roman" w:cs="Times New Roman"/>
          <w:sz w:val="22"/>
          <w:szCs w:val="20"/>
          <w:highlight w:val="yellow"/>
        </w:rPr>
        <w:t xml:space="preserve">This is useful for exploring the interaction effect of a </w:t>
      </w:r>
      <w:proofErr w:type="spellStart"/>
      <w:r w:rsidRPr="009C526C">
        <w:rPr>
          <w:rFonts w:ascii="Times New Roman" w:hAnsi="Times New Roman" w:cs="Times New Roman"/>
          <w:sz w:val="22"/>
          <w:szCs w:val="20"/>
          <w:highlight w:val="yellow"/>
        </w:rPr>
        <w:t>Cat_Var</w:t>
      </w:r>
      <w:proofErr w:type="spellEnd"/>
      <w:r w:rsidRPr="009C526C">
        <w:rPr>
          <w:rFonts w:ascii="Times New Roman" w:hAnsi="Times New Roman" w:cs="Times New Roman"/>
          <w:sz w:val="22"/>
          <w:szCs w:val="20"/>
          <w:highlight w:val="yellow"/>
        </w:rPr>
        <w:t xml:space="preserve"> on the bivariate </w:t>
      </w:r>
      <w:proofErr w:type="gramStart"/>
      <w:r w:rsidRPr="009C526C">
        <w:rPr>
          <w:rFonts w:ascii="Times New Roman" w:hAnsi="Times New Roman" w:cs="Times New Roman"/>
          <w:sz w:val="22"/>
          <w:szCs w:val="20"/>
          <w:highlight w:val="yellow"/>
        </w:rPr>
        <w:t>relationship</w:t>
      </w:r>
      <w:r>
        <w:rPr>
          <w:rFonts w:ascii="Times New Roman" w:hAnsi="Times New Roman" w:cs="Times New Roman"/>
          <w:sz w:val="22"/>
          <w:szCs w:val="20"/>
        </w:rPr>
        <w:t xml:space="preserve"> </w:t>
      </w:r>
      <w:r w:rsidRPr="009C526C">
        <w:rPr>
          <w:rFonts w:ascii="Times New Roman" w:hAnsi="Times New Roman" w:cs="Times New Roman"/>
          <w:sz w:val="22"/>
          <w:szCs w:val="20"/>
        </w:rPr>
        <w:t>]</w:t>
      </w:r>
      <w:proofErr w:type="gramEnd"/>
    </w:p>
    <w:p w14:paraId="0BDD62C6" w14:textId="26E435BD" w:rsidR="00E32956" w:rsidRDefault="00BD2F1A" w:rsidP="00BD2F1A">
      <w:pPr>
        <w:spacing w:before="40"/>
      </w:pPr>
      <w:r>
        <w:t xml:space="preserve">    </w:t>
      </w:r>
      <w:r>
        <w:rPr>
          <w:sz w:val="22"/>
          <w:szCs w:val="20"/>
        </w:rPr>
        <w:t xml:space="preserve">See. </w:t>
      </w:r>
      <w:r w:rsidRPr="00BD2F1A">
        <w:rPr>
          <w:rFonts w:ascii="Consolas" w:hAnsi="Consolas"/>
          <w:sz w:val="20"/>
          <w:szCs w:val="20"/>
        </w:rPr>
        <w:t>'</w:t>
      </w:r>
      <w:proofErr w:type="spellStart"/>
      <w:r w:rsidRPr="00BD2F1A">
        <w:rPr>
          <w:rFonts w:ascii="Consolas" w:hAnsi="Consolas"/>
          <w:sz w:val="20"/>
          <w:szCs w:val="20"/>
        </w:rPr>
        <w:t>lmplot</w:t>
      </w:r>
      <w:proofErr w:type="spellEnd"/>
      <w:r w:rsidRPr="00BD2F1A">
        <w:rPr>
          <w:rFonts w:ascii="Consolas" w:hAnsi="Consolas"/>
          <w:sz w:val="20"/>
          <w:szCs w:val="20"/>
        </w:rPr>
        <w:t>'</w:t>
      </w:r>
      <w:r>
        <w:rPr>
          <w:sz w:val="22"/>
          <w:szCs w:val="20"/>
        </w:rPr>
        <w:t xml:space="preserve"> if regression fitting is needed to ascertain the result.</w:t>
      </w:r>
      <w:r>
        <w:t xml:space="preserve">    </w:t>
      </w:r>
    </w:p>
    <w:p w14:paraId="24BCED36" w14:textId="5063D975" w:rsidR="00BD2F1A" w:rsidRDefault="00BD2F1A" w:rsidP="00E32956"/>
    <w:p w14:paraId="25AACBFF" w14:textId="7DF6D032" w:rsidR="00E32956" w:rsidRPr="004C2F01" w:rsidRDefault="00E32956" w:rsidP="009602CF">
      <w:pPr>
        <w:spacing w:after="40"/>
        <w:rPr>
          <w:rFonts w:ascii="Arial" w:hAnsi="Arial" w:cs="Arial"/>
          <w:sz w:val="21"/>
          <w:szCs w:val="21"/>
        </w:rPr>
      </w:pPr>
      <w:r w:rsidRPr="004C2F01">
        <w:rPr>
          <w:rFonts w:ascii="Arial" w:hAnsi="Arial" w:cs="Arial"/>
          <w:b/>
          <w:bCs/>
          <w:sz w:val="21"/>
          <w:szCs w:val="21"/>
        </w:rPr>
        <w:t>Note:</w:t>
      </w:r>
      <w:r w:rsidRPr="004C2F01">
        <w:rPr>
          <w:rFonts w:ascii="Arial" w:hAnsi="Arial" w:cs="Arial"/>
          <w:sz w:val="21"/>
          <w:szCs w:val="21"/>
        </w:rPr>
        <w:t xml:space="preserve"> </w:t>
      </w:r>
      <w:r w:rsidRPr="004C2F01">
        <w:rPr>
          <w:rFonts w:ascii="Arial" w:hAnsi="Arial" w:cs="Arial"/>
          <w:b/>
          <w:bCs/>
          <w:sz w:val="21"/>
          <w:szCs w:val="21"/>
          <w:vertAlign w:val="superscript"/>
        </w:rPr>
        <w:t>1</w:t>
      </w:r>
      <w:r w:rsidRPr="004C2F01">
        <w:rPr>
          <w:rFonts w:ascii="Arial" w:hAnsi="Arial" w:cs="Arial"/>
          <w:sz w:val="21"/>
          <w:szCs w:val="21"/>
        </w:rPr>
        <w:t xml:space="preserve"> Using the generalized interface (</w:t>
      </w:r>
      <w:proofErr w:type="spellStart"/>
      <w:r w:rsidRPr="004C2F01">
        <w:rPr>
          <w:rFonts w:ascii="Arial" w:hAnsi="Arial" w:cs="Arial"/>
          <w:sz w:val="21"/>
          <w:szCs w:val="21"/>
        </w:rPr>
        <w:t>eg.</w:t>
      </w:r>
      <w:proofErr w:type="spellEnd"/>
      <w:r w:rsidRPr="004C2F01">
        <w:rPr>
          <w:rFonts w:ascii="Arial" w:hAnsi="Arial" w:cs="Arial"/>
          <w:sz w:val="21"/>
          <w:szCs w:val="21"/>
        </w:rPr>
        <w:t xml:space="preserve"> ‘</w:t>
      </w:r>
      <w:proofErr w:type="spellStart"/>
      <w:r w:rsidRPr="004C2F01">
        <w:rPr>
          <w:rFonts w:ascii="Arial" w:hAnsi="Arial" w:cs="Arial"/>
          <w:sz w:val="21"/>
          <w:szCs w:val="21"/>
        </w:rPr>
        <w:t>relplot</w:t>
      </w:r>
      <w:proofErr w:type="spellEnd"/>
      <w:r w:rsidRPr="004C2F01">
        <w:rPr>
          <w:rFonts w:ascii="Arial" w:hAnsi="Arial" w:cs="Arial"/>
          <w:sz w:val="21"/>
          <w:szCs w:val="21"/>
        </w:rPr>
        <w:t xml:space="preserve">’) is safer w/ relevant parameter specifications </w:t>
      </w:r>
      <w:r w:rsidRPr="004C2F01">
        <w:rPr>
          <w:rFonts w:ascii="Arial" w:hAnsi="Arial" w:cs="Arial"/>
          <w:sz w:val="21"/>
          <w:szCs w:val="21"/>
        </w:rPr>
        <w:br/>
        <w:t xml:space="preserve"> </w:t>
      </w:r>
      <w:r w:rsidRPr="004C2F01">
        <w:rPr>
          <w:rFonts w:ascii="Arial" w:hAnsi="Arial" w:cs="Arial"/>
          <w:sz w:val="21"/>
          <w:szCs w:val="21"/>
        </w:rPr>
        <w:tab/>
        <w:t xml:space="preserve"> than </w:t>
      </w:r>
      <w:proofErr w:type="spellStart"/>
      <w:r w:rsidRPr="004C2F01">
        <w:rPr>
          <w:rFonts w:ascii="Arial" w:hAnsi="Arial" w:cs="Arial"/>
          <w:sz w:val="21"/>
          <w:szCs w:val="21"/>
        </w:rPr>
        <w:t>FacetGrid</w:t>
      </w:r>
      <w:proofErr w:type="spellEnd"/>
      <w:r w:rsidRPr="004C2F01">
        <w:rPr>
          <w:rFonts w:ascii="Arial" w:hAnsi="Arial" w:cs="Arial"/>
          <w:sz w:val="21"/>
          <w:szCs w:val="21"/>
        </w:rPr>
        <w:t xml:space="preserve"> class, unless more flexible customization on the grids is needed.</w:t>
      </w:r>
    </w:p>
    <w:p w14:paraId="7E70EA2A" w14:textId="1449D2AA" w:rsidR="009602CF" w:rsidRDefault="009602CF" w:rsidP="00E32956">
      <w:pPr>
        <w:rPr>
          <w:rFonts w:ascii="Arial" w:hAnsi="Arial" w:cs="Arial"/>
          <w:sz w:val="22"/>
        </w:rPr>
      </w:pPr>
      <w:r w:rsidRPr="004C2F01">
        <w:rPr>
          <w:rFonts w:ascii="Arial" w:hAnsi="Arial" w:cs="Arial"/>
          <w:sz w:val="21"/>
          <w:szCs w:val="21"/>
        </w:rPr>
        <w:t xml:space="preserve">          </w:t>
      </w:r>
      <w:r w:rsidRPr="004C2F01">
        <w:rPr>
          <w:rFonts w:ascii="Arial" w:hAnsi="Arial" w:cs="Arial"/>
          <w:b/>
          <w:bCs/>
          <w:sz w:val="21"/>
          <w:szCs w:val="21"/>
          <w:vertAlign w:val="superscript"/>
        </w:rPr>
        <w:t>2</w:t>
      </w:r>
      <w:r w:rsidRPr="004C2F01">
        <w:rPr>
          <w:rFonts w:ascii="Arial" w:hAnsi="Arial" w:cs="Arial"/>
          <w:sz w:val="21"/>
          <w:szCs w:val="21"/>
        </w:rPr>
        <w:t xml:space="preserve"> </w:t>
      </w:r>
      <w:r w:rsidRPr="004C2F01">
        <w:rPr>
          <w:rFonts w:ascii="Consolas" w:hAnsi="Consolas" w:cs="Arial"/>
          <w:sz w:val="21"/>
          <w:szCs w:val="21"/>
        </w:rPr>
        <w:t>'</w:t>
      </w:r>
      <w:proofErr w:type="spellStart"/>
      <w:r w:rsidRPr="004C2F01">
        <w:rPr>
          <w:rFonts w:ascii="Consolas" w:hAnsi="Consolas" w:cs="Arial"/>
          <w:sz w:val="21"/>
          <w:szCs w:val="21"/>
        </w:rPr>
        <w:t>zorder</w:t>
      </w:r>
      <w:proofErr w:type="spellEnd"/>
      <w:r w:rsidRPr="004C2F01">
        <w:rPr>
          <w:rFonts w:ascii="Consolas" w:hAnsi="Consolas" w:cs="Arial"/>
          <w:sz w:val="21"/>
          <w:szCs w:val="21"/>
        </w:rPr>
        <w:t>'</w:t>
      </w:r>
      <w:r w:rsidRPr="004C2F01">
        <w:rPr>
          <w:rFonts w:ascii="Arial" w:hAnsi="Arial" w:cs="Arial"/>
          <w:sz w:val="21"/>
          <w:szCs w:val="21"/>
        </w:rPr>
        <w:t xml:space="preserve"> determines the drawing order of an artist w.r.t. others</w:t>
      </w:r>
      <w:r>
        <w:rPr>
          <w:rFonts w:ascii="Arial" w:hAnsi="Arial" w:cs="Arial"/>
          <w:sz w:val="22"/>
        </w:rPr>
        <w:t xml:space="preserve"> </w:t>
      </w:r>
      <w:r w:rsidRPr="009602CF">
        <w:rPr>
          <w:rFonts w:ascii="Arial" w:hAnsi="Arial" w:cs="Arial"/>
          <w:sz w:val="19"/>
          <w:szCs w:val="19"/>
        </w:rPr>
        <w:t>(line at above or below pts)</w:t>
      </w:r>
      <w:r w:rsidRPr="00505831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570AAE43" w14:textId="12F8E1F4" w:rsidR="00F328DC" w:rsidRDefault="00F328DC" w:rsidP="00BD7B05">
      <w:pPr>
        <w:spacing w:before="60"/>
      </w:pPr>
    </w:p>
    <w:p w14:paraId="71011964" w14:textId="7174D683" w:rsidR="00F328DC" w:rsidRPr="00F328DC" w:rsidRDefault="00F328DC" w:rsidP="00F328DC">
      <w:pPr>
        <w:pStyle w:val="Quote"/>
        <w:rPr>
          <w:color w:val="00B050"/>
        </w:rPr>
      </w:pPr>
      <w:r w:rsidRPr="00F328DC">
        <w:rPr>
          <w:color w:val="00B050"/>
        </w:rPr>
        <w:t># Line Plot</w:t>
      </w:r>
    </w:p>
    <w:p w14:paraId="4C6333C2" w14:textId="346D337D" w:rsidR="00F328DC" w:rsidRDefault="00F328DC" w:rsidP="00F328DC">
      <w:pPr>
        <w:pStyle w:val="Quote"/>
        <w:spacing w:after="60"/>
      </w:pPr>
      <w:proofErr w:type="spellStart"/>
      <w:proofErr w:type="gramStart"/>
      <w:r>
        <w:t>sns.lineplot</w:t>
      </w:r>
      <w:proofErr w:type="spellEnd"/>
      <w:proofErr w:type="gramEnd"/>
      <w:r>
        <w:t>(data=</w:t>
      </w:r>
      <w:proofErr w:type="spellStart"/>
      <w:r w:rsidRPr="00F328DC">
        <w:rPr>
          <w:color w:val="auto"/>
        </w:rPr>
        <w:t>flights_wide</w:t>
      </w:r>
      <w:proofErr w:type="spellEnd"/>
      <w:r>
        <w:t>)</w:t>
      </w:r>
    </w:p>
    <w:p w14:paraId="0F01548C" w14:textId="40F06B7B" w:rsidR="0027726E" w:rsidRDefault="00C22C64" w:rsidP="00F328DC">
      <w:pPr>
        <w:tabs>
          <w:tab w:val="left" w:pos="7135"/>
        </w:tabs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0843632" wp14:editId="4052C11F">
            <wp:simplePos x="0" y="0"/>
            <wp:positionH relativeFrom="column">
              <wp:posOffset>2857269</wp:posOffset>
            </wp:positionH>
            <wp:positionV relativeFrom="page">
              <wp:posOffset>7764780</wp:posOffset>
            </wp:positionV>
            <wp:extent cx="3304690" cy="1661795"/>
            <wp:effectExtent l="0" t="0" r="0" b="0"/>
            <wp:wrapNone/>
            <wp:docPr id="334030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059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69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F16BE9D" wp14:editId="44D9395C">
            <wp:simplePos x="0" y="0"/>
            <wp:positionH relativeFrom="column">
              <wp:posOffset>-103159</wp:posOffset>
            </wp:positionH>
            <wp:positionV relativeFrom="paragraph">
              <wp:posOffset>51666</wp:posOffset>
            </wp:positionV>
            <wp:extent cx="2982595" cy="2339975"/>
            <wp:effectExtent l="0" t="0" r="8255" b="3175"/>
            <wp:wrapSquare wrapText="bothSides"/>
            <wp:docPr id="1838499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9911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52D77" w14:textId="77777777" w:rsidR="0027726E" w:rsidRDefault="0027726E" w:rsidP="00F328DC">
      <w:pPr>
        <w:tabs>
          <w:tab w:val="left" w:pos="7135"/>
        </w:tabs>
        <w:sectPr w:rsidR="0027726E" w:rsidSect="006F61B7">
          <w:footerReference w:type="default" r:id="rId6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5F5E0EE8" w14:textId="299A6C70" w:rsidR="00F328DC" w:rsidRDefault="00405C29" w:rsidP="00405C29">
      <w:pPr>
        <w:pStyle w:val="Heading2"/>
        <w:rPr>
          <w:rFonts w:cstheme="minorHAnsi"/>
          <w:b w:val="0"/>
          <w:bCs/>
          <w:color w:val="808080" w:themeColor="background1" w:themeShade="80"/>
        </w:rPr>
      </w:pPr>
      <w:r>
        <w:lastRenderedPageBreak/>
        <w:t xml:space="preserve">Categorical Plots </w:t>
      </w:r>
      <w:r w:rsidRPr="00602015">
        <w:rPr>
          <w:b w:val="0"/>
          <w:bCs/>
          <w:color w:val="808080" w:themeColor="background1" w:themeShade="80"/>
          <w:vertAlign w:val="superscript"/>
        </w:rPr>
        <w:t>–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strip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swamp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box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violin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boxen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point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bar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>
        <w:rPr>
          <w:b w:val="0"/>
          <w:bCs/>
          <w:color w:val="808080" w:themeColor="background1" w:themeShade="80"/>
          <w:vertAlign w:val="superscript"/>
        </w:rPr>
        <w:t>count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</w:p>
    <w:p w14:paraId="243EC654" w14:textId="77777777" w:rsidR="00BD7B05" w:rsidRPr="00BD7B05" w:rsidRDefault="00BD7B05" w:rsidP="00D45A79"/>
    <w:p w14:paraId="635672AF" w14:textId="4297F31B" w:rsidR="00BD2F1A" w:rsidRPr="009A3B31" w:rsidRDefault="009A3B31" w:rsidP="009A3B31">
      <w:pPr>
        <w:pStyle w:val="Quote"/>
        <w:rPr>
          <w:color w:val="00B050"/>
        </w:rPr>
      </w:pPr>
      <w:r w:rsidRPr="009A3B31">
        <w:rPr>
          <w:color w:val="00B050"/>
        </w:rPr>
        <w:t># Box Plot</w:t>
      </w:r>
    </w:p>
    <w:p w14:paraId="59799DEE" w14:textId="77777777" w:rsidR="009A3B31" w:rsidRPr="009A3B31" w:rsidRDefault="009A3B31" w:rsidP="009A3B31">
      <w:pPr>
        <w:pStyle w:val="Quote"/>
      </w:pPr>
      <w:r w:rsidRPr="009A3B31">
        <w:rPr>
          <w:b/>
          <w:bCs/>
        </w:rPr>
        <w:t>with</w:t>
      </w:r>
      <w:r w:rsidRPr="009A3B31">
        <w:t xml:space="preserve"> </w:t>
      </w:r>
      <w:proofErr w:type="spellStart"/>
      <w:proofErr w:type="gramStart"/>
      <w:r w:rsidRPr="009A3B31">
        <w:t>sns.axes</w:t>
      </w:r>
      <w:proofErr w:type="gramEnd"/>
      <w:r w:rsidRPr="009A3B31">
        <w:t>_style</w:t>
      </w:r>
      <w:proofErr w:type="spellEnd"/>
      <w:r w:rsidRPr="009A3B31">
        <w:t>(style=</w:t>
      </w:r>
      <w:r w:rsidRPr="009A3B31">
        <w:rPr>
          <w:color w:val="auto"/>
        </w:rPr>
        <w:t>'ticks'</w:t>
      </w:r>
      <w:r w:rsidRPr="009A3B31">
        <w:t>):</w:t>
      </w:r>
    </w:p>
    <w:p w14:paraId="29AC9B2A" w14:textId="4DECD152" w:rsidR="009A3B31" w:rsidRPr="009A3B31" w:rsidRDefault="009A3B31" w:rsidP="009A3B31">
      <w:pPr>
        <w:pStyle w:val="Quote"/>
      </w:pPr>
      <w:r w:rsidRPr="009A3B31">
        <w:t xml:space="preserve">    g</w:t>
      </w:r>
      <w:r>
        <w:t>raph</w:t>
      </w:r>
      <w:r w:rsidRPr="009A3B31">
        <w:t xml:space="preserve"> = </w:t>
      </w:r>
      <w:proofErr w:type="spellStart"/>
      <w:proofErr w:type="gramStart"/>
      <w:r w:rsidRPr="009A3B31">
        <w:t>sns.catplot</w:t>
      </w:r>
      <w:proofErr w:type="spellEnd"/>
      <w:proofErr w:type="gramEnd"/>
      <w:r w:rsidRPr="009A3B31">
        <w:t>(</w:t>
      </w:r>
      <w:r w:rsidRPr="009A3B31">
        <w:rPr>
          <w:color w:val="auto"/>
        </w:rPr>
        <w:t>"day"</w:t>
      </w:r>
      <w:r w:rsidRPr="009A3B31">
        <w:t xml:space="preserve">, </w:t>
      </w:r>
      <w:r w:rsidRPr="009A3B31">
        <w:rPr>
          <w:color w:val="auto"/>
        </w:rPr>
        <w:t>"</w:t>
      </w:r>
      <w:proofErr w:type="spellStart"/>
      <w:r w:rsidRPr="009A3B31">
        <w:rPr>
          <w:color w:val="auto"/>
        </w:rPr>
        <w:t>total_bill</w:t>
      </w:r>
      <w:proofErr w:type="spellEnd"/>
      <w:r w:rsidRPr="009A3B31">
        <w:rPr>
          <w:color w:val="auto"/>
        </w:rPr>
        <w:t>"</w:t>
      </w:r>
      <w:r w:rsidRPr="009A3B31">
        <w:t xml:space="preserve">, </w:t>
      </w:r>
      <w:r w:rsidRPr="009A3B31">
        <w:rPr>
          <w:color w:val="auto"/>
        </w:rPr>
        <w:t>"sex"</w:t>
      </w:r>
      <w:r w:rsidRPr="009A3B31">
        <w:t>, data=</w:t>
      </w:r>
      <w:r w:rsidRPr="009A3B31">
        <w:rPr>
          <w:color w:val="auto"/>
        </w:rPr>
        <w:t>tips</w:t>
      </w:r>
      <w:r w:rsidRPr="009A3B31">
        <w:t>, kind=</w:t>
      </w:r>
      <w:r w:rsidRPr="009A3B31">
        <w:rPr>
          <w:color w:val="auto"/>
        </w:rPr>
        <w:t>"box"</w:t>
      </w:r>
      <w:r w:rsidRPr="009A3B31">
        <w:t>)</w:t>
      </w:r>
    </w:p>
    <w:p w14:paraId="5A5637A9" w14:textId="66405CEF" w:rsidR="009A3B31" w:rsidRDefault="009A3B31" w:rsidP="0017568F">
      <w:pPr>
        <w:pStyle w:val="Quote"/>
        <w:ind w:firstLine="468"/>
      </w:pPr>
      <w:proofErr w:type="spellStart"/>
      <w:r w:rsidRPr="009A3B31">
        <w:t>g</w:t>
      </w:r>
      <w:r>
        <w:t>raph</w:t>
      </w:r>
      <w:r w:rsidRPr="009A3B31">
        <w:t>.set_axis_</w:t>
      </w:r>
      <w:proofErr w:type="gramStart"/>
      <w:r w:rsidRPr="009A3B31">
        <w:t>labels</w:t>
      </w:r>
      <w:proofErr w:type="spellEnd"/>
      <w:r w:rsidRPr="009A3B31">
        <w:t>(</w:t>
      </w:r>
      <w:proofErr w:type="gramEnd"/>
      <w:r w:rsidRPr="009A3B31">
        <w:rPr>
          <w:color w:val="auto"/>
        </w:rPr>
        <w:t>"Day"</w:t>
      </w:r>
      <w:r w:rsidRPr="009A3B31">
        <w:t xml:space="preserve">, </w:t>
      </w:r>
      <w:r w:rsidRPr="009A3B31">
        <w:rPr>
          <w:color w:val="auto"/>
        </w:rPr>
        <w:t>"Total Bill"</w:t>
      </w:r>
      <w:r w:rsidRPr="009A3B31">
        <w:t>)</w:t>
      </w:r>
    </w:p>
    <w:p w14:paraId="61ACB948" w14:textId="28194EF3" w:rsidR="00B50A3E" w:rsidRDefault="00A11F12" w:rsidP="002D0AC6">
      <w:pPr>
        <w:spacing w:before="240"/>
        <w:ind w:left="92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3E6357D" wp14:editId="4A248726">
                <wp:simplePos x="0" y="0"/>
                <wp:positionH relativeFrom="margin">
                  <wp:posOffset>3089680</wp:posOffset>
                </wp:positionH>
                <wp:positionV relativeFrom="page">
                  <wp:posOffset>1988127</wp:posOffset>
                </wp:positionV>
                <wp:extent cx="1870364" cy="1383665"/>
                <wp:effectExtent l="0" t="0" r="15875" b="28575"/>
                <wp:wrapNone/>
                <wp:docPr id="5678237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0364" cy="138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3483D" w14:textId="0F217F9B" w:rsidR="00A11F12" w:rsidRPr="00F244FF" w:rsidRDefault="00A11F12" w:rsidP="00A11F1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F244FF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*</w:t>
                            </w:r>
                            <w:r w:rsidRPr="00F244FF">
                              <w:rPr>
                                <w:rFonts w:asciiTheme="minorEastAsia" w:hAnsiTheme="minorEastAsia" w:cs="Times New Roman"/>
                                <w:sz w:val="19"/>
                                <w:szCs w:val="19"/>
                              </w:rPr>
                              <w:t>order = [ ]</w:t>
                            </w:r>
                            <w:r w:rsidRPr="00F244FF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&amp; </w:t>
                            </w:r>
                            <w:r w:rsidRPr="00F244FF">
                              <w:rPr>
                                <w:rFonts w:asciiTheme="minorEastAsia" w:hAnsiTheme="minorEastAsia" w:cs="Times New Roman"/>
                                <w:sz w:val="19"/>
                                <w:szCs w:val="19"/>
                              </w:rPr>
                              <w:t>showfliers =</w:t>
                            </w:r>
                            <w:r w:rsidRPr="00F244FF">
                              <w:rPr>
                                <w:rFonts w:ascii="Cambria Math" w:hAnsi="Cambria Math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244FF">
                              <w:rPr>
                                <w:rFonts w:ascii="Cambria Math" w:hAnsi="Cambria Math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True</w:t>
                            </w:r>
                            <w:r w:rsidRPr="00F244FF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407119F" w14:textId="3F811399" w:rsidR="00A11F12" w:rsidRPr="00A11F12" w:rsidRDefault="00A11F12" w:rsidP="00A11F1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11F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order </w:t>
                            </w:r>
                            <w:r w:rsidR="007B75C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of </w:t>
                            </w:r>
                            <w:r w:rsidRPr="00A11F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x-axis / </w:t>
                            </w:r>
                            <w:r w:rsidR="00794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excl.</w:t>
                            </w:r>
                            <w:r w:rsidRPr="00A11F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outliers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6357D" id="Text Box 1" o:spid="_x0000_s1036" type="#_x0000_t202" style="position:absolute;left:0;text-align:left;margin-left:243.3pt;margin-top:156.55pt;width:147.25pt;height:108.95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">
                <v:stroke dashstyle="dash"/>
                <v:textbox style="mso-fit-shape-to-text:t">
                  <w:txbxContent>
                    <w:p w14:paraId="61B3483D" w14:textId="0F217F9B" w:rsidR="00A11F12" w:rsidRPr="00F244FF" w:rsidRDefault="00A11F12" w:rsidP="00A11F1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F244FF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*</w:t>
                      </w:r>
                      <w:r w:rsidRPr="00F244FF">
                        <w:rPr>
                          <w:rFonts w:asciiTheme="minorEastAsia" w:hAnsiTheme="minorEastAsia" w:cs="Times New Roman"/>
                          <w:sz w:val="19"/>
                          <w:szCs w:val="19"/>
                        </w:rPr>
                        <w:t>order = [ ]</w:t>
                      </w:r>
                      <w:r w:rsidRPr="00F244FF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&amp; </w:t>
                      </w:r>
                      <w:r w:rsidRPr="00F244FF">
                        <w:rPr>
                          <w:rFonts w:asciiTheme="minorEastAsia" w:hAnsiTheme="minorEastAsia" w:cs="Times New Roman"/>
                          <w:sz w:val="19"/>
                          <w:szCs w:val="19"/>
                        </w:rPr>
                        <w:t>showfliers =</w:t>
                      </w:r>
                      <w:r w:rsidRPr="00F244FF">
                        <w:rPr>
                          <w:rFonts w:ascii="Cambria Math" w:hAnsi="Cambria Math" w:cs="Times New Roman"/>
                          <w:sz w:val="19"/>
                          <w:szCs w:val="19"/>
                        </w:rPr>
                        <w:t xml:space="preserve"> </w:t>
                      </w:r>
                      <w:r w:rsidRPr="00F244FF">
                        <w:rPr>
                          <w:rFonts w:ascii="Cambria Math" w:hAnsi="Cambria Math" w:cs="Times New Roman"/>
                          <w:b/>
                          <w:bCs/>
                          <w:sz w:val="19"/>
                          <w:szCs w:val="19"/>
                        </w:rPr>
                        <w:t>True</w:t>
                      </w:r>
                      <w:r w:rsidRPr="00F244FF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407119F" w14:textId="3F811399" w:rsidR="00A11F12" w:rsidRPr="00A11F12" w:rsidRDefault="00A11F12" w:rsidP="00A11F1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11F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order </w:t>
                      </w:r>
                      <w:r w:rsidR="007B75C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of </w:t>
                      </w:r>
                      <w:r w:rsidRPr="00A11F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x-axis / </w:t>
                      </w:r>
                      <w:r w:rsidR="00794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excl.</w:t>
                      </w:r>
                      <w:r w:rsidRPr="00A11F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outliers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244FF">
        <w:rPr>
          <w:noProof/>
        </w:rPr>
        <w:t xml:space="preserve">    </w:t>
      </w:r>
      <w:r w:rsidR="00996C83">
        <w:rPr>
          <w:noProof/>
        </w:rPr>
        <w:t xml:space="preserve">  </w:t>
      </w:r>
      <w:r w:rsidR="0017568F" w:rsidRPr="0017568F">
        <w:rPr>
          <w:noProof/>
        </w:rPr>
        <w:drawing>
          <wp:inline distT="0" distB="0" distL="0" distR="0" wp14:anchorId="5482B544" wp14:editId="29153798">
            <wp:extent cx="3089564" cy="2486959"/>
            <wp:effectExtent l="0" t="0" r="0" b="8890"/>
            <wp:docPr id="142492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48" b="-1"/>
                    <a:stretch/>
                  </pic:blipFill>
                  <pic:spPr bwMode="auto">
                    <a:xfrm>
                      <a:off x="0" y="0"/>
                      <a:ext cx="3091576" cy="248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9201" w14:textId="023616C4" w:rsidR="00585BB5" w:rsidRPr="00B97BDE" w:rsidRDefault="008C7801" w:rsidP="003562ED">
      <w:pPr>
        <w:pStyle w:val="Quote"/>
        <w:spacing w:before="60"/>
        <w:rPr>
          <w:rFonts w:asciiTheme="minorHAnsi" w:hAnsiTheme="minorHAnsi" w:cstheme="minorHAnsi"/>
          <w:color w:val="808080" w:themeColor="background1" w:themeShade="80"/>
          <w:sz w:val="22"/>
        </w:rPr>
      </w:pPr>
      <w:r w:rsidRPr="008C7801">
        <w:rPr>
          <w:color w:val="00B050"/>
        </w:rPr>
        <w:t xml:space="preserve"># </w:t>
      </w:r>
      <w:r w:rsidR="00CF4DB5">
        <w:rPr>
          <w:color w:val="00B050"/>
        </w:rPr>
        <w:t>Bar</w:t>
      </w:r>
      <w:r w:rsidRPr="008C7801">
        <w:rPr>
          <w:color w:val="00B050"/>
        </w:rPr>
        <w:t xml:space="preserve"> Plot</w:t>
      </w:r>
      <w:r w:rsidR="00BF7EC7">
        <w:rPr>
          <w:color w:val="00B050"/>
        </w:rPr>
        <w:t xml:space="preserve">: </w:t>
      </w:r>
      <w:r w:rsidR="00BF7EC7" w:rsidRPr="00B97BDE">
        <w:rPr>
          <w:rFonts w:asciiTheme="minorHAnsi" w:hAnsiTheme="minorHAnsi" w:cstheme="minorHAnsi"/>
          <w:color w:val="808080" w:themeColor="background1" w:themeShade="80"/>
          <w:sz w:val="22"/>
        </w:rPr>
        <w:t xml:space="preserve">shows the </w:t>
      </w:r>
      <w:r w:rsidR="00CF4DB5">
        <w:rPr>
          <w:rFonts w:asciiTheme="minorHAnsi" w:hAnsiTheme="minorHAnsi" w:cstheme="minorHAnsi"/>
          <w:color w:val="808080" w:themeColor="background1" w:themeShade="80"/>
          <w:sz w:val="22"/>
        </w:rPr>
        <w:t>frequency</w:t>
      </w:r>
      <w:r w:rsidR="00BF7EC7" w:rsidRPr="00B97BDE">
        <w:rPr>
          <w:rFonts w:asciiTheme="minorHAnsi" w:hAnsiTheme="minorHAnsi" w:cstheme="minorHAnsi"/>
          <w:color w:val="808080" w:themeColor="background1" w:themeShade="80"/>
          <w:sz w:val="22"/>
        </w:rPr>
        <w:t xml:space="preserve"> of observations in each class  </w:t>
      </w:r>
    </w:p>
    <w:p w14:paraId="75BEF2D3" w14:textId="130A8523" w:rsidR="003835B1" w:rsidRDefault="003835B1" w:rsidP="008C7801">
      <w:pPr>
        <w:pStyle w:val="Quote"/>
        <w:rPr>
          <w:rFonts w:ascii="Times New Roman" w:hAnsi="Times New Roman" w:cs="Times New Roman"/>
          <w:color w:val="808080" w:themeColor="background1" w:themeShade="80"/>
        </w:rPr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</w:t>
      </w:r>
      <w:r w:rsidRPr="00F40C8C">
        <w:rPr>
          <w:color w:val="auto"/>
        </w:rPr>
        <w:t>15</w:t>
      </w:r>
      <w:r>
        <w:t>,</w:t>
      </w:r>
      <w:r w:rsidRPr="00F40C8C">
        <w:rPr>
          <w:color w:val="auto"/>
        </w:rPr>
        <w:t>5</w:t>
      </w:r>
      <w:r>
        <w:t>))</w:t>
      </w:r>
    </w:p>
    <w:p w14:paraId="7DEC8B19" w14:textId="7E25C4AE" w:rsidR="00C91C59" w:rsidRDefault="00C91C59" w:rsidP="007B25D2">
      <w:pPr>
        <w:pStyle w:val="Quote"/>
        <w:spacing w:before="60"/>
        <w:rPr>
          <w:rFonts w:ascii="Times New Roman" w:hAnsi="Times New Roman" w:cs="Times New Roman"/>
          <w:color w:val="808080" w:themeColor="background1" w:themeShade="80"/>
        </w:rPr>
      </w:pPr>
      <w:r w:rsidRPr="00C91C59">
        <w:rPr>
          <w:rFonts w:ascii="Cambria Math" w:hAnsi="Cambria Math"/>
          <w:color w:val="808080" w:themeColor="background1" w:themeShade="80"/>
        </w:rPr>
        <w:t xml:space="preserve"># pal = </w:t>
      </w:r>
      <w:proofErr w:type="spellStart"/>
      <w:proofErr w:type="gramStart"/>
      <w:r w:rsidRPr="00C91C59">
        <w:rPr>
          <w:rFonts w:ascii="Cambria Math" w:hAnsi="Cambria Math"/>
          <w:color w:val="808080" w:themeColor="background1" w:themeShade="80"/>
        </w:rPr>
        <w:t>sns.color</w:t>
      </w:r>
      <w:proofErr w:type="gramEnd"/>
      <w:r w:rsidRPr="00C91C59">
        <w:rPr>
          <w:rFonts w:ascii="Cambria Math" w:hAnsi="Cambria Math"/>
          <w:color w:val="808080" w:themeColor="background1" w:themeShade="80"/>
        </w:rPr>
        <w:t>_palette</w:t>
      </w:r>
      <w:proofErr w:type="spellEnd"/>
      <w:r w:rsidRPr="00C91C59">
        <w:rPr>
          <w:rFonts w:ascii="Cambria Math" w:hAnsi="Cambria Math"/>
          <w:color w:val="808080" w:themeColor="background1" w:themeShade="80"/>
        </w:rPr>
        <w:t>(</w:t>
      </w:r>
      <w:r w:rsidRPr="00622042">
        <w:rPr>
          <w:rFonts w:ascii="Cambria Math" w:hAnsi="Cambria Math"/>
          <w:color w:val="808080" w:themeColor="background1" w:themeShade="80"/>
        </w:rPr>
        <w:t>'</w:t>
      </w:r>
      <w:proofErr w:type="spellStart"/>
      <w:r w:rsidRPr="00622042">
        <w:rPr>
          <w:rFonts w:ascii="Cambria Math" w:hAnsi="Cambria Math"/>
          <w:color w:val="808080" w:themeColor="background1" w:themeShade="80"/>
        </w:rPr>
        <w:t>Greens_d</w:t>
      </w:r>
      <w:proofErr w:type="spellEnd"/>
      <w:r w:rsidRPr="00622042">
        <w:rPr>
          <w:rFonts w:ascii="Cambria Math" w:hAnsi="Cambria Math"/>
          <w:color w:val="808080" w:themeColor="background1" w:themeShade="80"/>
        </w:rPr>
        <w:t xml:space="preserve">', </w:t>
      </w:r>
      <w:proofErr w:type="spellStart"/>
      <w:r w:rsidRPr="00622042">
        <w:rPr>
          <w:rFonts w:ascii="Cambria Math" w:hAnsi="Cambria Math"/>
          <w:color w:val="808080" w:themeColor="background1" w:themeShade="80"/>
        </w:rPr>
        <w:t>grouped_df.nunique</w:t>
      </w:r>
      <w:proofErr w:type="spellEnd"/>
      <w:r w:rsidRPr="00622042">
        <w:rPr>
          <w:rFonts w:ascii="Cambria Math" w:hAnsi="Cambria Math"/>
          <w:color w:val="808080" w:themeColor="background1" w:themeShade="80"/>
        </w:rPr>
        <w:t xml:space="preserve">( ))  </w:t>
      </w:r>
      <w:r w:rsidRPr="00C91C59">
        <w:rPr>
          <w:rFonts w:ascii="Times New Roman" w:hAnsi="Times New Roman" w:cs="Times New Roman"/>
          <w:color w:val="808080" w:themeColor="background1" w:themeShade="80"/>
        </w:rPr>
        <w:t xml:space="preserve">- </w:t>
      </w:r>
      <w:r w:rsidR="003C4D24">
        <w:rPr>
          <w:rFonts w:ascii="Times New Roman" w:hAnsi="Times New Roman" w:cs="Times New Roman"/>
          <w:color w:val="808080" w:themeColor="background1" w:themeShade="80"/>
        </w:rPr>
        <w:t>add</w:t>
      </w:r>
      <w:r w:rsidR="009C4F83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Pr="00C91C59">
        <w:rPr>
          <w:rFonts w:ascii="Times New Roman" w:hAnsi="Times New Roman" w:cs="Times New Roman"/>
          <w:color w:val="808080" w:themeColor="background1" w:themeShade="80"/>
        </w:rPr>
        <w:t>discrete colors</w:t>
      </w:r>
      <w:r w:rsidR="001D0C16">
        <w:rPr>
          <w:rFonts w:ascii="Times New Roman" w:hAnsi="Times New Roman" w:cs="Times New Roman"/>
          <w:color w:val="808080" w:themeColor="background1" w:themeShade="80"/>
        </w:rPr>
        <w:t xml:space="preserve"> </w:t>
      </w:r>
      <w:r w:rsidR="00A137CD">
        <w:rPr>
          <w:rFonts w:ascii="Times New Roman" w:hAnsi="Times New Roman" w:cs="Times New Roman"/>
          <w:color w:val="808080" w:themeColor="background1" w:themeShade="80"/>
        </w:rPr>
        <w:t>as per</w:t>
      </w:r>
      <w:r w:rsidR="001D0C16">
        <w:rPr>
          <w:rFonts w:ascii="Times New Roman" w:hAnsi="Times New Roman" w:cs="Times New Roman"/>
          <w:color w:val="808080" w:themeColor="background1" w:themeShade="80"/>
        </w:rPr>
        <w:t xml:space="preserve"> ranks</w:t>
      </w:r>
    </w:p>
    <w:p w14:paraId="6ADD7DF9" w14:textId="5F2255D3" w:rsidR="00C91C59" w:rsidRPr="00C91C59" w:rsidRDefault="00C91C59" w:rsidP="007B25D2">
      <w:pPr>
        <w:spacing w:after="60"/>
        <w:ind w:left="227"/>
        <w:rPr>
          <w:sz w:val="21"/>
          <w:szCs w:val="21"/>
        </w:rPr>
      </w:pPr>
      <w:r w:rsidRPr="00C91C59">
        <w:rPr>
          <w:rFonts w:ascii="Cambria Math" w:hAnsi="Cambria Math"/>
          <w:color w:val="808080" w:themeColor="background1" w:themeShade="80"/>
          <w:sz w:val="21"/>
          <w:szCs w:val="21"/>
        </w:rPr>
        <w:t xml:space="preserve"># </w:t>
      </w:r>
      <w:r>
        <w:rPr>
          <w:rFonts w:ascii="Cambria Math" w:hAnsi="Cambria Math"/>
          <w:color w:val="808080" w:themeColor="background1" w:themeShade="80"/>
          <w:sz w:val="21"/>
          <w:szCs w:val="21"/>
        </w:rPr>
        <w:t>rank</w:t>
      </w:r>
      <w:r w:rsidRPr="00C91C59">
        <w:rPr>
          <w:rFonts w:ascii="Cambria Math" w:hAnsi="Cambria Math"/>
          <w:color w:val="808080" w:themeColor="background1" w:themeShade="80"/>
          <w:sz w:val="21"/>
          <w:szCs w:val="21"/>
        </w:rPr>
        <w:t xml:space="preserve"> = </w:t>
      </w:r>
      <w:proofErr w:type="spellStart"/>
      <w:r>
        <w:rPr>
          <w:rFonts w:ascii="Cambria Math" w:hAnsi="Cambria Math"/>
          <w:color w:val="808080" w:themeColor="background1" w:themeShade="80"/>
          <w:sz w:val="21"/>
          <w:szCs w:val="21"/>
        </w:rPr>
        <w:t>grouped_df</w:t>
      </w:r>
      <w:proofErr w:type="spellEnd"/>
      <w:r>
        <w:rPr>
          <w:rFonts w:ascii="Cambria Math" w:hAnsi="Cambria Math"/>
          <w:color w:val="808080" w:themeColor="background1" w:themeShade="80"/>
          <w:sz w:val="21"/>
          <w:szCs w:val="21"/>
        </w:rPr>
        <w:t>[</w:t>
      </w:r>
      <w:r w:rsidRPr="00622042">
        <w:rPr>
          <w:rFonts w:ascii="Cambria Math" w:hAnsi="Cambria Math"/>
          <w:color w:val="808080" w:themeColor="background1" w:themeShade="80"/>
          <w:sz w:val="21"/>
          <w:szCs w:val="21"/>
        </w:rPr>
        <w:t>'feature'</w:t>
      </w:r>
      <w:r>
        <w:rPr>
          <w:rFonts w:ascii="Cambria Math" w:hAnsi="Cambria Math"/>
          <w:color w:val="808080" w:themeColor="background1" w:themeShade="80"/>
          <w:sz w:val="21"/>
          <w:szCs w:val="21"/>
        </w:rPr>
        <w:t>].</w:t>
      </w:r>
      <w:proofErr w:type="spellStart"/>
      <w:r>
        <w:rPr>
          <w:rFonts w:ascii="Cambria Math" w:hAnsi="Cambria Math"/>
          <w:color w:val="808080" w:themeColor="background1" w:themeShade="80"/>
          <w:sz w:val="21"/>
          <w:szCs w:val="21"/>
        </w:rPr>
        <w:t>argsort</w:t>
      </w:r>
      <w:proofErr w:type="spellEnd"/>
      <w:r>
        <w:rPr>
          <w:rFonts w:ascii="Cambria Math" w:hAnsi="Cambria Math"/>
          <w:color w:val="808080" w:themeColor="background1" w:themeShade="80"/>
          <w:sz w:val="21"/>
          <w:szCs w:val="21"/>
        </w:rPr>
        <w:t>( ).</w:t>
      </w:r>
      <w:proofErr w:type="spellStart"/>
      <w:r>
        <w:rPr>
          <w:rFonts w:ascii="Cambria Math" w:hAnsi="Cambria Math"/>
          <w:color w:val="808080" w:themeColor="background1" w:themeShade="80"/>
          <w:sz w:val="21"/>
          <w:szCs w:val="21"/>
        </w:rPr>
        <w:t>argsort</w:t>
      </w:r>
      <w:proofErr w:type="spellEnd"/>
      <w:r>
        <w:rPr>
          <w:rFonts w:ascii="Cambria Math" w:hAnsi="Cambria Math"/>
          <w:color w:val="808080" w:themeColor="background1" w:themeShade="80"/>
          <w:sz w:val="21"/>
          <w:szCs w:val="21"/>
        </w:rPr>
        <w:t xml:space="preserve">( )  </w:t>
      </w:r>
      <w:r w:rsidRPr="00C91C5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- </w:t>
      </w:r>
      <w:r w:rsidR="00EB5E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retrieve order of indexes</w:t>
      </w:r>
    </w:p>
    <w:p w14:paraId="76D462A7" w14:textId="532FA247" w:rsidR="003835B1" w:rsidRPr="003835B1" w:rsidRDefault="003835B1" w:rsidP="003835B1">
      <w:pPr>
        <w:pStyle w:val="Quote"/>
      </w:pPr>
      <w:r>
        <w:t xml:space="preserve">p = </w:t>
      </w:r>
      <w:proofErr w:type="spellStart"/>
      <w:r>
        <w:t>sns.barplot</w:t>
      </w:r>
      <w:proofErr w:type="spellEnd"/>
      <w:r>
        <w:t>(data=</w:t>
      </w:r>
      <w:proofErr w:type="spellStart"/>
      <w:r w:rsidRPr="003835B1">
        <w:rPr>
          <w:color w:val="auto"/>
        </w:rPr>
        <w:t>df_</w:t>
      </w:r>
      <w:r>
        <w:rPr>
          <w:color w:val="auto"/>
        </w:rPr>
        <w:t>by_quarter</w:t>
      </w:r>
      <w:proofErr w:type="spellEnd"/>
      <w:r>
        <w:t>, x=</w:t>
      </w:r>
      <w:r w:rsidRPr="003835B1">
        <w:rPr>
          <w:color w:val="auto"/>
        </w:rPr>
        <w:t>'</w:t>
      </w:r>
      <w:proofErr w:type="spellStart"/>
      <w:r w:rsidRPr="003835B1">
        <w:rPr>
          <w:color w:val="auto"/>
        </w:rPr>
        <w:t>quarter_number</w:t>
      </w:r>
      <w:proofErr w:type="spellEnd"/>
      <w:r w:rsidRPr="003835B1">
        <w:rPr>
          <w:color w:val="auto"/>
        </w:rPr>
        <w:t>'</w:t>
      </w:r>
      <w:r>
        <w:t xml:space="preserve">, </w:t>
      </w:r>
      <w:r>
        <w:br/>
        <w:t xml:space="preserve">                y=</w:t>
      </w:r>
      <w:r w:rsidRPr="003835B1">
        <w:rPr>
          <w:color w:val="auto"/>
        </w:rPr>
        <w:t>'</w:t>
      </w:r>
      <w:proofErr w:type="spellStart"/>
      <w:r w:rsidRPr="003835B1">
        <w:rPr>
          <w:color w:val="auto"/>
        </w:rPr>
        <w:t>no_of_strikes</w:t>
      </w:r>
      <w:proofErr w:type="spellEnd"/>
      <w:r w:rsidRPr="003835B1">
        <w:rPr>
          <w:color w:val="auto"/>
        </w:rPr>
        <w:t>'</w:t>
      </w:r>
      <w:r>
        <w:t>, hue=</w:t>
      </w:r>
      <w:r w:rsidRPr="000A4071">
        <w:rPr>
          <w:color w:val="auto"/>
        </w:rPr>
        <w:t>'year'</w:t>
      </w:r>
      <w:r>
        <w:t>)</w:t>
      </w:r>
      <w:r w:rsidR="00C91C59">
        <w:t xml:space="preserve">  </w:t>
      </w:r>
      <w:r w:rsidR="00C91C59" w:rsidRPr="00C91C59">
        <w:rPr>
          <w:rFonts w:ascii="Times New Roman" w:hAnsi="Times New Roman" w:cs="Times New Roman"/>
          <w:color w:val="808080" w:themeColor="background1" w:themeShade="80"/>
        </w:rPr>
        <w:t xml:space="preserve"># </w:t>
      </w:r>
      <w:r w:rsidR="00F4127C">
        <w:rPr>
          <w:rFonts w:ascii="Times New Roman" w:hAnsi="Times New Roman" w:cs="Times New Roman"/>
          <w:color w:val="808080" w:themeColor="background1" w:themeShade="80"/>
        </w:rPr>
        <w:t>incl.</w:t>
      </w:r>
      <w:r w:rsidR="00C91C59" w:rsidRPr="00C91C59">
        <w:rPr>
          <w:rFonts w:ascii="Times New Roman" w:hAnsi="Times New Roman" w:cs="Times New Roman"/>
          <w:color w:val="808080" w:themeColor="background1" w:themeShade="80"/>
        </w:rPr>
        <w:t xml:space="preserve"> palette=</w:t>
      </w:r>
      <w:proofErr w:type="spellStart"/>
      <w:r w:rsidR="00C91C59" w:rsidRPr="00C91C59">
        <w:rPr>
          <w:rFonts w:ascii="Times New Roman" w:hAnsi="Times New Roman" w:cs="Times New Roman"/>
          <w:color w:val="808080" w:themeColor="background1" w:themeShade="80"/>
        </w:rPr>
        <w:t>np.array</w:t>
      </w:r>
      <w:proofErr w:type="spellEnd"/>
      <w:r w:rsidR="00C91C59" w:rsidRPr="00C91C59">
        <w:rPr>
          <w:rFonts w:ascii="Times New Roman" w:hAnsi="Times New Roman" w:cs="Times New Roman"/>
          <w:color w:val="808080" w:themeColor="background1" w:themeShade="80"/>
        </w:rPr>
        <w:t>(pal)[rank]</w:t>
      </w:r>
    </w:p>
    <w:p w14:paraId="31F45C36" w14:textId="76AD7B1A" w:rsidR="000A4071" w:rsidRDefault="000A4071" w:rsidP="00F40C8C">
      <w:pPr>
        <w:pStyle w:val="Quote"/>
        <w:spacing w:before="120"/>
      </w:pPr>
      <w:r w:rsidRPr="000A4071">
        <w:rPr>
          <w:b/>
          <w:bCs/>
        </w:rPr>
        <w:t>for</w:t>
      </w:r>
      <w:r>
        <w:t xml:space="preserve"> b </w:t>
      </w:r>
      <w:r w:rsidRPr="000A4071">
        <w:rPr>
          <w:b/>
          <w:bCs/>
        </w:rPr>
        <w:t>in</w:t>
      </w:r>
      <w:r>
        <w:t xml:space="preserve"> </w:t>
      </w:r>
      <w:proofErr w:type="spellStart"/>
      <w:proofErr w:type="gramStart"/>
      <w:r>
        <w:t>p.patches</w:t>
      </w:r>
      <w:proofErr w:type="spellEnd"/>
      <w:proofErr w:type="gramEnd"/>
      <w:r>
        <w:t>:</w:t>
      </w:r>
    </w:p>
    <w:p w14:paraId="27EF1693" w14:textId="37856EE0" w:rsidR="000A4071" w:rsidRDefault="000A4071" w:rsidP="000A4071">
      <w:pPr>
        <w:pStyle w:val="Quote"/>
      </w:pPr>
      <w:r>
        <w:t xml:space="preserve">    </w:t>
      </w:r>
      <w:proofErr w:type="spellStart"/>
      <w:proofErr w:type="gramStart"/>
      <w:r>
        <w:t>p.annotate</w:t>
      </w:r>
      <w:proofErr w:type="spellEnd"/>
      <w:proofErr w:type="gramEnd"/>
      <w:r>
        <w:t>(</w:t>
      </w:r>
      <w:r w:rsidRPr="000A4071">
        <w:rPr>
          <w:color w:val="auto"/>
        </w:rPr>
        <w:t>str(round(</w:t>
      </w:r>
      <w:proofErr w:type="spellStart"/>
      <w:r w:rsidRPr="000A4071">
        <w:rPr>
          <w:color w:val="auto"/>
        </w:rPr>
        <w:t>b.get_height</w:t>
      </w:r>
      <w:proofErr w:type="spellEnd"/>
      <w:r w:rsidRPr="000A4071">
        <w:rPr>
          <w:color w:val="auto"/>
        </w:rPr>
        <w:t>()/1000000, 1)</w:t>
      </w:r>
      <w:r>
        <w:t>)</w:t>
      </w:r>
      <w:r w:rsidR="000A38AA">
        <w:t xml:space="preserve"> </w:t>
      </w:r>
      <w:r>
        <w:t>+</w:t>
      </w:r>
      <w:r w:rsidR="000A38AA">
        <w:t xml:space="preserve"> </w:t>
      </w:r>
      <w:r>
        <w:t xml:space="preserve">'M', </w:t>
      </w:r>
    </w:p>
    <w:p w14:paraId="1A41C28C" w14:textId="5C0B60DC" w:rsidR="000A4071" w:rsidRDefault="000A4071" w:rsidP="000A4071">
      <w:pPr>
        <w:pStyle w:val="Quote"/>
      </w:pPr>
      <w:r>
        <w:t xml:space="preserve">               </w:t>
      </w:r>
      <w:r w:rsidRPr="000A38AA">
        <w:rPr>
          <w:color w:val="auto"/>
        </w:rPr>
        <w:t>(</w:t>
      </w:r>
      <w:proofErr w:type="spellStart"/>
      <w:r w:rsidRPr="000A38AA">
        <w:rPr>
          <w:color w:val="auto"/>
        </w:rPr>
        <w:t>b.get_</w:t>
      </w:r>
      <w:proofErr w:type="gramStart"/>
      <w:r w:rsidRPr="000A38AA">
        <w:rPr>
          <w:color w:val="auto"/>
        </w:rPr>
        <w:t>x</w:t>
      </w:r>
      <w:proofErr w:type="spellEnd"/>
      <w:r w:rsidRPr="000A38AA">
        <w:rPr>
          <w:color w:val="auto"/>
        </w:rPr>
        <w:t>(</w:t>
      </w:r>
      <w:proofErr w:type="gramEnd"/>
      <w:r w:rsidRPr="000A38AA">
        <w:rPr>
          <w:color w:val="auto"/>
        </w:rPr>
        <w:t xml:space="preserve">) + </w:t>
      </w:r>
      <w:proofErr w:type="spellStart"/>
      <w:r w:rsidRPr="000A38AA">
        <w:rPr>
          <w:color w:val="auto"/>
        </w:rPr>
        <w:t>b.get_width</w:t>
      </w:r>
      <w:proofErr w:type="spellEnd"/>
      <w:r w:rsidRPr="000A38AA">
        <w:rPr>
          <w:color w:val="auto"/>
        </w:rPr>
        <w:t xml:space="preserve">() / 2., </w:t>
      </w:r>
      <w:proofErr w:type="spellStart"/>
      <w:r w:rsidRPr="000A38AA">
        <w:rPr>
          <w:color w:val="auto"/>
        </w:rPr>
        <w:t>b.get_height</w:t>
      </w:r>
      <w:proofErr w:type="spellEnd"/>
      <w:r w:rsidRPr="000A38AA">
        <w:rPr>
          <w:color w:val="auto"/>
        </w:rPr>
        <w:t>() + 1.2e6)</w:t>
      </w:r>
      <w:r>
        <w:t xml:space="preserve">, </w:t>
      </w:r>
    </w:p>
    <w:p w14:paraId="48CD0A27" w14:textId="452981AC" w:rsidR="000A4071" w:rsidRDefault="000A4071" w:rsidP="00DC5016">
      <w:pPr>
        <w:pStyle w:val="Quote"/>
      </w:pPr>
      <w:r>
        <w:t xml:space="preserve">               ha=</w:t>
      </w:r>
      <w:r w:rsidRPr="000A38AA">
        <w:rPr>
          <w:color w:val="auto"/>
        </w:rPr>
        <w:t>'center'</w:t>
      </w:r>
      <w:r>
        <w:t xml:space="preserve">, </w:t>
      </w:r>
      <w:proofErr w:type="spellStart"/>
      <w:r>
        <w:t>va</w:t>
      </w:r>
      <w:proofErr w:type="spellEnd"/>
      <w:r>
        <w:t>=</w:t>
      </w:r>
      <w:r w:rsidRPr="000A38AA">
        <w:rPr>
          <w:color w:val="auto"/>
        </w:rPr>
        <w:t>'bottom'</w:t>
      </w:r>
      <w:r>
        <w:t xml:space="preserve">, </w:t>
      </w:r>
      <w:proofErr w:type="spellStart"/>
      <w:r>
        <w:t>xytext</w:t>
      </w:r>
      <w:proofErr w:type="spellEnd"/>
      <w:r>
        <w:t>=</w:t>
      </w:r>
      <w:r w:rsidRPr="00DC5016">
        <w:rPr>
          <w:rFonts w:ascii="Cambria Math" w:hAnsi="Cambria Math"/>
          <w:color w:val="auto"/>
        </w:rPr>
        <w:t>(0, -12)</w:t>
      </w:r>
      <w:r>
        <w:t xml:space="preserve">, </w:t>
      </w:r>
      <w:proofErr w:type="spellStart"/>
      <w:r w:rsidR="00DC5016">
        <w:t>textcoords</w:t>
      </w:r>
      <w:proofErr w:type="spellEnd"/>
      <w:r w:rsidR="00DC5016">
        <w:t>=</w:t>
      </w:r>
      <w:r w:rsidR="00DC5016" w:rsidRPr="00DC5016">
        <w:rPr>
          <w:rFonts w:ascii="Cambria Math" w:hAnsi="Cambria Math"/>
          <w:color w:val="auto"/>
        </w:rPr>
        <w:t>'offset points'</w:t>
      </w:r>
      <w:r>
        <w:t>)</w:t>
      </w:r>
    </w:p>
    <w:p w14:paraId="356F103D" w14:textId="5953210B" w:rsidR="000A4071" w:rsidRDefault="000A4071" w:rsidP="003F1A8E">
      <w:pPr>
        <w:pStyle w:val="Quote"/>
        <w:spacing w:before="60"/>
      </w:pPr>
      <w:proofErr w:type="spellStart"/>
      <w:proofErr w:type="gramStart"/>
      <w:r>
        <w:t>plt.xlabel</w:t>
      </w:r>
      <w:proofErr w:type="spellEnd"/>
      <w:proofErr w:type="gramEnd"/>
      <w:r>
        <w:t>(</w:t>
      </w:r>
      <w:r w:rsidRPr="000A38AA">
        <w:rPr>
          <w:color w:val="auto"/>
        </w:rPr>
        <w:t>"Quarter"</w:t>
      </w:r>
      <w:r>
        <w:t>)</w:t>
      </w:r>
      <w:r w:rsidR="00CB20A8">
        <w:t xml:space="preserve">; </w:t>
      </w:r>
      <w:proofErr w:type="spellStart"/>
      <w:r>
        <w:t>plt.ylabel</w:t>
      </w:r>
      <w:proofErr w:type="spellEnd"/>
      <w:r>
        <w:t>(</w:t>
      </w:r>
      <w:r w:rsidRPr="000A38AA">
        <w:rPr>
          <w:color w:val="auto"/>
        </w:rPr>
        <w:t>"Number of lightning strikes"</w:t>
      </w:r>
      <w:r>
        <w:t>)</w:t>
      </w:r>
    </w:p>
    <w:p w14:paraId="00CEBA39" w14:textId="740F24CC" w:rsidR="000A4071" w:rsidRDefault="000A4071" w:rsidP="000A4071">
      <w:pPr>
        <w:pStyle w:val="Quote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r w:rsidRPr="000A38AA">
        <w:rPr>
          <w:color w:val="auto"/>
        </w:rPr>
        <w:t>"Number of lightning strikes per quarter (2016-2018)"</w:t>
      </w:r>
      <w:r>
        <w:t>)</w:t>
      </w:r>
    </w:p>
    <w:p w14:paraId="15C13B41" w14:textId="3C4F8463" w:rsidR="00EF33EB" w:rsidRPr="00EF33EB" w:rsidRDefault="00304E2A" w:rsidP="00CB20A8">
      <w:pPr>
        <w:spacing w:before="120"/>
        <w:jc w:val="center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FF5A41E" wp14:editId="0759BD23">
            <wp:simplePos x="0" y="0"/>
            <wp:positionH relativeFrom="margin">
              <wp:posOffset>10044</wp:posOffset>
            </wp:positionH>
            <wp:positionV relativeFrom="margin">
              <wp:posOffset>6275301</wp:posOffset>
            </wp:positionV>
            <wp:extent cx="5936853" cy="2542309"/>
            <wp:effectExtent l="0" t="0" r="6985" b="0"/>
            <wp:wrapNone/>
            <wp:docPr id="180260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53" cy="254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3F0FE" w14:textId="64EEE837" w:rsidR="00CA10D0" w:rsidRDefault="007B25D2" w:rsidP="00EF33EB">
      <w:pPr>
        <w:jc w:val="center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B5F6DD" wp14:editId="7D0F35D5">
            <wp:simplePos x="0" y="0"/>
            <wp:positionH relativeFrom="margin">
              <wp:posOffset>323965</wp:posOffset>
            </wp:positionH>
            <wp:positionV relativeFrom="paragraph">
              <wp:posOffset>91440</wp:posOffset>
            </wp:positionV>
            <wp:extent cx="2894215" cy="828153"/>
            <wp:effectExtent l="0" t="0" r="1905" b="0"/>
            <wp:wrapNone/>
            <wp:docPr id="2108440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067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15" cy="828153"/>
                    </a:xfrm>
                    <a:prstGeom prst="rect">
                      <a:avLst/>
                    </a:prstGeom>
                    <a:ln>
                      <a:noFill/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0D7CC" w14:textId="5DE63350" w:rsidR="00B50A3E" w:rsidRDefault="00B50A3E" w:rsidP="00B50A3E">
      <w:pPr>
        <w:spacing w:before="180"/>
      </w:pPr>
    </w:p>
    <w:p w14:paraId="56AB3EE0" w14:textId="02980693" w:rsidR="00B50A3E" w:rsidRDefault="00B50A3E" w:rsidP="00B50A3E">
      <w:pPr>
        <w:spacing w:before="180"/>
        <w:sectPr w:rsidR="00B50A3E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E430D2D" w14:textId="61039D8E" w:rsidR="00AC55CD" w:rsidRDefault="00C7210A" w:rsidP="00B50A3E">
      <w:pPr>
        <w:pStyle w:val="Heading2"/>
      </w:pPr>
      <w:r>
        <w:lastRenderedPageBreak/>
        <w:t xml:space="preserve">Regression Plots </w:t>
      </w:r>
      <w:r w:rsidRPr="00602015">
        <w:rPr>
          <w:b w:val="0"/>
          <w:bCs/>
          <w:color w:val="808080" w:themeColor="background1" w:themeShade="80"/>
          <w:vertAlign w:val="superscript"/>
        </w:rPr>
        <w:t>–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>
        <w:rPr>
          <w:b w:val="0"/>
          <w:bCs/>
          <w:color w:val="808080" w:themeColor="background1" w:themeShade="80"/>
          <w:vertAlign w:val="superscript"/>
        </w:rPr>
        <w:t>regplot</w:t>
      </w:r>
      <w:proofErr w:type="spellEnd"/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>
        <w:rPr>
          <w:b w:val="0"/>
          <w:bCs/>
          <w:color w:val="808080" w:themeColor="background1" w:themeShade="80"/>
          <w:vertAlign w:val="superscript"/>
        </w:rPr>
        <w:t>residplot</w:t>
      </w:r>
      <w:proofErr w:type="spellEnd"/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</w:p>
    <w:p w14:paraId="4E26FAD9" w14:textId="44DE42C9" w:rsidR="00C7210A" w:rsidRPr="00E90E38" w:rsidRDefault="00E90E38" w:rsidP="00E90E38">
      <w:pPr>
        <w:pStyle w:val="Quote"/>
        <w:spacing w:before="120"/>
        <w:rPr>
          <w:color w:val="00B050"/>
        </w:rPr>
      </w:pPr>
      <w:r w:rsidRPr="00E90E38">
        <w:rPr>
          <w:color w:val="00B050"/>
        </w:rPr>
        <w:t xml:space="preserve"># </w:t>
      </w:r>
      <w:r w:rsidR="00B50A3E">
        <w:rPr>
          <w:color w:val="00B050"/>
        </w:rPr>
        <w:t xml:space="preserve">Combined </w:t>
      </w:r>
      <w:proofErr w:type="spellStart"/>
      <w:r w:rsidR="00B50A3E">
        <w:rPr>
          <w:color w:val="00B050"/>
        </w:rPr>
        <w:t>regplot</w:t>
      </w:r>
      <w:proofErr w:type="spellEnd"/>
      <w:r w:rsidR="00B50A3E">
        <w:rPr>
          <w:color w:val="00B050"/>
        </w:rPr>
        <w:t xml:space="preserve"> &amp; </w:t>
      </w:r>
      <w:proofErr w:type="spellStart"/>
      <w:r w:rsidR="00B50A3E">
        <w:rPr>
          <w:color w:val="00B050"/>
        </w:rPr>
        <w:t>FacetGrid</w:t>
      </w:r>
      <w:proofErr w:type="spellEnd"/>
      <w:r w:rsidR="00B50A3E">
        <w:rPr>
          <w:color w:val="00B050"/>
        </w:rPr>
        <w:t>:</w:t>
      </w:r>
    </w:p>
    <w:p w14:paraId="5ED48877" w14:textId="77777777" w:rsidR="00E90E38" w:rsidRDefault="00E90E38" w:rsidP="00E90E38">
      <w:pPr>
        <w:pStyle w:val="Quote"/>
      </w:pPr>
      <w:r>
        <w:t xml:space="preserve">graph = </w:t>
      </w:r>
      <w:proofErr w:type="spellStart"/>
      <w:proofErr w:type="gramStart"/>
      <w:r>
        <w:t>sns.lmplot</w:t>
      </w:r>
      <w:proofErr w:type="spellEnd"/>
      <w:proofErr w:type="gramEnd"/>
      <w:r>
        <w:t>(x=</w:t>
      </w:r>
      <w:r w:rsidRPr="00E90E38">
        <w:rPr>
          <w:color w:val="auto"/>
        </w:rPr>
        <w:t>"</w:t>
      </w:r>
      <w:proofErr w:type="spellStart"/>
      <w:r w:rsidRPr="00E90E38">
        <w:rPr>
          <w:color w:val="auto"/>
        </w:rPr>
        <w:t>total_bill</w:t>
      </w:r>
      <w:proofErr w:type="spellEnd"/>
      <w:r w:rsidRPr="00E90E38">
        <w:rPr>
          <w:color w:val="auto"/>
        </w:rPr>
        <w:t>"</w:t>
      </w:r>
      <w:r>
        <w:t>, y=</w:t>
      </w:r>
      <w:r w:rsidRPr="00E90E38">
        <w:rPr>
          <w:color w:val="auto"/>
        </w:rPr>
        <w:t>"tip"</w:t>
      </w:r>
      <w:r>
        <w:t>, row=</w:t>
      </w:r>
      <w:r w:rsidRPr="00E90E38">
        <w:rPr>
          <w:color w:val="auto"/>
        </w:rPr>
        <w:t>"sex"</w:t>
      </w:r>
      <w:r>
        <w:t>, col=</w:t>
      </w:r>
      <w:r w:rsidRPr="00E90E38">
        <w:rPr>
          <w:color w:val="auto"/>
        </w:rPr>
        <w:t>"time"</w:t>
      </w:r>
      <w:r>
        <w:t>, data=</w:t>
      </w:r>
      <w:r w:rsidRPr="00E90E38">
        <w:rPr>
          <w:color w:val="auto"/>
        </w:rPr>
        <w:t>tips</w:t>
      </w:r>
      <w:r>
        <w:t>)</w:t>
      </w:r>
    </w:p>
    <w:p w14:paraId="1A843472" w14:textId="75788E6F" w:rsidR="00E90E38" w:rsidRDefault="00E90E38" w:rsidP="00E90E38">
      <w:pPr>
        <w:pStyle w:val="Quote"/>
      </w:pPr>
      <w:r>
        <w:t>(</w:t>
      </w:r>
      <w:proofErr w:type="spellStart"/>
      <w:r>
        <w:t>graph.set_axis_</w:t>
      </w:r>
      <w:proofErr w:type="gramStart"/>
      <w:r>
        <w:t>labels</w:t>
      </w:r>
      <w:proofErr w:type="spellEnd"/>
      <w:r>
        <w:t>(</w:t>
      </w:r>
      <w:proofErr w:type="gramEnd"/>
      <w:r w:rsidRPr="00E90E38">
        <w:rPr>
          <w:color w:val="auto"/>
        </w:rPr>
        <w:t>"Total bill (US Dollars)"</w:t>
      </w:r>
      <w:r>
        <w:t xml:space="preserve">, </w:t>
      </w:r>
      <w:r w:rsidRPr="00E90E38">
        <w:rPr>
          <w:color w:val="auto"/>
        </w:rPr>
        <w:t>"Tip"</w:t>
      </w:r>
      <w:r>
        <w:t>)</w:t>
      </w:r>
    </w:p>
    <w:p w14:paraId="5CDCAC84" w14:textId="2C9257D4" w:rsidR="00E90E38" w:rsidRDefault="00E90E38" w:rsidP="00E90E38">
      <w:pPr>
        <w:pStyle w:val="Quote"/>
      </w:pPr>
      <w:r>
        <w:t xml:space="preserve"> </w:t>
      </w:r>
      <w:proofErr w:type="gramStart"/>
      <w:r>
        <w:t>.set</w:t>
      </w:r>
      <w:proofErr w:type="gramEnd"/>
      <w:r>
        <w:t>(</w:t>
      </w:r>
      <w:proofErr w:type="spellStart"/>
      <w:r w:rsidRPr="00E90E38">
        <w:rPr>
          <w:color w:val="auto"/>
        </w:rPr>
        <w:t>xlim</w:t>
      </w:r>
      <w:proofErr w:type="spellEnd"/>
      <w:r w:rsidRPr="00E90E38">
        <w:rPr>
          <w:color w:val="auto"/>
        </w:rPr>
        <w:t>=(0, 60)</w:t>
      </w:r>
      <w:r>
        <w:t xml:space="preserve">, </w:t>
      </w:r>
      <w:proofErr w:type="spellStart"/>
      <w:r>
        <w:t>ylim</w:t>
      </w:r>
      <w:proofErr w:type="spellEnd"/>
      <w:r>
        <w:t>=</w:t>
      </w:r>
      <w:r w:rsidRPr="00E90E38">
        <w:rPr>
          <w:color w:val="auto"/>
        </w:rPr>
        <w:t>(0, 12)</w:t>
      </w:r>
      <w:r>
        <w:t xml:space="preserve">, </w:t>
      </w:r>
      <w:proofErr w:type="spellStart"/>
      <w:r>
        <w:t>xticks</w:t>
      </w:r>
      <w:proofErr w:type="spellEnd"/>
      <w:r>
        <w:t>=</w:t>
      </w:r>
      <w:r w:rsidRPr="00E90E38">
        <w:rPr>
          <w:color w:val="auto"/>
        </w:rPr>
        <w:t>[10, 30, 50]</w:t>
      </w:r>
      <w:r>
        <w:t xml:space="preserve">, </w:t>
      </w:r>
      <w:proofErr w:type="spellStart"/>
      <w:r>
        <w:t>yticks</w:t>
      </w:r>
      <w:proofErr w:type="spellEnd"/>
      <w:r>
        <w:t>=</w:t>
      </w:r>
      <w:r w:rsidRPr="00E90E38">
        <w:rPr>
          <w:color w:val="auto"/>
        </w:rPr>
        <w:t>[2, 6, 10]</w:t>
      </w:r>
      <w:r>
        <w:t>)</w:t>
      </w:r>
    </w:p>
    <w:p w14:paraId="69A05BE1" w14:textId="4A08E4C3" w:rsidR="00C7210A" w:rsidRDefault="00E90E38" w:rsidP="0089759C">
      <w:pPr>
        <w:pStyle w:val="Quote"/>
      </w:pPr>
      <w:r>
        <w:t xml:space="preserve"> </w:t>
      </w:r>
      <w:proofErr w:type="gramStart"/>
      <w:r>
        <w:t>.</w:t>
      </w:r>
      <w:proofErr w:type="spellStart"/>
      <w:r>
        <w:t>fig</w:t>
      </w:r>
      <w:proofErr w:type="gramEnd"/>
      <w:r>
        <w:t>.subplots_adjust</w:t>
      </w:r>
      <w:proofErr w:type="spellEnd"/>
      <w:r>
        <w:t>(</w:t>
      </w:r>
      <w:proofErr w:type="spellStart"/>
      <w:r>
        <w:t>wspace</w:t>
      </w:r>
      <w:proofErr w:type="spellEnd"/>
      <w:r>
        <w:t>=</w:t>
      </w:r>
      <w:r w:rsidRPr="00E90E38">
        <w:rPr>
          <w:color w:val="auto"/>
        </w:rPr>
        <w:t>0.02</w:t>
      </w:r>
      <w:r>
        <w:t>))</w:t>
      </w:r>
    </w:p>
    <w:p w14:paraId="30BB63D2" w14:textId="3DC77664" w:rsidR="00C7210A" w:rsidRDefault="00DB103B" w:rsidP="00130FA4">
      <w:pPr>
        <w:spacing w:before="60"/>
        <w:jc w:val="center"/>
      </w:pPr>
      <w:r w:rsidRPr="000D172F">
        <w:rPr>
          <w:noProof/>
          <w:sz w:val="22"/>
          <w:szCs w:val="2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BAF9D4" wp14:editId="1988955F">
                <wp:simplePos x="0" y="0"/>
                <wp:positionH relativeFrom="margin">
                  <wp:align>center</wp:align>
                </wp:positionH>
                <wp:positionV relativeFrom="paragraph">
                  <wp:posOffset>3176097</wp:posOffset>
                </wp:positionV>
                <wp:extent cx="6102350" cy="983615"/>
                <wp:effectExtent l="0" t="0" r="12700" b="26035"/>
                <wp:wrapSquare wrapText="bothSides"/>
                <wp:docPr id="9221760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983615"/>
                        </a:xfrm>
                        <a:prstGeom prst="snip1Rect">
                          <a:avLst>
                            <a:gd name="adj" fmla="val 31484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5BF0AFD1" w14:textId="169EE409" w:rsidR="000D172F" w:rsidRDefault="000D172F" w:rsidP="00130FA4">
                            <w:r w:rsidRPr="004C014C">
                              <w:rPr>
                                <w:rFonts w:ascii="Consolas" w:hAnsi="Consolas"/>
                                <w:color w:val="FFC000" w:themeColor="accent4"/>
                                <w:sz w:val="22"/>
                                <w:szCs w:val="20"/>
                              </w:rPr>
                              <w:t>@</w:t>
                            </w:r>
                            <w:r w:rsidRPr="004C014C">
                              <w:rPr>
                                <w:rFonts w:cstheme="minorHAnsi"/>
                                <w:color w:val="FFC000" w:themeColor="accent4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t>For visualizing the residual of a regression model,</w:t>
                            </w:r>
                          </w:p>
                          <w:p w14:paraId="3B95BC4B" w14:textId="77777777" w:rsidR="000D172F" w:rsidRDefault="000D172F" w:rsidP="000D172F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 w:rsidRPr="004C014C">
                              <w:rPr>
                                <w:rFonts w:ascii="Consolas" w:hAnsi="Consolas"/>
                                <w:sz w:val="22"/>
                                <w:szCs w:val="20"/>
                              </w:rPr>
                              <w:t>'</w:t>
                            </w:r>
                            <w:r w:rsidRPr="004C014C">
                              <w:rPr>
                                <w:rFonts w:ascii="Californian FB" w:hAnsi="Californian FB"/>
                                <w:sz w:val="23"/>
                                <w:szCs w:val="23"/>
                              </w:rPr>
                              <w:t>sns.residplot</w:t>
                            </w:r>
                            <w:r w:rsidRPr="004C014C">
                              <w:rPr>
                                <w:rFonts w:ascii="Consolas" w:hAnsi="Consolas"/>
                                <w:sz w:val="22"/>
                                <w:szCs w:val="20"/>
                              </w:rPr>
                              <w:t>'</w:t>
                            </w:r>
                            <w:r>
                              <w:t xml:space="preserve"> can be used to regress y on x, then draw a scatterplot of the residual.</w:t>
                            </w:r>
                          </w:p>
                          <w:p w14:paraId="0D36CAE3" w14:textId="1F970107" w:rsidR="000D172F" w:rsidRDefault="000D172F" w:rsidP="000D172F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after="60"/>
                            </w:pPr>
                            <w:r w:rsidRPr="004C014C">
                              <w:rPr>
                                <w:rFonts w:ascii="Consolas" w:hAnsi="Consolas"/>
                                <w:sz w:val="22"/>
                                <w:szCs w:val="20"/>
                              </w:rPr>
                              <w:t>'</w:t>
                            </w:r>
                            <w:r w:rsidRPr="004C014C">
                              <w:rPr>
                                <w:rFonts w:ascii="Californian FB" w:hAnsi="Californian FB"/>
                                <w:sz w:val="23"/>
                                <w:szCs w:val="23"/>
                              </w:rPr>
                              <w:t>sns.</w:t>
                            </w:r>
                            <w:r>
                              <w:rPr>
                                <w:rFonts w:ascii="Californian FB" w:hAnsi="Californian FB"/>
                                <w:sz w:val="23"/>
                                <w:szCs w:val="23"/>
                              </w:rPr>
                              <w:t>jointplot</w:t>
                            </w:r>
                            <w:r w:rsidRPr="004C014C">
                              <w:rPr>
                                <w:rFonts w:ascii="Consolas" w:hAnsi="Consolas"/>
                                <w:sz w:val="22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4C014C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with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4C014C">
                              <w:rPr>
                                <w:rFonts w:ascii="Cambria Math" w:hAnsi="Cambria Math" w:cstheme="minorHAnsi"/>
                                <w:sz w:val="22"/>
                                <w:szCs w:val="20"/>
                              </w:rPr>
                              <w:t>kind=“resid”</w:t>
                            </w:r>
                            <w:r>
                              <w:rPr>
                                <w:rFonts w:ascii="Cambria Math" w:hAnsi="Cambria Math"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 xml:space="preserve">to draw residual plot &amp; </w:t>
                            </w:r>
                            <w:r w:rsidR="00270989">
                              <w:rPr>
                                <w:rFonts w:cstheme="minorHAnsi"/>
                              </w:rPr>
                              <w:t xml:space="preserve">resp. </w:t>
                            </w:r>
                            <w:r>
                              <w:rPr>
                                <w:rFonts w:cstheme="minorHAnsi"/>
                              </w:rPr>
                              <w:t xml:space="preserve">marginal distributions.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F9D4" id="Text Box 15" o:spid="_x0000_s1037" style="position:absolute;left:0;text-align:left;margin-left:0;margin-top:250.1pt;width:480.5pt;height:77.45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coordsize="6102350,9836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" adj="-11796480,,5400" path="m,l5792669,r309681,309681l6102350,983615,,983615,,xe" strokecolor="#7f7f7f [1612]">
                <v:stroke joinstyle="miter"/>
                <v:formulas/>
                <v:path o:connecttype="custom" o:connectlocs="0,0;5792669,0;6102350,309681;6102350,983615;0,983615;0,0" o:connectangles="0,0,0,0,0,0" textboxrect="0,0,6102350,983615"/>
                <v:textbox>
                  <w:txbxContent>
                    <w:p w14:paraId="5BF0AFD1" w14:textId="169EE409" w:rsidR="000D172F" w:rsidRDefault="000D172F" w:rsidP="00130FA4">
                      <w:r w:rsidRPr="004C014C">
                        <w:rPr>
                          <w:rFonts w:ascii="Consolas" w:hAnsi="Consolas"/>
                          <w:color w:val="FFC000" w:themeColor="accent4"/>
                          <w:sz w:val="22"/>
                          <w:szCs w:val="20"/>
                        </w:rPr>
                        <w:t>@</w:t>
                      </w:r>
                      <w:r w:rsidRPr="004C014C">
                        <w:rPr>
                          <w:rFonts w:cstheme="minorHAnsi"/>
                          <w:color w:val="FFC000" w:themeColor="accent4"/>
                          <w:sz w:val="22"/>
                          <w:szCs w:val="20"/>
                        </w:rPr>
                        <w:t xml:space="preserve"> </w:t>
                      </w:r>
                      <w:r>
                        <w:t>For visualizing the residual of a regression model,</w:t>
                      </w:r>
                    </w:p>
                    <w:p w14:paraId="3B95BC4B" w14:textId="77777777" w:rsidR="000D172F" w:rsidRDefault="000D172F" w:rsidP="000D172F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 w:rsidRPr="004C014C">
                        <w:rPr>
                          <w:rFonts w:ascii="Consolas" w:hAnsi="Consolas"/>
                          <w:sz w:val="22"/>
                          <w:szCs w:val="20"/>
                        </w:rPr>
                        <w:t>'</w:t>
                      </w:r>
                      <w:r w:rsidRPr="004C014C">
                        <w:rPr>
                          <w:rFonts w:ascii="Californian FB" w:hAnsi="Californian FB"/>
                          <w:sz w:val="23"/>
                          <w:szCs w:val="23"/>
                        </w:rPr>
                        <w:t>sns.residplot</w:t>
                      </w:r>
                      <w:r w:rsidRPr="004C014C">
                        <w:rPr>
                          <w:rFonts w:ascii="Consolas" w:hAnsi="Consolas"/>
                          <w:sz w:val="22"/>
                          <w:szCs w:val="20"/>
                        </w:rPr>
                        <w:t>'</w:t>
                      </w:r>
                      <w:r>
                        <w:t xml:space="preserve"> can be used to regress y on x, then draw a scatterplot of the residual.</w:t>
                      </w:r>
                    </w:p>
                    <w:p w14:paraId="0D36CAE3" w14:textId="1F970107" w:rsidR="000D172F" w:rsidRDefault="000D172F" w:rsidP="000D172F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after="60"/>
                      </w:pPr>
                      <w:r w:rsidRPr="004C014C">
                        <w:rPr>
                          <w:rFonts w:ascii="Consolas" w:hAnsi="Consolas"/>
                          <w:sz w:val="22"/>
                          <w:szCs w:val="20"/>
                        </w:rPr>
                        <w:t>'</w:t>
                      </w:r>
                      <w:r w:rsidRPr="004C014C">
                        <w:rPr>
                          <w:rFonts w:ascii="Californian FB" w:hAnsi="Californian FB"/>
                          <w:sz w:val="23"/>
                          <w:szCs w:val="23"/>
                        </w:rPr>
                        <w:t>sns.</w:t>
                      </w:r>
                      <w:r>
                        <w:rPr>
                          <w:rFonts w:ascii="Californian FB" w:hAnsi="Californian FB"/>
                          <w:sz w:val="23"/>
                          <w:szCs w:val="23"/>
                        </w:rPr>
                        <w:t>jointplot</w:t>
                      </w:r>
                      <w:r w:rsidRPr="004C014C">
                        <w:rPr>
                          <w:rFonts w:ascii="Consolas" w:hAnsi="Consolas"/>
                          <w:sz w:val="22"/>
                          <w:szCs w:val="20"/>
                        </w:rPr>
                        <w:t>'</w:t>
                      </w:r>
                      <w:r>
                        <w:rPr>
                          <w:rFonts w:cstheme="minorHAnsi"/>
                        </w:rPr>
                        <w:t xml:space="preserve"> </w:t>
                      </w:r>
                      <w:r w:rsidRPr="004C014C">
                        <w:rPr>
                          <w:rFonts w:cstheme="minorHAnsi"/>
                          <w:sz w:val="22"/>
                          <w:szCs w:val="20"/>
                        </w:rPr>
                        <w:t>with</w:t>
                      </w:r>
                      <w:r>
                        <w:rPr>
                          <w:rFonts w:cstheme="minorHAnsi"/>
                        </w:rPr>
                        <w:t xml:space="preserve"> </w:t>
                      </w:r>
                      <w:r w:rsidRPr="004C014C">
                        <w:rPr>
                          <w:rFonts w:ascii="Cambria Math" w:hAnsi="Cambria Math" w:cstheme="minorHAnsi"/>
                          <w:sz w:val="22"/>
                          <w:szCs w:val="20"/>
                        </w:rPr>
                        <w:t>kind=“resid”</w:t>
                      </w:r>
                      <w:r>
                        <w:rPr>
                          <w:rFonts w:ascii="Cambria Math" w:hAnsi="Cambria Math" w:cstheme="minorHAnsi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 xml:space="preserve">to draw residual plot &amp; </w:t>
                      </w:r>
                      <w:r w:rsidR="00270989">
                        <w:rPr>
                          <w:rFonts w:cstheme="minorHAnsi"/>
                        </w:rPr>
                        <w:t xml:space="preserve">resp. </w:t>
                      </w:r>
                      <w:r>
                        <w:rPr>
                          <w:rFonts w:cstheme="minorHAnsi"/>
                        </w:rPr>
                        <w:t xml:space="preserve">marginal distributions.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0A3E">
        <w:rPr>
          <w:noProof/>
        </w:rPr>
        <w:drawing>
          <wp:inline distT="0" distB="0" distL="0" distR="0" wp14:anchorId="68969CD1" wp14:editId="4183EA8B">
            <wp:extent cx="3347105" cy="3061855"/>
            <wp:effectExtent l="0" t="0" r="5715" b="5715"/>
            <wp:docPr id="15574894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89415" name="Picture 1557489415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7"/>
                    <a:stretch/>
                  </pic:blipFill>
                  <pic:spPr bwMode="auto">
                    <a:xfrm>
                      <a:off x="0" y="0"/>
                      <a:ext cx="3355557" cy="306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7D11" w14:textId="08C018C1" w:rsidR="00C7210A" w:rsidRDefault="0089759C" w:rsidP="00AC55CD">
      <w:pPr>
        <w:rPr>
          <w:sz w:val="22"/>
          <w:szCs w:val="20"/>
        </w:rPr>
      </w:pPr>
      <w:r>
        <w:rPr>
          <w:sz w:val="22"/>
          <w:szCs w:val="20"/>
        </w:rPr>
        <w:t>*</w:t>
      </w:r>
      <w:r w:rsidR="00130FA4">
        <w:rPr>
          <w:sz w:val="22"/>
          <w:szCs w:val="20"/>
        </w:rPr>
        <w:t xml:space="preserve"> </w:t>
      </w:r>
      <w:r>
        <w:rPr>
          <w:sz w:val="22"/>
          <w:szCs w:val="20"/>
        </w:rPr>
        <w:t xml:space="preserve">Unlike others, </w:t>
      </w:r>
      <w:r w:rsidR="004C014C">
        <w:rPr>
          <w:sz w:val="22"/>
          <w:szCs w:val="20"/>
        </w:rPr>
        <w:t xml:space="preserve">regression plot has no Figure-level interface that integrates all kind of plots as one.  </w:t>
      </w:r>
    </w:p>
    <w:p w14:paraId="3F981246" w14:textId="245EBB5E" w:rsidR="004C014C" w:rsidRDefault="004C014C" w:rsidP="00F3421B">
      <w:pPr>
        <w:rPr>
          <w:sz w:val="22"/>
          <w:szCs w:val="20"/>
        </w:rPr>
      </w:pPr>
    </w:p>
    <w:p w14:paraId="1C4410B7" w14:textId="32D35DCF" w:rsidR="00130FA4" w:rsidRDefault="00130FA4" w:rsidP="00130FA4">
      <w:pPr>
        <w:pStyle w:val="Heading2"/>
      </w:pPr>
      <w:r>
        <w:t xml:space="preserve">Matrix Plots </w:t>
      </w:r>
      <w:r w:rsidRPr="00602015">
        <w:rPr>
          <w:b w:val="0"/>
          <w:bCs/>
          <w:color w:val="808080" w:themeColor="background1" w:themeShade="80"/>
          <w:vertAlign w:val="superscript"/>
        </w:rPr>
        <w:t>–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>
        <w:rPr>
          <w:b w:val="0"/>
          <w:bCs/>
          <w:color w:val="808080" w:themeColor="background1" w:themeShade="80"/>
          <w:vertAlign w:val="superscript"/>
        </w:rPr>
        <w:t>heatplot</w:t>
      </w:r>
      <w:proofErr w:type="spellEnd"/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r w:rsidRPr="00602015">
        <w:rPr>
          <w:b w:val="0"/>
          <w:bCs/>
          <w:color w:val="808080" w:themeColor="background1" w:themeShade="80"/>
          <w:vertAlign w:val="superscript"/>
        </w:rPr>
        <w:t>/</w:t>
      </w:r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  <w:proofErr w:type="spellStart"/>
      <w:r>
        <w:rPr>
          <w:b w:val="0"/>
          <w:bCs/>
          <w:color w:val="808080" w:themeColor="background1" w:themeShade="80"/>
          <w:vertAlign w:val="superscript"/>
        </w:rPr>
        <w:t>clusterplot</w:t>
      </w:r>
      <w:proofErr w:type="spellEnd"/>
      <w:r w:rsidRPr="00602015">
        <w:rPr>
          <w:rFonts w:ascii="Consolas" w:hAnsi="Consolas"/>
          <w:b w:val="0"/>
          <w:bCs/>
          <w:color w:val="808080" w:themeColor="background1" w:themeShade="80"/>
          <w:vertAlign w:val="superscript"/>
        </w:rPr>
        <w:t>'</w:t>
      </w:r>
    </w:p>
    <w:p w14:paraId="7FD1497C" w14:textId="031D6D52" w:rsidR="00F3421B" w:rsidRPr="00F3421B" w:rsidRDefault="00961DE5" w:rsidP="00130FA4">
      <w:pPr>
        <w:pStyle w:val="Quote"/>
        <w:spacing w:before="120"/>
        <w:rPr>
          <w:color w:val="70AD47" w:themeColor="accent6"/>
        </w:rPr>
      </w:pPr>
      <w:proofErr w:type="spellStart"/>
      <w:r w:rsidRPr="00961DE5">
        <w:rPr>
          <w:color w:val="323E4F" w:themeColor="text2" w:themeShade="BF"/>
        </w:rPr>
        <w:t>df_by_month_plot</w:t>
      </w:r>
      <w:proofErr w:type="spellEnd"/>
      <w:r w:rsidRPr="00961DE5">
        <w:rPr>
          <w:color w:val="323E4F" w:themeColor="text2" w:themeShade="BF"/>
        </w:rPr>
        <w:t xml:space="preserve"> = </w:t>
      </w:r>
      <w:proofErr w:type="spellStart"/>
      <w:proofErr w:type="gramStart"/>
      <w:r w:rsidRPr="00961DE5">
        <w:rPr>
          <w:color w:val="323E4F" w:themeColor="text2" w:themeShade="BF"/>
        </w:rPr>
        <w:t>df.pivot</w:t>
      </w:r>
      <w:proofErr w:type="gramEnd"/>
      <w:r w:rsidRPr="00961DE5">
        <w:rPr>
          <w:color w:val="323E4F" w:themeColor="text2" w:themeShade="BF"/>
        </w:rPr>
        <w:t>_table</w:t>
      </w:r>
      <w:proofErr w:type="spellEnd"/>
      <w:r w:rsidRPr="00961DE5">
        <w:rPr>
          <w:color w:val="323E4F" w:themeColor="text2" w:themeShade="BF"/>
        </w:rPr>
        <w:t>(</w:t>
      </w:r>
      <w:r w:rsidRPr="00961DE5">
        <w:rPr>
          <w:rFonts w:ascii="Cambria Math" w:hAnsi="Cambria Math"/>
          <w:color w:val="auto"/>
        </w:rPr>
        <w:t>'</w:t>
      </w:r>
      <w:proofErr w:type="spellStart"/>
      <w:r w:rsidRPr="00961DE5">
        <w:rPr>
          <w:rFonts w:ascii="Cambria Math" w:hAnsi="Cambria Math"/>
          <w:color w:val="auto"/>
        </w:rPr>
        <w:t>strike_level_code</w:t>
      </w:r>
      <w:proofErr w:type="spellEnd"/>
      <w:r w:rsidRPr="00961DE5">
        <w:rPr>
          <w:rFonts w:ascii="Cambria Math" w:hAnsi="Cambria Math"/>
          <w:color w:val="auto"/>
        </w:rPr>
        <w:t xml:space="preserve">', </w:t>
      </w:r>
      <w:r w:rsidRPr="00961DE5">
        <w:rPr>
          <w:rFonts w:ascii="Cambria Math" w:hAnsi="Cambria Math"/>
          <w:color w:val="323E4F" w:themeColor="text2" w:themeShade="BF"/>
        </w:rPr>
        <w:t>index=</w:t>
      </w:r>
      <w:r w:rsidRPr="00961DE5">
        <w:rPr>
          <w:rFonts w:ascii="Cambria Math" w:hAnsi="Cambria Math"/>
          <w:color w:val="auto"/>
        </w:rPr>
        <w:t xml:space="preserve">'year', </w:t>
      </w:r>
      <w:r w:rsidRPr="00961DE5">
        <w:rPr>
          <w:rFonts w:ascii="Cambria Math" w:hAnsi="Cambria Math"/>
          <w:color w:val="323E4F" w:themeColor="text2" w:themeShade="BF"/>
        </w:rPr>
        <w:t>column=</w:t>
      </w:r>
      <w:r w:rsidRPr="00961DE5">
        <w:rPr>
          <w:rFonts w:ascii="Cambria Math" w:hAnsi="Cambria Math"/>
          <w:color w:val="auto"/>
        </w:rPr>
        <w:t>'month'</w:t>
      </w:r>
      <w:r w:rsidRPr="00961DE5">
        <w:rPr>
          <w:color w:val="323E4F" w:themeColor="text2" w:themeShade="BF"/>
        </w:rPr>
        <w:t>)</w:t>
      </w:r>
    </w:p>
    <w:p w14:paraId="7EFD240D" w14:textId="5CF9044A" w:rsidR="00130FA4" w:rsidRDefault="00130FA4" w:rsidP="00B931CD">
      <w:pPr>
        <w:pStyle w:val="Quote"/>
        <w:spacing w:before="40"/>
      </w:pPr>
      <w:r w:rsidRPr="00961DE5">
        <w:rPr>
          <w:color w:val="323E4F" w:themeColor="text2" w:themeShade="BF"/>
        </w:rPr>
        <w:t xml:space="preserve">ax = </w:t>
      </w:r>
      <w:proofErr w:type="spellStart"/>
      <w:proofErr w:type="gramStart"/>
      <w:r w:rsidRPr="00961DE5">
        <w:rPr>
          <w:color w:val="323E4F" w:themeColor="text2" w:themeShade="BF"/>
        </w:rPr>
        <w:t>sns.heatmap</w:t>
      </w:r>
      <w:proofErr w:type="spellEnd"/>
      <w:proofErr w:type="gramEnd"/>
      <w:r w:rsidRPr="00961DE5">
        <w:rPr>
          <w:color w:val="323E4F" w:themeColor="text2" w:themeShade="BF"/>
        </w:rPr>
        <w:t>(</w:t>
      </w:r>
      <w:proofErr w:type="spellStart"/>
      <w:r w:rsidRPr="003E6C85">
        <w:rPr>
          <w:color w:val="auto"/>
        </w:rPr>
        <w:t>df_by_month_plot</w:t>
      </w:r>
      <w:proofErr w:type="spellEnd"/>
      <w:r w:rsidRPr="00961DE5">
        <w:rPr>
          <w:color w:val="323E4F" w:themeColor="text2" w:themeShade="BF"/>
        </w:rPr>
        <w:t xml:space="preserve">, </w:t>
      </w:r>
      <w:proofErr w:type="spellStart"/>
      <w:r w:rsidRPr="00961DE5">
        <w:rPr>
          <w:color w:val="323E4F" w:themeColor="text2" w:themeShade="BF"/>
        </w:rPr>
        <w:t>cmap</w:t>
      </w:r>
      <w:proofErr w:type="spellEnd"/>
      <w:r w:rsidRPr="00961DE5">
        <w:rPr>
          <w:color w:val="323E4F" w:themeColor="text2" w:themeShade="BF"/>
        </w:rPr>
        <w:t>=</w:t>
      </w:r>
      <w:r w:rsidRPr="003835B1">
        <w:rPr>
          <w:color w:val="auto"/>
        </w:rPr>
        <w:t>'</w:t>
      </w:r>
      <w:r>
        <w:rPr>
          <w:color w:val="auto"/>
        </w:rPr>
        <w:t>Blues</w:t>
      </w:r>
      <w:r w:rsidRPr="003835B1">
        <w:rPr>
          <w:color w:val="auto"/>
        </w:rPr>
        <w:t>'</w:t>
      </w:r>
      <w:r w:rsidRPr="00961DE5">
        <w:rPr>
          <w:color w:val="323E4F" w:themeColor="text2" w:themeShade="BF"/>
        </w:rPr>
        <w:t>)</w:t>
      </w:r>
    </w:p>
    <w:p w14:paraId="689CB424" w14:textId="37CA2821" w:rsidR="00130FA4" w:rsidRPr="00961DE5" w:rsidRDefault="00130FA4" w:rsidP="003E6C85">
      <w:pPr>
        <w:pStyle w:val="Quote"/>
        <w:rPr>
          <w:color w:val="323E4F" w:themeColor="text2" w:themeShade="BF"/>
        </w:rPr>
      </w:pPr>
      <w:proofErr w:type="spellStart"/>
      <w:r w:rsidRPr="00961DE5">
        <w:rPr>
          <w:color w:val="323E4F" w:themeColor="text2" w:themeShade="BF"/>
        </w:rPr>
        <w:t>colorbar</w:t>
      </w:r>
      <w:proofErr w:type="spellEnd"/>
      <w:r w:rsidRPr="00961DE5">
        <w:rPr>
          <w:color w:val="323E4F" w:themeColor="text2" w:themeShade="BF"/>
        </w:rPr>
        <w:t xml:space="preserve"> = </w:t>
      </w:r>
      <w:proofErr w:type="spellStart"/>
      <w:proofErr w:type="gramStart"/>
      <w:r w:rsidRPr="00961DE5">
        <w:rPr>
          <w:color w:val="323E4F" w:themeColor="text2" w:themeShade="BF"/>
        </w:rPr>
        <w:t>ax.collections</w:t>
      </w:r>
      <w:proofErr w:type="spellEnd"/>
      <w:proofErr w:type="gramEnd"/>
      <w:r w:rsidRPr="00961DE5">
        <w:rPr>
          <w:color w:val="323E4F" w:themeColor="text2" w:themeShade="BF"/>
        </w:rPr>
        <w:t>[0].</w:t>
      </w:r>
      <w:proofErr w:type="spellStart"/>
      <w:r w:rsidRPr="00961DE5">
        <w:rPr>
          <w:color w:val="323E4F" w:themeColor="text2" w:themeShade="BF"/>
        </w:rPr>
        <w:t>colorbar</w:t>
      </w:r>
      <w:proofErr w:type="spellEnd"/>
    </w:p>
    <w:p w14:paraId="7D228998" w14:textId="7958872B" w:rsidR="00130FA4" w:rsidRDefault="00130FA4" w:rsidP="003E6C85">
      <w:pPr>
        <w:pStyle w:val="Quote"/>
      </w:pPr>
      <w:proofErr w:type="spellStart"/>
      <w:r w:rsidRPr="00961DE5">
        <w:rPr>
          <w:color w:val="323E4F" w:themeColor="text2" w:themeShade="BF"/>
        </w:rPr>
        <w:t>colorbar.set_</w:t>
      </w:r>
      <w:proofErr w:type="gramStart"/>
      <w:r w:rsidRPr="00961DE5">
        <w:rPr>
          <w:color w:val="323E4F" w:themeColor="text2" w:themeShade="BF"/>
        </w:rPr>
        <w:t>ticks</w:t>
      </w:r>
      <w:proofErr w:type="spellEnd"/>
      <w:r w:rsidRPr="00961DE5">
        <w:rPr>
          <w:color w:val="323E4F" w:themeColor="text2" w:themeShade="BF"/>
        </w:rPr>
        <w:t>(</w:t>
      </w:r>
      <w:proofErr w:type="gramEnd"/>
      <w:r w:rsidRPr="003E6C85">
        <w:rPr>
          <w:color w:val="auto"/>
        </w:rPr>
        <w:t>[0, 1, 2, 3]</w:t>
      </w:r>
      <w:r w:rsidRPr="00961DE5">
        <w:rPr>
          <w:color w:val="323E4F" w:themeColor="text2" w:themeShade="BF"/>
        </w:rPr>
        <w:t>)</w:t>
      </w:r>
    </w:p>
    <w:p w14:paraId="4D9448BF" w14:textId="7F424CF9" w:rsidR="00130FA4" w:rsidRPr="00130FA4" w:rsidRDefault="00130FA4" w:rsidP="003E6C85">
      <w:pPr>
        <w:pStyle w:val="Quote"/>
      </w:pPr>
      <w:proofErr w:type="spellStart"/>
      <w:r w:rsidRPr="00961DE5">
        <w:rPr>
          <w:color w:val="323E4F" w:themeColor="text2" w:themeShade="BF"/>
        </w:rPr>
        <w:t>colorbar.set_</w:t>
      </w:r>
      <w:proofErr w:type="gramStart"/>
      <w:r w:rsidRPr="00961DE5">
        <w:rPr>
          <w:color w:val="323E4F" w:themeColor="text2" w:themeShade="BF"/>
        </w:rPr>
        <w:t>tickslabels</w:t>
      </w:r>
      <w:proofErr w:type="spellEnd"/>
      <w:r w:rsidR="003E6C85" w:rsidRPr="00961DE5">
        <w:rPr>
          <w:color w:val="323E4F" w:themeColor="text2" w:themeShade="BF"/>
        </w:rPr>
        <w:t>(</w:t>
      </w:r>
      <w:proofErr w:type="gramEnd"/>
      <w:r w:rsidR="003E6C85">
        <w:t>[</w:t>
      </w:r>
      <w:r w:rsidR="003E6C85" w:rsidRPr="003E6C85">
        <w:rPr>
          <w:rFonts w:ascii="Cambria Math" w:hAnsi="Cambria Math"/>
          <w:color w:val="auto"/>
        </w:rPr>
        <w:t>'Mild', '</w:t>
      </w:r>
      <w:r w:rsidR="003E6C85">
        <w:rPr>
          <w:rFonts w:ascii="Cambria Math" w:hAnsi="Cambria Math"/>
          <w:color w:val="auto"/>
        </w:rPr>
        <w:t>Scattered</w:t>
      </w:r>
      <w:r w:rsidR="003E6C85" w:rsidRPr="003E6C85">
        <w:rPr>
          <w:rFonts w:ascii="Cambria Math" w:hAnsi="Cambria Math"/>
          <w:color w:val="auto"/>
        </w:rPr>
        <w:t>', '</w:t>
      </w:r>
      <w:r w:rsidR="003E6C85">
        <w:rPr>
          <w:rFonts w:ascii="Cambria Math" w:hAnsi="Cambria Math"/>
          <w:color w:val="auto"/>
        </w:rPr>
        <w:t>Heavy</w:t>
      </w:r>
      <w:r w:rsidR="003E6C85" w:rsidRPr="003E6C85">
        <w:rPr>
          <w:rFonts w:ascii="Cambria Math" w:hAnsi="Cambria Math"/>
          <w:color w:val="auto"/>
        </w:rPr>
        <w:t>', '</w:t>
      </w:r>
      <w:r w:rsidR="003E6C85">
        <w:rPr>
          <w:rFonts w:ascii="Cambria Math" w:hAnsi="Cambria Math"/>
          <w:color w:val="auto"/>
        </w:rPr>
        <w:t>Severe</w:t>
      </w:r>
      <w:r w:rsidR="003E6C85" w:rsidRPr="003E6C85">
        <w:rPr>
          <w:rFonts w:ascii="Cambria Math" w:hAnsi="Cambria Math"/>
          <w:color w:val="auto"/>
        </w:rPr>
        <w:t>'</w:t>
      </w:r>
      <w:r w:rsidR="003E6C85">
        <w:t>]</w:t>
      </w:r>
      <w:r w:rsidR="003E6C85" w:rsidRPr="00961DE5">
        <w:rPr>
          <w:color w:val="323E4F" w:themeColor="text2" w:themeShade="BF"/>
        </w:rPr>
        <w:t>)</w:t>
      </w:r>
    </w:p>
    <w:p w14:paraId="77B4ADF1" w14:textId="2D8FFB46" w:rsidR="0089759C" w:rsidRDefault="00182F30" w:rsidP="00F3421B">
      <w:pPr>
        <w:spacing w:before="120"/>
        <w:rPr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8702109" wp14:editId="2C87E143">
            <wp:simplePos x="0" y="0"/>
            <wp:positionH relativeFrom="margin">
              <wp:posOffset>2940685</wp:posOffset>
            </wp:positionH>
            <wp:positionV relativeFrom="page">
              <wp:posOffset>7737706</wp:posOffset>
            </wp:positionV>
            <wp:extent cx="3151505" cy="2299335"/>
            <wp:effectExtent l="0" t="0" r="0" b="5715"/>
            <wp:wrapSquare wrapText="bothSides"/>
            <wp:docPr id="1653775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5357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7"/>
                    <a:stretch/>
                  </pic:blipFill>
                  <pic:spPr bwMode="auto">
                    <a:xfrm>
                      <a:off x="0" y="0"/>
                      <a:ext cx="3151505" cy="229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4C9E7" w14:textId="32A936BB" w:rsidR="0089759C" w:rsidRDefault="00182F30" w:rsidP="00AC55CD">
      <w:pPr>
        <w:rPr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FCA8F88" wp14:editId="14ACADE7">
            <wp:simplePos x="0" y="0"/>
            <wp:positionH relativeFrom="column">
              <wp:posOffset>-158692</wp:posOffset>
            </wp:positionH>
            <wp:positionV relativeFrom="paragraph">
              <wp:posOffset>227330</wp:posOffset>
            </wp:positionV>
            <wp:extent cx="3041015" cy="1329319"/>
            <wp:effectExtent l="0" t="0" r="6985" b="4445"/>
            <wp:wrapNone/>
            <wp:docPr id="139172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5858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1329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807B1" w14:textId="29559E91" w:rsidR="0089759C" w:rsidRPr="0089759C" w:rsidRDefault="0089759C" w:rsidP="00AC55CD">
      <w:pPr>
        <w:rPr>
          <w:sz w:val="22"/>
          <w:szCs w:val="20"/>
        </w:rPr>
        <w:sectPr w:rsidR="0089759C" w:rsidRPr="0089759C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E6EF55E" w14:textId="0C588C0C" w:rsidR="00AC55CD" w:rsidRDefault="003D376F" w:rsidP="00053AF7">
      <w:pPr>
        <w:pStyle w:val="Heading2"/>
      </w:pPr>
      <w:r>
        <w:lastRenderedPageBreak/>
        <w:t>Joint Grids</w:t>
      </w:r>
    </w:p>
    <w:p w14:paraId="085419B0" w14:textId="630DF120" w:rsidR="00C029B1" w:rsidRDefault="00C029B1" w:rsidP="00C029B1">
      <w:pPr>
        <w:spacing w:before="120"/>
      </w:pPr>
      <w:r>
        <w:t xml:space="preserve">Besides the conventional multi-grid subplots, Seaborn offers a </w:t>
      </w:r>
      <w:proofErr w:type="spellStart"/>
      <w:r>
        <w:t>JointGrid</w:t>
      </w:r>
      <w:proofErr w:type="spellEnd"/>
      <w:r>
        <w:t xml:space="preserve"> class </w:t>
      </w:r>
      <w:r w:rsidR="00AC1728">
        <w:t>that</w:t>
      </w:r>
    </w:p>
    <w:p w14:paraId="2CF02AFD" w14:textId="6F662B14" w:rsidR="00053AF7" w:rsidRDefault="00C029B1" w:rsidP="00C029B1">
      <w:r>
        <w:t>combine</w:t>
      </w:r>
      <w:r w:rsidR="00AC1728">
        <w:t>s</w:t>
      </w:r>
      <w:r>
        <w:t xml:space="preserve"> bivariate &amp; univariate numerical visualizations in a single plot.</w:t>
      </w:r>
    </w:p>
    <w:p w14:paraId="0A2B78B5" w14:textId="77777777" w:rsidR="006D1614" w:rsidRDefault="006D1614" w:rsidP="006D1614">
      <w:pPr>
        <w:pStyle w:val="Quote"/>
        <w:rPr>
          <w:b/>
          <w:bCs/>
        </w:rPr>
      </w:pPr>
    </w:p>
    <w:p w14:paraId="68B12532" w14:textId="62D7C19C" w:rsidR="006D1614" w:rsidRDefault="006D1614" w:rsidP="006D1614">
      <w:pPr>
        <w:pStyle w:val="Quote"/>
      </w:pPr>
      <w:r w:rsidRPr="006D1614">
        <w:rPr>
          <w:b/>
          <w:bCs/>
        </w:rPr>
        <w:t>with</w:t>
      </w:r>
      <w:r>
        <w:t xml:space="preserve"> </w:t>
      </w:r>
      <w:proofErr w:type="spellStart"/>
      <w:r>
        <w:t>sns.axes_style</w:t>
      </w:r>
      <w:proofErr w:type="spellEnd"/>
      <w:r>
        <w:t>(</w:t>
      </w:r>
      <w:r w:rsidRPr="006D1614">
        <w:rPr>
          <w:color w:val="auto"/>
        </w:rPr>
        <w:t>'white'</w:t>
      </w:r>
      <w:r>
        <w:t>):</w:t>
      </w:r>
      <w:r>
        <w:tab/>
      </w:r>
      <w:r>
        <w:tab/>
      </w:r>
      <w:r>
        <w:tab/>
      </w:r>
    </w:p>
    <w:p w14:paraId="6EECD8BC" w14:textId="40680A2E" w:rsidR="006D1614" w:rsidRDefault="006D1614" w:rsidP="006D1614">
      <w:pPr>
        <w:pStyle w:val="Quote"/>
      </w:pPr>
      <w:r>
        <w:t xml:space="preserve">    graph = </w:t>
      </w:r>
      <w:proofErr w:type="spellStart"/>
      <w:r>
        <w:t>sns.jointplot</w:t>
      </w:r>
      <w:proofErr w:type="spellEnd"/>
      <w:r>
        <w:t>(x=</w:t>
      </w:r>
      <w:r w:rsidRPr="001A2105">
        <w:rPr>
          <w:color w:val="auto"/>
        </w:rPr>
        <w:t>'predictor'</w:t>
      </w:r>
      <w:r>
        <w:t>, y=</w:t>
      </w:r>
      <w:r w:rsidRPr="001A2105">
        <w:rPr>
          <w:color w:val="auto"/>
        </w:rPr>
        <w:t>'target'</w:t>
      </w:r>
      <w:r>
        <w:t xml:space="preserve">, </w:t>
      </w:r>
      <w:r w:rsidRPr="001A2105">
        <w:rPr>
          <w:color w:val="auto"/>
        </w:rPr>
        <w:t>data</w:t>
      </w:r>
      <w:r>
        <w:t xml:space="preserve">, </w:t>
      </w:r>
      <w:proofErr w:type="spellStart"/>
      <w:r w:rsidR="001A2105">
        <w:t>marginal_ticks</w:t>
      </w:r>
      <w:proofErr w:type="spellEnd"/>
      <w:r w:rsidR="001A2105">
        <w:t>=</w:t>
      </w:r>
      <w:r w:rsidR="001A2105" w:rsidRPr="001A2105">
        <w:rPr>
          <w:b/>
          <w:bCs/>
          <w:color w:val="auto"/>
        </w:rPr>
        <w:t>True</w:t>
      </w:r>
      <w:r w:rsidR="001A2105">
        <w:t>,</w:t>
      </w:r>
      <w:r w:rsidR="00AC1728">
        <w:br/>
        <w:t xml:space="preserve">                          </w:t>
      </w:r>
      <w:r>
        <w:t>kind=</w:t>
      </w:r>
      <w:r w:rsidRPr="001A2105">
        <w:rPr>
          <w:color w:val="auto"/>
        </w:rPr>
        <w:t>'</w:t>
      </w:r>
      <w:proofErr w:type="spellStart"/>
      <w:r w:rsidRPr="001A2105">
        <w:rPr>
          <w:color w:val="auto"/>
        </w:rPr>
        <w:t>kde</w:t>
      </w:r>
      <w:proofErr w:type="spellEnd"/>
      <w:r w:rsidRPr="001A2105">
        <w:rPr>
          <w:color w:val="auto"/>
        </w:rPr>
        <w:t>'</w:t>
      </w:r>
      <w:r>
        <w:t>/</w:t>
      </w:r>
      <w:r w:rsidRPr="001A2105">
        <w:rPr>
          <w:color w:val="auto"/>
        </w:rPr>
        <w:t>'hex'</w:t>
      </w:r>
      <w:r>
        <w:t>/</w:t>
      </w:r>
      <w:r w:rsidRPr="001A2105">
        <w:rPr>
          <w:color w:val="auto"/>
        </w:rPr>
        <w:t>'scatter'</w:t>
      </w:r>
      <w:r>
        <w:t>/</w:t>
      </w:r>
      <w:r w:rsidRPr="001A2105">
        <w:rPr>
          <w:color w:val="auto"/>
        </w:rPr>
        <w:t>'reg'</w:t>
      </w:r>
      <w:r>
        <w:t>/</w:t>
      </w:r>
      <w:r w:rsidRPr="001A2105">
        <w:rPr>
          <w:color w:val="auto"/>
        </w:rPr>
        <w:t>'</w:t>
      </w:r>
      <w:proofErr w:type="spellStart"/>
      <w:r w:rsidRPr="001A2105">
        <w:rPr>
          <w:color w:val="auto"/>
        </w:rPr>
        <w:t>resid</w:t>
      </w:r>
      <w:proofErr w:type="spellEnd"/>
      <w:r w:rsidRPr="001A2105">
        <w:rPr>
          <w:color w:val="auto"/>
        </w:rPr>
        <w:t>'</w:t>
      </w:r>
      <w:r>
        <w:t>,</w:t>
      </w:r>
    </w:p>
    <w:p w14:paraId="70F78140" w14:textId="07289E5D" w:rsidR="00053AF7" w:rsidRDefault="006D1614" w:rsidP="006D1614">
      <w:pPr>
        <w:pStyle w:val="Quote"/>
      </w:pPr>
      <w:r>
        <w:tab/>
      </w:r>
      <w:r>
        <w:tab/>
      </w:r>
      <w:r>
        <w:tab/>
        <w:t xml:space="preserve">  </w:t>
      </w:r>
      <w:r w:rsidR="001A2105">
        <w:t xml:space="preserve">       </w:t>
      </w:r>
      <w:proofErr w:type="spellStart"/>
      <w:r>
        <w:t>maginal_kws</w:t>
      </w:r>
      <w:proofErr w:type="spellEnd"/>
      <w:r>
        <w:t>=</w:t>
      </w:r>
      <w:proofErr w:type="spellStart"/>
      <w:proofErr w:type="gramStart"/>
      <w:r w:rsidRPr="001A2105">
        <w:rPr>
          <w:color w:val="auto"/>
        </w:rPr>
        <w:t>dict</w:t>
      </w:r>
      <w:proofErr w:type="spellEnd"/>
      <w:r w:rsidRPr="001A2105">
        <w:rPr>
          <w:color w:val="auto"/>
        </w:rPr>
        <w:t>(</w:t>
      </w:r>
      <w:proofErr w:type="gramEnd"/>
      <w:r w:rsidRPr="001A2105">
        <w:rPr>
          <w:color w:val="auto"/>
        </w:rPr>
        <w:t>bins=10, fill=</w:t>
      </w:r>
      <w:r w:rsidRPr="00461A38">
        <w:rPr>
          <w:b/>
          <w:bCs/>
          <w:color w:val="auto"/>
        </w:rPr>
        <w:t>True</w:t>
      </w:r>
      <w:r w:rsidRPr="001A2105">
        <w:rPr>
          <w:color w:val="auto"/>
        </w:rPr>
        <w:t>)</w:t>
      </w:r>
      <w:r>
        <w:t>)</w:t>
      </w:r>
    </w:p>
    <w:p w14:paraId="3C4FF722" w14:textId="3F61C4CA" w:rsidR="009D0254" w:rsidRDefault="009D0254" w:rsidP="009D0254">
      <w:pPr>
        <w:jc w:val="center"/>
      </w:pPr>
      <w:r>
        <w:rPr>
          <w:noProof/>
        </w:rPr>
        <w:drawing>
          <wp:inline distT="0" distB="0" distL="0" distR="0" wp14:anchorId="63B60C15" wp14:editId="32FA176F">
            <wp:extent cx="2694838" cy="2700000"/>
            <wp:effectExtent l="0" t="0" r="0" b="5715"/>
            <wp:docPr id="187628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8860" name="Picture 187628886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8D9D" w14:textId="77777777" w:rsidR="009D0254" w:rsidRDefault="009D0254" w:rsidP="009D0254">
      <w:pPr>
        <w:spacing w:before="120"/>
      </w:pPr>
      <w:r>
        <w:t>Alternately, independent subplots can be defined to the grids manually at—</w:t>
      </w:r>
    </w:p>
    <w:p w14:paraId="5F510543" w14:textId="64EF2F1B" w:rsidR="009D0254" w:rsidRDefault="009D0254" w:rsidP="009D0254">
      <w:pPr>
        <w:pStyle w:val="Quote"/>
        <w:spacing w:before="60"/>
      </w:pPr>
      <w:r>
        <w:t xml:space="preserve"> graph = </w:t>
      </w:r>
      <w:proofErr w:type="spellStart"/>
      <w:proofErr w:type="gramStart"/>
      <w:r>
        <w:t>sns.JointGrid</w:t>
      </w:r>
      <w:proofErr w:type="spellEnd"/>
      <w:proofErr w:type="gramEnd"/>
      <w:r>
        <w:t>(data=</w:t>
      </w:r>
      <w:r w:rsidRPr="009D0254">
        <w:rPr>
          <w:color w:val="auto"/>
        </w:rPr>
        <w:t>df</w:t>
      </w:r>
      <w:r>
        <w:t>, x=</w:t>
      </w:r>
      <w:r w:rsidRPr="009D0254">
        <w:rPr>
          <w:color w:val="auto"/>
        </w:rPr>
        <w:t>'</w:t>
      </w:r>
      <w:proofErr w:type="spellStart"/>
      <w:r w:rsidRPr="009D0254">
        <w:rPr>
          <w:color w:val="auto"/>
        </w:rPr>
        <w:t>bill_length_mm</w:t>
      </w:r>
      <w:proofErr w:type="spellEnd"/>
      <w:r w:rsidRPr="009D0254">
        <w:rPr>
          <w:color w:val="auto"/>
        </w:rPr>
        <w:t>'</w:t>
      </w:r>
      <w:r>
        <w:t>, y=</w:t>
      </w:r>
      <w:r w:rsidRPr="009D0254">
        <w:rPr>
          <w:color w:val="auto"/>
        </w:rPr>
        <w:t>'</w:t>
      </w:r>
      <w:proofErr w:type="spellStart"/>
      <w:r w:rsidRPr="009D0254">
        <w:rPr>
          <w:color w:val="auto"/>
        </w:rPr>
        <w:t>bill_length_mm</w:t>
      </w:r>
      <w:proofErr w:type="spellEnd"/>
      <w:r w:rsidRPr="009D0254">
        <w:rPr>
          <w:color w:val="auto"/>
        </w:rPr>
        <w:t>'</w:t>
      </w:r>
      <w:r>
        <w:t>)</w:t>
      </w:r>
    </w:p>
    <w:p w14:paraId="24C73FAB" w14:textId="2AADB46B" w:rsidR="009D0254" w:rsidRDefault="009D0254" w:rsidP="009D0254">
      <w:pPr>
        <w:pStyle w:val="Quote"/>
      </w:pPr>
      <w:r>
        <w:t xml:space="preserve"> </w:t>
      </w:r>
      <w:proofErr w:type="spellStart"/>
      <w:proofErr w:type="gramStart"/>
      <w:r>
        <w:t>graph.plot</w:t>
      </w:r>
      <w:proofErr w:type="spellEnd"/>
      <w:proofErr w:type="gramEnd"/>
      <w:r>
        <w:t>(</w:t>
      </w:r>
      <w:proofErr w:type="spellStart"/>
      <w:r w:rsidRPr="009D0254">
        <w:rPr>
          <w:color w:val="auto"/>
        </w:rPr>
        <w:t>sns.regplot</w:t>
      </w:r>
      <w:proofErr w:type="spellEnd"/>
      <w:r>
        <w:t xml:space="preserve">, </w:t>
      </w:r>
      <w:proofErr w:type="spellStart"/>
      <w:r w:rsidRPr="009D0254">
        <w:rPr>
          <w:color w:val="auto"/>
        </w:rPr>
        <w:t>sns.boxplot</w:t>
      </w:r>
      <w:proofErr w:type="spellEnd"/>
      <w:r>
        <w:t xml:space="preserve">) </w:t>
      </w:r>
    </w:p>
    <w:p w14:paraId="7A0DC5D6" w14:textId="50919A6B" w:rsidR="009D0254" w:rsidRPr="009D0254" w:rsidRDefault="009D0254" w:rsidP="009D0254">
      <w:pPr>
        <w:spacing w:before="60" w:after="60"/>
        <w:rPr>
          <w:rFonts w:ascii="Times New Roman" w:hAnsi="Times New Roman" w:cs="Times New Roman"/>
          <w:sz w:val="22"/>
        </w:rPr>
      </w:pPr>
      <w:r w:rsidRPr="009D0254">
        <w:rPr>
          <w:rFonts w:ascii="Times New Roman" w:hAnsi="Times New Roman" w:cs="Times New Roman"/>
          <w:i/>
          <w:iCs/>
          <w:sz w:val="22"/>
        </w:rPr>
        <w:t>Or,</w:t>
      </w:r>
      <w:r>
        <w:rPr>
          <w:rFonts w:ascii="Times New Roman" w:hAnsi="Times New Roman" w:cs="Times New Roman"/>
          <w:sz w:val="22"/>
        </w:rPr>
        <w:t xml:space="preserve"> </w:t>
      </w:r>
    </w:p>
    <w:p w14:paraId="6F6464F2" w14:textId="3166ECBA" w:rsidR="009D0254" w:rsidRDefault="009D0254" w:rsidP="009D0254">
      <w:pPr>
        <w:pStyle w:val="Quote"/>
      </w:pPr>
      <w:r>
        <w:t xml:space="preserve"> graph = </w:t>
      </w:r>
      <w:proofErr w:type="spellStart"/>
      <w:proofErr w:type="gramStart"/>
      <w:r>
        <w:t>sns.JointGrid</w:t>
      </w:r>
      <w:proofErr w:type="spellEnd"/>
      <w:proofErr w:type="gramEnd"/>
      <w:r>
        <w:t xml:space="preserve">()  # </w:t>
      </w:r>
      <w:r w:rsidRPr="009D0254">
        <w:rPr>
          <w:rFonts w:ascii="Times New Roman" w:hAnsi="Times New Roman" w:cs="Times New Roman"/>
          <w:color w:val="808080" w:themeColor="background1" w:themeShade="80"/>
          <w:sz w:val="22"/>
        </w:rPr>
        <w:t xml:space="preserve">customizing </w:t>
      </w:r>
      <w:r w:rsidR="00327B53">
        <w:rPr>
          <w:rFonts w:ascii="Times New Roman" w:hAnsi="Times New Roman" w:cs="Times New Roman"/>
          <w:color w:val="808080" w:themeColor="background1" w:themeShade="80"/>
          <w:sz w:val="22"/>
        </w:rPr>
        <w:t>each</w:t>
      </w:r>
      <w:r>
        <w:rPr>
          <w:rFonts w:ascii="Times New Roman" w:hAnsi="Times New Roman" w:cs="Times New Roman"/>
          <w:color w:val="808080" w:themeColor="background1" w:themeShade="80"/>
          <w:sz w:val="22"/>
        </w:rPr>
        <w:t xml:space="preserve"> individually</w:t>
      </w:r>
    </w:p>
    <w:p w14:paraId="774BDB8B" w14:textId="63A96DA2" w:rsidR="009D0254" w:rsidRDefault="009D0254" w:rsidP="009D0254">
      <w:pPr>
        <w:pStyle w:val="Quote"/>
      </w:pPr>
      <w:r>
        <w:t xml:space="preserve"> </w:t>
      </w:r>
      <w:proofErr w:type="spellStart"/>
      <w:proofErr w:type="gramStart"/>
      <w:r>
        <w:t>sns.scatterplot</w:t>
      </w:r>
      <w:proofErr w:type="spellEnd"/>
      <w:proofErr w:type="gramEnd"/>
      <w:r>
        <w:t>(x=</w:t>
      </w:r>
      <w:r w:rsidRPr="009D0254">
        <w:rPr>
          <w:color w:val="auto"/>
        </w:rPr>
        <w:t>x</w:t>
      </w:r>
      <w:r>
        <w:t>, y=</w:t>
      </w:r>
      <w:r w:rsidRPr="009D0254">
        <w:rPr>
          <w:color w:val="auto"/>
        </w:rPr>
        <w:t>y</w:t>
      </w:r>
      <w:r>
        <w:t xml:space="preserve">, </w:t>
      </w:r>
      <w:proofErr w:type="spellStart"/>
      <w:r>
        <w:t>ec</w:t>
      </w:r>
      <w:proofErr w:type="spellEnd"/>
      <w:r>
        <w:t>=</w:t>
      </w:r>
      <w:r w:rsidRPr="009D0254">
        <w:rPr>
          <w:color w:val="auto"/>
        </w:rPr>
        <w:t>'b'</w:t>
      </w:r>
      <w:r>
        <w:t>, fc=</w:t>
      </w:r>
      <w:r w:rsidRPr="009D0254">
        <w:rPr>
          <w:color w:val="auto"/>
        </w:rPr>
        <w:t>'none'</w:t>
      </w:r>
      <w:r>
        <w:t>, s=</w:t>
      </w:r>
      <w:r w:rsidRPr="009D0254">
        <w:rPr>
          <w:color w:val="auto"/>
        </w:rPr>
        <w:t>100</w:t>
      </w:r>
      <w:r>
        <w:t xml:space="preserve">, </w:t>
      </w:r>
      <w:proofErr w:type="spellStart"/>
      <w:r>
        <w:t>lw</w:t>
      </w:r>
      <w:proofErr w:type="spellEnd"/>
      <w:r>
        <w:t>=</w:t>
      </w:r>
      <w:r w:rsidRPr="009D0254">
        <w:rPr>
          <w:color w:val="auto"/>
        </w:rPr>
        <w:t>1.5</w:t>
      </w:r>
      <w:r>
        <w:t>, ax=</w:t>
      </w:r>
      <w:proofErr w:type="spellStart"/>
      <w:r w:rsidRPr="009D0254">
        <w:rPr>
          <w:color w:val="auto"/>
        </w:rPr>
        <w:t>graph.ax_joint</w:t>
      </w:r>
      <w:proofErr w:type="spellEnd"/>
      <w:r>
        <w:t>)</w:t>
      </w:r>
    </w:p>
    <w:p w14:paraId="34325337" w14:textId="1643B7B9" w:rsidR="009D0254" w:rsidRDefault="009D0254" w:rsidP="009D0254">
      <w:pPr>
        <w:pStyle w:val="Quote"/>
      </w:pPr>
      <w:r>
        <w:t xml:space="preserve"> </w:t>
      </w:r>
      <w:proofErr w:type="spellStart"/>
      <w:r>
        <w:t>sns.histplot</w:t>
      </w:r>
      <w:proofErr w:type="spellEnd"/>
      <w:r>
        <w:t>(x=</w:t>
      </w:r>
      <w:r w:rsidRPr="009D0254">
        <w:rPr>
          <w:color w:val="auto"/>
        </w:rPr>
        <w:t>x</w:t>
      </w:r>
      <w:r>
        <w:t>, fill=</w:t>
      </w:r>
      <w:r w:rsidRPr="009D0254">
        <w:rPr>
          <w:b/>
          <w:bCs/>
          <w:color w:val="auto"/>
        </w:rPr>
        <w:t>False</w:t>
      </w:r>
      <w:r>
        <w:t xml:space="preserve">, </w:t>
      </w:r>
      <w:proofErr w:type="spellStart"/>
      <w:r>
        <w:t>lw</w:t>
      </w:r>
      <w:proofErr w:type="spellEnd"/>
      <w:r>
        <w:t>=</w:t>
      </w:r>
      <w:r w:rsidRPr="009D0254">
        <w:rPr>
          <w:color w:val="auto"/>
        </w:rPr>
        <w:t>2</w:t>
      </w:r>
      <w:r>
        <w:t>, ax=</w:t>
      </w:r>
      <w:proofErr w:type="spellStart"/>
      <w:r w:rsidRPr="009D0254">
        <w:rPr>
          <w:color w:val="auto"/>
        </w:rPr>
        <w:t>graph.ax_marg_x</w:t>
      </w:r>
      <w:proofErr w:type="spellEnd"/>
      <w:r>
        <w:t>)</w:t>
      </w:r>
    </w:p>
    <w:p w14:paraId="252EB179" w14:textId="3EEBE596" w:rsidR="009D0254" w:rsidRPr="009D0254" w:rsidRDefault="009D0254" w:rsidP="009D0254">
      <w:pPr>
        <w:pStyle w:val="Quote"/>
      </w:pPr>
      <w:r>
        <w:t xml:space="preserve"> </w:t>
      </w:r>
      <w:proofErr w:type="spellStart"/>
      <w:proofErr w:type="gramStart"/>
      <w:r>
        <w:t>sns.kdeplot</w:t>
      </w:r>
      <w:proofErr w:type="spellEnd"/>
      <w:proofErr w:type="gramEnd"/>
      <w:r>
        <w:t>(y=</w:t>
      </w:r>
      <w:r w:rsidRPr="009D0254">
        <w:rPr>
          <w:color w:val="auto"/>
        </w:rPr>
        <w:t>y</w:t>
      </w:r>
      <w:r>
        <w:t xml:space="preserve">, </w:t>
      </w:r>
      <w:proofErr w:type="spellStart"/>
      <w:r>
        <w:t>lw</w:t>
      </w:r>
      <w:proofErr w:type="spellEnd"/>
      <w:r>
        <w:t>=</w:t>
      </w:r>
      <w:r w:rsidRPr="009D0254">
        <w:rPr>
          <w:color w:val="auto"/>
        </w:rPr>
        <w:t>2</w:t>
      </w:r>
      <w:r>
        <w:t>, ax=</w:t>
      </w:r>
      <w:proofErr w:type="spellStart"/>
      <w:r w:rsidRPr="009D0254">
        <w:rPr>
          <w:color w:val="auto"/>
        </w:rPr>
        <w:t>graph_marg_y</w:t>
      </w:r>
      <w:proofErr w:type="spellEnd"/>
      <w:r>
        <w:t xml:space="preserve">) </w:t>
      </w:r>
      <w:r>
        <w:tab/>
      </w:r>
    </w:p>
    <w:p w14:paraId="66B0C6BA" w14:textId="028D467B" w:rsidR="009D0254" w:rsidRDefault="00142B03" w:rsidP="009D0254">
      <w:pPr>
        <w:spacing w:before="120"/>
      </w:pPr>
      <w:r>
        <w:rPr>
          <w:noProof/>
        </w:rPr>
        <w:drawing>
          <wp:inline distT="0" distB="0" distL="0" distR="0" wp14:anchorId="6AA0901A" wp14:editId="099C3490">
            <wp:extent cx="2997839" cy="2952000"/>
            <wp:effectExtent l="0" t="0" r="0" b="1270"/>
            <wp:docPr id="1694175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594" name="Picture 16941759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9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F79" w:rsidRPr="00CB1F79">
        <w:rPr>
          <w:noProof/>
        </w:rPr>
        <w:t xml:space="preserve"> </w:t>
      </w:r>
      <w:r w:rsidR="00CB1F79">
        <w:rPr>
          <w:noProof/>
        </w:rPr>
        <w:drawing>
          <wp:inline distT="0" distB="0" distL="0" distR="0" wp14:anchorId="24625E53" wp14:editId="20020E15">
            <wp:extent cx="2882253" cy="2952000"/>
            <wp:effectExtent l="0" t="0" r="0" b="1270"/>
            <wp:docPr id="149235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5506" name="Picture 149235506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"/>
                    <a:stretch/>
                  </pic:blipFill>
                  <pic:spPr bwMode="auto">
                    <a:xfrm>
                      <a:off x="0" y="0"/>
                      <a:ext cx="2882253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8035" w14:textId="77777777" w:rsidR="00A708C7" w:rsidRDefault="008E5BD7" w:rsidP="00F77FE5">
      <w:pPr>
        <w:spacing w:before="80"/>
        <w:rPr>
          <w:sz w:val="22"/>
          <w:szCs w:val="20"/>
        </w:rPr>
      </w:pPr>
      <w:r>
        <w:rPr>
          <w:sz w:val="22"/>
          <w:szCs w:val="20"/>
        </w:rPr>
        <w:t>**</w:t>
      </w:r>
      <w:r w:rsidR="00786B48">
        <w:rPr>
          <w:sz w:val="22"/>
          <w:szCs w:val="20"/>
        </w:rPr>
        <w:t>P</w:t>
      </w:r>
      <w:r w:rsidR="00F528D2" w:rsidRPr="00F528D2">
        <w:rPr>
          <w:sz w:val="22"/>
          <w:szCs w:val="20"/>
        </w:rPr>
        <w:t>arameters— '</w:t>
      </w:r>
      <w:proofErr w:type="spellStart"/>
      <w:r w:rsidR="00F528D2" w:rsidRPr="00F528D2">
        <w:rPr>
          <w:sz w:val="22"/>
          <w:szCs w:val="20"/>
        </w:rPr>
        <w:t>ax_joint</w:t>
      </w:r>
      <w:proofErr w:type="spellEnd"/>
      <w:r w:rsidR="00F528D2" w:rsidRPr="00F528D2">
        <w:rPr>
          <w:sz w:val="22"/>
          <w:szCs w:val="20"/>
        </w:rPr>
        <w:t>', '</w:t>
      </w:r>
      <w:proofErr w:type="spellStart"/>
      <w:r w:rsidR="00F528D2" w:rsidRPr="00F528D2">
        <w:rPr>
          <w:sz w:val="22"/>
          <w:szCs w:val="20"/>
        </w:rPr>
        <w:t>ax_marg_x</w:t>
      </w:r>
      <w:proofErr w:type="spellEnd"/>
      <w:r w:rsidR="00F528D2" w:rsidRPr="00F528D2">
        <w:rPr>
          <w:sz w:val="22"/>
          <w:szCs w:val="20"/>
        </w:rPr>
        <w:t>', '</w:t>
      </w:r>
      <w:proofErr w:type="spellStart"/>
      <w:r w:rsidR="00F528D2" w:rsidRPr="00F528D2">
        <w:rPr>
          <w:sz w:val="22"/>
          <w:szCs w:val="20"/>
        </w:rPr>
        <w:t>ax_marg_y</w:t>
      </w:r>
      <w:proofErr w:type="spellEnd"/>
      <w:r w:rsidR="00F528D2" w:rsidRPr="00F528D2">
        <w:rPr>
          <w:sz w:val="22"/>
          <w:szCs w:val="20"/>
        </w:rPr>
        <w:t>' indicate the resp</w:t>
      </w:r>
      <w:r w:rsidR="00F528D2">
        <w:rPr>
          <w:sz w:val="22"/>
          <w:szCs w:val="20"/>
        </w:rPr>
        <w:t>.</w:t>
      </w:r>
      <w:r w:rsidR="00F528D2" w:rsidRPr="00F528D2">
        <w:rPr>
          <w:sz w:val="22"/>
          <w:szCs w:val="20"/>
        </w:rPr>
        <w:t xml:space="preserve"> </w:t>
      </w:r>
      <w:r w:rsidR="00F528D2">
        <w:rPr>
          <w:sz w:val="22"/>
          <w:szCs w:val="20"/>
        </w:rPr>
        <w:t xml:space="preserve">distribution </w:t>
      </w:r>
      <w:r w:rsidR="00F528D2" w:rsidRPr="00F528D2">
        <w:rPr>
          <w:sz w:val="22"/>
          <w:szCs w:val="20"/>
        </w:rPr>
        <w:t>plots</w:t>
      </w:r>
      <w:r w:rsidR="00A708C7">
        <w:rPr>
          <w:sz w:val="22"/>
          <w:szCs w:val="20"/>
        </w:rPr>
        <w:t>.</w:t>
      </w:r>
    </w:p>
    <w:p w14:paraId="0A84F91E" w14:textId="77777777" w:rsidR="00A708C7" w:rsidRDefault="00A708C7" w:rsidP="00F77FE5">
      <w:pPr>
        <w:spacing w:before="80"/>
        <w:rPr>
          <w:sz w:val="22"/>
          <w:szCs w:val="20"/>
        </w:rPr>
        <w:sectPr w:rsidR="00A708C7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0B6E2C32" w14:textId="54528EB4" w:rsidR="00116581" w:rsidRDefault="000E3B24" w:rsidP="000E3B24">
      <w:pPr>
        <w:pStyle w:val="Heading2"/>
      </w:pPr>
      <w:r>
        <w:lastRenderedPageBreak/>
        <w:t>Pair</w:t>
      </w:r>
      <w:r w:rsidR="00716D41">
        <w:t xml:space="preserve"> Grids</w:t>
      </w:r>
    </w:p>
    <w:p w14:paraId="26574974" w14:textId="5999CFAC" w:rsidR="0092710F" w:rsidRDefault="0094624C" w:rsidP="00B705A7">
      <w:pPr>
        <w:spacing w:before="120"/>
        <w:rPr>
          <w:rFonts w:ascii="Bahnschrift" w:hAnsi="Bahnschrift"/>
          <w:sz w:val="22"/>
          <w:szCs w:val="20"/>
        </w:rPr>
      </w:pPr>
      <w:r>
        <w:rPr>
          <w:rFonts w:ascii="Bahnschrift" w:hAnsi="Bahnschrift"/>
          <w:color w:val="C00000"/>
          <w:sz w:val="22"/>
          <w:szCs w:val="20"/>
        </w:rPr>
        <w:t>Often i</w:t>
      </w:r>
      <w:r w:rsidR="00B705A7" w:rsidRPr="00B705A7">
        <w:rPr>
          <w:rFonts w:ascii="Bahnschrift" w:hAnsi="Bahnschrift"/>
          <w:color w:val="C00000"/>
          <w:sz w:val="22"/>
          <w:szCs w:val="20"/>
        </w:rPr>
        <w:t>n EDA</w:t>
      </w:r>
      <w:r w:rsidR="006A3857">
        <w:rPr>
          <w:rFonts w:ascii="Bahnschrift" w:hAnsi="Bahnschrift"/>
          <w:color w:val="C00000"/>
          <w:sz w:val="22"/>
          <w:szCs w:val="20"/>
        </w:rPr>
        <w:t>,</w:t>
      </w:r>
      <w:r>
        <w:rPr>
          <w:rFonts w:ascii="Bahnschrift" w:hAnsi="Bahnschrift"/>
          <w:color w:val="C00000"/>
          <w:sz w:val="22"/>
          <w:szCs w:val="20"/>
        </w:rPr>
        <w:t xml:space="preserve"> a </w:t>
      </w:r>
      <w:r w:rsidR="00B705A7" w:rsidRPr="00B705A7">
        <w:rPr>
          <w:rFonts w:ascii="Bahnschrift" w:hAnsi="Bahnschrift"/>
          <w:color w:val="C00000"/>
          <w:sz w:val="22"/>
          <w:szCs w:val="20"/>
        </w:rPr>
        <w:t>quick exploration among the numerical features is desired</w:t>
      </w:r>
      <w:r w:rsidR="006A3857">
        <w:t>.</w:t>
      </w:r>
      <w:r w:rsidR="00B705A7">
        <w:t xml:space="preserve"> </w:t>
      </w:r>
      <w:r w:rsidR="00B705A7">
        <w:br/>
      </w:r>
      <w:proofErr w:type="spellStart"/>
      <w:r w:rsidR="00B705A7" w:rsidRPr="00B705A7">
        <w:rPr>
          <w:rFonts w:ascii="Bahnschrift" w:hAnsi="Bahnschrift"/>
          <w:sz w:val="22"/>
          <w:szCs w:val="20"/>
        </w:rPr>
        <w:t>Seaborn’s</w:t>
      </w:r>
      <w:proofErr w:type="spellEnd"/>
      <w:r w:rsidR="00B705A7" w:rsidRPr="00B705A7">
        <w:rPr>
          <w:rFonts w:ascii="Bahnschrift" w:hAnsi="Bahnschrift"/>
          <w:sz w:val="22"/>
          <w:szCs w:val="20"/>
        </w:rPr>
        <w:t xml:space="preserve"> </w:t>
      </w:r>
      <w:proofErr w:type="spellStart"/>
      <w:r w:rsidR="00B705A7" w:rsidRPr="00B705A7">
        <w:rPr>
          <w:rFonts w:ascii="Bahnschrift" w:hAnsi="Bahnschrift"/>
          <w:sz w:val="22"/>
          <w:szCs w:val="20"/>
        </w:rPr>
        <w:t>PairGrid</w:t>
      </w:r>
      <w:proofErr w:type="spellEnd"/>
      <w:r w:rsidR="00B705A7" w:rsidRPr="00B705A7">
        <w:rPr>
          <w:rFonts w:ascii="Bahnschrift" w:hAnsi="Bahnschrift"/>
          <w:sz w:val="22"/>
          <w:szCs w:val="20"/>
        </w:rPr>
        <w:t xml:space="preserve"> class </w:t>
      </w:r>
      <w:r>
        <w:rPr>
          <w:rFonts w:ascii="Bahnschrift" w:hAnsi="Bahnschrift"/>
          <w:sz w:val="22"/>
          <w:szCs w:val="20"/>
        </w:rPr>
        <w:t>is handy</w:t>
      </w:r>
      <w:r w:rsidR="000B6473">
        <w:rPr>
          <w:rFonts w:ascii="Bahnschrift" w:hAnsi="Bahnschrift"/>
          <w:sz w:val="22"/>
          <w:szCs w:val="20"/>
        </w:rPr>
        <w:t xml:space="preserve">, which illustrates </w:t>
      </w:r>
      <w:r w:rsidR="000B6473">
        <w:rPr>
          <w:rFonts w:ascii="Bahnschrift" w:hAnsi="Bahnschrift"/>
          <w:sz w:val="22"/>
        </w:rPr>
        <w:t>an</w:t>
      </w:r>
      <w:r w:rsidR="00B705A7" w:rsidRPr="00B705A7">
        <w:rPr>
          <w:rFonts w:ascii="Bahnschrift" w:hAnsi="Bahnschrift"/>
          <w:sz w:val="22"/>
        </w:rPr>
        <w:t xml:space="preserve"> </w:t>
      </w:r>
      <w:r w:rsidR="00B705A7" w:rsidRPr="00B705A7">
        <w:rPr>
          <w:rFonts w:ascii="Bahnschrift" w:hAnsi="Bahnschrift"/>
          <w:sz w:val="22"/>
          <w:szCs w:val="20"/>
        </w:rPr>
        <w:t>identical plot kind</w:t>
      </w:r>
      <w:r w:rsidR="00B705A7">
        <w:t xml:space="preserve"> </w:t>
      </w:r>
      <w:r w:rsidR="00B705A7" w:rsidRPr="00B705A7">
        <w:rPr>
          <w:sz w:val="21"/>
          <w:szCs w:val="21"/>
        </w:rPr>
        <w:t>(</w:t>
      </w:r>
      <w:proofErr w:type="spellStart"/>
      <w:r w:rsidR="00B705A7" w:rsidRPr="00B705A7">
        <w:rPr>
          <w:i/>
          <w:iCs/>
          <w:sz w:val="21"/>
          <w:szCs w:val="21"/>
        </w:rPr>
        <w:t>eg.</w:t>
      </w:r>
      <w:proofErr w:type="spellEnd"/>
      <w:r w:rsidR="00B705A7" w:rsidRPr="00B705A7">
        <w:rPr>
          <w:sz w:val="21"/>
          <w:szCs w:val="21"/>
        </w:rPr>
        <w:t xml:space="preserve"> scatterplot matrix)</w:t>
      </w:r>
      <w:r w:rsidR="00B705A7">
        <w:t xml:space="preserve"> </w:t>
      </w:r>
      <w:r>
        <w:rPr>
          <w:rFonts w:ascii="Bahnschrift" w:hAnsi="Bahnschrift"/>
          <w:sz w:val="22"/>
          <w:szCs w:val="20"/>
        </w:rPr>
        <w:t>via</w:t>
      </w:r>
      <w:r w:rsidR="00B705A7" w:rsidRPr="00B620C9">
        <w:rPr>
          <w:rFonts w:ascii="Bahnschrift" w:hAnsi="Bahnschrift"/>
          <w:sz w:val="22"/>
          <w:szCs w:val="20"/>
        </w:rPr>
        <w:t xml:space="preserve"> rows of small grids.</w:t>
      </w:r>
    </w:p>
    <w:p w14:paraId="5E13B540" w14:textId="47602389" w:rsidR="00B247A6" w:rsidRDefault="00B247A6" w:rsidP="00B247A6"/>
    <w:p w14:paraId="4E400F51" w14:textId="69FB6990" w:rsidR="00B247A6" w:rsidRDefault="00B247A6" w:rsidP="00B247A6">
      <w:pPr>
        <w:pStyle w:val="Quote"/>
      </w:pPr>
      <w:proofErr w:type="spellStart"/>
      <w:proofErr w:type="gramStart"/>
      <w:r>
        <w:t>sns.pairplot</w:t>
      </w:r>
      <w:proofErr w:type="spellEnd"/>
      <w:proofErr w:type="gramEnd"/>
      <w:r>
        <w:t>(</w:t>
      </w:r>
      <w:r w:rsidRPr="00B247A6">
        <w:t>df, vars=</w:t>
      </w:r>
      <w:r w:rsidRPr="006C1F55">
        <w:rPr>
          <w:rFonts w:ascii="Cambria Math" w:hAnsi="Cambria Math"/>
          <w:color w:val="auto"/>
        </w:rPr>
        <w:t>[</w:t>
      </w:r>
      <w:r w:rsidR="00DC6E87" w:rsidRPr="006C1F55">
        <w:rPr>
          <w:color w:val="auto"/>
        </w:rPr>
        <w:t>'</w:t>
      </w:r>
      <w:r w:rsidRPr="006C1F55">
        <w:rPr>
          <w:rFonts w:ascii="Cambria Math" w:hAnsi="Cambria Math"/>
          <w:color w:val="auto"/>
        </w:rPr>
        <w:t>c1</w:t>
      </w:r>
      <w:r w:rsidR="00DC6E87" w:rsidRPr="006C1F55">
        <w:rPr>
          <w:color w:val="auto"/>
        </w:rPr>
        <w:t>'</w:t>
      </w:r>
      <w:r w:rsidRPr="006C1F55">
        <w:rPr>
          <w:rFonts w:ascii="Cambria Math" w:hAnsi="Cambria Math"/>
          <w:color w:val="auto"/>
        </w:rPr>
        <w:t xml:space="preserve">, </w:t>
      </w:r>
      <w:r w:rsidR="00DC6E87" w:rsidRPr="006C1F55">
        <w:rPr>
          <w:color w:val="auto"/>
        </w:rPr>
        <w:t>'</w:t>
      </w:r>
      <w:r w:rsidRPr="006C1F55">
        <w:rPr>
          <w:rFonts w:ascii="Cambria Math" w:hAnsi="Cambria Math"/>
          <w:color w:val="auto"/>
        </w:rPr>
        <w:t>c2</w:t>
      </w:r>
      <w:r w:rsidR="00DC6E87" w:rsidRPr="006C1F55">
        <w:rPr>
          <w:color w:val="auto"/>
        </w:rPr>
        <w:t>'</w:t>
      </w:r>
      <w:r w:rsidRPr="006C1F55">
        <w:rPr>
          <w:rFonts w:ascii="Cambria Math" w:hAnsi="Cambria Math"/>
          <w:color w:val="auto"/>
        </w:rPr>
        <w:t>, ...]</w:t>
      </w:r>
      <w:r w:rsidRPr="00B247A6">
        <w:t xml:space="preserve">, </w:t>
      </w:r>
      <w:proofErr w:type="spellStart"/>
      <w:r w:rsidRPr="00B247A6">
        <w:t>diag_kind</w:t>
      </w:r>
      <w:proofErr w:type="spellEnd"/>
      <w:r w:rsidRPr="00B247A6">
        <w:t>=</w:t>
      </w:r>
      <w:r w:rsidRPr="006C1F55">
        <w:rPr>
          <w:color w:val="auto"/>
        </w:rPr>
        <w:t>'</w:t>
      </w:r>
      <w:proofErr w:type="spellStart"/>
      <w:r w:rsidRPr="006C1F55">
        <w:rPr>
          <w:color w:val="auto"/>
        </w:rPr>
        <w:t>kde</w:t>
      </w:r>
      <w:proofErr w:type="spellEnd"/>
      <w:r w:rsidRPr="006C1F55">
        <w:rPr>
          <w:color w:val="auto"/>
        </w:rPr>
        <w:t>'</w:t>
      </w:r>
      <w:r w:rsidRPr="00B247A6">
        <w:t xml:space="preserve">, </w:t>
      </w:r>
      <w:proofErr w:type="spellStart"/>
      <w:r w:rsidRPr="00B247A6">
        <w:t>plot_kws</w:t>
      </w:r>
      <w:proofErr w:type="spellEnd"/>
      <w:r>
        <w:t>=</w:t>
      </w:r>
      <w:r w:rsidRPr="006C1F55">
        <w:rPr>
          <w:color w:val="auto"/>
        </w:rPr>
        <w:t>{'alpha':</w:t>
      </w:r>
      <w:r w:rsidR="00F04293">
        <w:rPr>
          <w:color w:val="auto"/>
        </w:rPr>
        <w:t xml:space="preserve"> </w:t>
      </w:r>
      <w:r w:rsidRPr="006C1F55">
        <w:rPr>
          <w:color w:val="auto"/>
        </w:rPr>
        <w:t>0.2}</w:t>
      </w:r>
      <w:r>
        <w:t>)</w:t>
      </w:r>
    </w:p>
    <w:p w14:paraId="37C9399E" w14:textId="77777777" w:rsidR="00EA1C83" w:rsidRPr="00EA1C83" w:rsidRDefault="00EA1C83" w:rsidP="00EA1C83"/>
    <w:p w14:paraId="2A792E9B" w14:textId="621624AC" w:rsidR="00EA1C83" w:rsidRDefault="00EA1C83" w:rsidP="00EA1C83">
      <w:pPr>
        <w:jc w:val="center"/>
      </w:pPr>
      <w:r w:rsidRPr="00EA1C83">
        <w:rPr>
          <w:noProof/>
        </w:rPr>
        <w:drawing>
          <wp:inline distT="0" distB="0" distL="0" distR="0" wp14:anchorId="2F6A7030" wp14:editId="1F3B5A39">
            <wp:extent cx="5148000" cy="4989121"/>
            <wp:effectExtent l="19050" t="19050" r="14605" b="21590"/>
            <wp:docPr id="233416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00" cy="4989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9C64F" w14:textId="19274CD1" w:rsidR="004345E0" w:rsidRDefault="004345E0" w:rsidP="00881421">
      <w:pPr>
        <w:spacing w:before="60"/>
        <w:jc w:val="center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[# The plot illustrates</w:t>
      </w:r>
      <w:r w:rsidR="00881421">
        <w:rPr>
          <w:rFonts w:ascii="Times New Roman" w:hAnsi="Times New Roman" w:cs="Times New Roman"/>
          <w:sz w:val="22"/>
          <w:szCs w:val="20"/>
        </w:rPr>
        <w:t xml:space="preserve"> relationships btw each var &amp; marginal distribution</w:t>
      </w:r>
      <w:r>
        <w:rPr>
          <w:rFonts w:ascii="Times New Roman" w:hAnsi="Times New Roman" w:cs="Times New Roman"/>
          <w:sz w:val="22"/>
          <w:szCs w:val="20"/>
        </w:rPr>
        <w:t xml:space="preserve"> along diagonal of </w:t>
      </w:r>
      <w:r w:rsidR="00881421">
        <w:rPr>
          <w:rFonts w:ascii="Times New Roman" w:hAnsi="Times New Roman" w:cs="Times New Roman"/>
          <w:sz w:val="22"/>
          <w:szCs w:val="20"/>
        </w:rPr>
        <w:t xml:space="preserve">the </w:t>
      </w:r>
      <w:r>
        <w:rPr>
          <w:rFonts w:ascii="Times New Roman" w:hAnsi="Times New Roman" w:cs="Times New Roman"/>
          <w:sz w:val="22"/>
          <w:szCs w:val="20"/>
        </w:rPr>
        <w:t>grids</w:t>
      </w:r>
      <w:r w:rsidR="00EA2DED">
        <w:rPr>
          <w:rFonts w:ascii="Times New Roman" w:hAnsi="Times New Roman" w:cs="Times New Roman"/>
          <w:sz w:val="22"/>
          <w:szCs w:val="20"/>
        </w:rPr>
        <w:t>.</w:t>
      </w:r>
      <w:r>
        <w:rPr>
          <w:rFonts w:ascii="Times New Roman" w:hAnsi="Times New Roman" w:cs="Times New Roman"/>
          <w:sz w:val="22"/>
          <w:szCs w:val="20"/>
        </w:rPr>
        <w:t>]</w:t>
      </w:r>
    </w:p>
    <w:p w14:paraId="13BAA407" w14:textId="532105DA" w:rsidR="00501401" w:rsidRDefault="00501401" w:rsidP="00501401"/>
    <w:p w14:paraId="47149F59" w14:textId="77777777" w:rsidR="007C56BD" w:rsidRDefault="007C56BD" w:rsidP="00501401">
      <w:pPr>
        <w:sectPr w:rsidR="007C56B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4EA6625" w14:textId="018686C7" w:rsidR="00501401" w:rsidRDefault="007C56BD" w:rsidP="00501401">
      <w:r>
        <w:lastRenderedPageBreak/>
        <w:t xml:space="preserve">To customize the </w:t>
      </w:r>
      <w:r w:rsidR="00FD378B">
        <w:t>pair</w:t>
      </w:r>
      <w:r w:rsidR="00D730CC">
        <w:t xml:space="preserve"> of</w:t>
      </w:r>
      <w:r w:rsidR="00FD378B">
        <w:t xml:space="preserve"> </w:t>
      </w:r>
      <w:r>
        <w:t>variables subplots &amp; the diagonal subplots individually,</w:t>
      </w:r>
    </w:p>
    <w:p w14:paraId="7155C806" w14:textId="74C45C3C" w:rsidR="007C56BD" w:rsidRDefault="00FD378B" w:rsidP="00FD378B">
      <w:pPr>
        <w:pStyle w:val="Quote"/>
        <w:spacing w:before="60"/>
      </w:pPr>
      <w:r>
        <w:t xml:space="preserve">graph = </w:t>
      </w:r>
      <w:proofErr w:type="spellStart"/>
      <w:proofErr w:type="gramStart"/>
      <w:r>
        <w:t>sns.PairGrid</w:t>
      </w:r>
      <w:proofErr w:type="spellEnd"/>
      <w:proofErr w:type="gramEnd"/>
      <w:r>
        <w:t>(data=</w:t>
      </w:r>
      <w:r w:rsidRPr="00FD378B">
        <w:rPr>
          <w:color w:val="auto"/>
        </w:rPr>
        <w:t>df</w:t>
      </w:r>
      <w:r w:rsidR="00B10A98" w:rsidRPr="00D917AF">
        <w:rPr>
          <w:color w:val="4472C4" w:themeColor="accent5"/>
        </w:rPr>
        <w:t>,</w:t>
      </w:r>
      <w:r w:rsidR="00B10A98">
        <w:rPr>
          <w:color w:val="auto"/>
        </w:rPr>
        <w:t xml:space="preserve"> </w:t>
      </w:r>
      <w:r w:rsidR="00B10A98" w:rsidRPr="00D917AF">
        <w:rPr>
          <w:color w:val="4472C4" w:themeColor="accent5"/>
        </w:rPr>
        <w:t>vars=</w:t>
      </w:r>
      <w:r w:rsidR="00B10A98">
        <w:rPr>
          <w:color w:val="auto"/>
        </w:rPr>
        <w:t>[</w:t>
      </w:r>
      <w:r w:rsidR="008D05CF" w:rsidRPr="008D05CF">
        <w:rPr>
          <w:color w:val="auto"/>
        </w:rPr>
        <w:t>'</w:t>
      </w:r>
      <w:r w:rsidR="00B10A98">
        <w:rPr>
          <w:color w:val="auto"/>
        </w:rPr>
        <w:t>…</w:t>
      </w:r>
      <w:r w:rsidR="008D05CF" w:rsidRPr="008D05CF">
        <w:rPr>
          <w:color w:val="auto"/>
        </w:rPr>
        <w:t>'</w:t>
      </w:r>
      <w:r w:rsidR="00B10A98">
        <w:rPr>
          <w:color w:val="auto"/>
        </w:rPr>
        <w:t>]</w:t>
      </w:r>
      <w:r w:rsidR="00B10A98" w:rsidRPr="00D917AF">
        <w:rPr>
          <w:color w:val="4472C4" w:themeColor="accent5"/>
        </w:rPr>
        <w:t>,</w:t>
      </w:r>
      <w:r w:rsidR="00B10A98">
        <w:rPr>
          <w:color w:val="auto"/>
        </w:rPr>
        <w:t xml:space="preserve"> </w:t>
      </w:r>
      <w:r w:rsidR="00B10A98" w:rsidRPr="00D917AF">
        <w:rPr>
          <w:color w:val="4472C4" w:themeColor="accent5"/>
        </w:rPr>
        <w:t>hue=</w:t>
      </w:r>
      <w:r w:rsidR="00B10A98">
        <w:rPr>
          <w:color w:val="auto"/>
        </w:rPr>
        <w:t xml:space="preserve">None, </w:t>
      </w:r>
      <w:r w:rsidR="00B10A98" w:rsidRPr="00D917AF">
        <w:rPr>
          <w:color w:val="4472C4" w:themeColor="accent5"/>
        </w:rPr>
        <w:t>palette</w:t>
      </w:r>
      <w:r w:rsidR="00B10A98">
        <w:rPr>
          <w:color w:val="auto"/>
        </w:rPr>
        <w:t>=</w:t>
      </w:r>
      <w:r w:rsidR="00D917AF">
        <w:rPr>
          <w:color w:val="auto"/>
        </w:rPr>
        <w:t>None</w:t>
      </w:r>
      <w:r>
        <w:t>)</w:t>
      </w:r>
      <w:r w:rsidR="00DB78B6">
        <w:t xml:space="preserve"> </w:t>
      </w:r>
    </w:p>
    <w:p w14:paraId="44167DD3" w14:textId="77777777" w:rsidR="00FD378B" w:rsidRDefault="00FD378B" w:rsidP="00FD378B">
      <w:pPr>
        <w:pStyle w:val="Quote"/>
      </w:pPr>
      <w:proofErr w:type="spellStart"/>
      <w:r>
        <w:t>graph.map_diag</w:t>
      </w:r>
      <w:proofErr w:type="spellEnd"/>
      <w:r>
        <w:t>(</w:t>
      </w:r>
      <w:proofErr w:type="spellStart"/>
      <w:proofErr w:type="gramStart"/>
      <w:r w:rsidRPr="00FD378B">
        <w:rPr>
          <w:color w:val="auto"/>
        </w:rPr>
        <w:t>sns.histplot</w:t>
      </w:r>
      <w:proofErr w:type="spellEnd"/>
      <w:proofErr w:type="gramEnd"/>
      <w:r>
        <w:t>)</w:t>
      </w:r>
    </w:p>
    <w:p w14:paraId="18E1482C" w14:textId="2C731C6D" w:rsidR="00FD378B" w:rsidRDefault="00FD378B" w:rsidP="00FD378B">
      <w:pPr>
        <w:pStyle w:val="Quote"/>
      </w:pPr>
      <w:proofErr w:type="spellStart"/>
      <w:r>
        <w:t>graph.map_offdiag</w:t>
      </w:r>
      <w:proofErr w:type="spellEnd"/>
      <w:r>
        <w:t>(</w:t>
      </w:r>
      <w:proofErr w:type="spellStart"/>
      <w:proofErr w:type="gramStart"/>
      <w:r w:rsidRPr="00FD378B">
        <w:rPr>
          <w:color w:val="auto"/>
        </w:rPr>
        <w:t>sns.scatterplot</w:t>
      </w:r>
      <w:proofErr w:type="spellEnd"/>
      <w:proofErr w:type="gramEnd"/>
      <w:r>
        <w:t>)</w:t>
      </w:r>
    </w:p>
    <w:p w14:paraId="624EFBE6" w14:textId="15FB0671" w:rsidR="00FD378B" w:rsidRDefault="00002325" w:rsidP="00002325">
      <w:pPr>
        <w:spacing w:before="120"/>
      </w:pPr>
      <w:r>
        <w:rPr>
          <w:noProof/>
        </w:rPr>
        <w:drawing>
          <wp:inline distT="0" distB="0" distL="0" distR="0" wp14:anchorId="5A32EB80" wp14:editId="04489AB3">
            <wp:extent cx="5939790" cy="5887085"/>
            <wp:effectExtent l="0" t="0" r="3810" b="0"/>
            <wp:docPr id="1874866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66514" name="Picture 187486651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DF27" w14:textId="60400549" w:rsidR="00FD378B" w:rsidRDefault="004E75E3" w:rsidP="00FD378B">
      <w:pPr>
        <w:rPr>
          <w:sz w:val="22"/>
          <w:szCs w:val="20"/>
        </w:rPr>
      </w:pPr>
      <w:r>
        <w:rPr>
          <w:sz w:val="22"/>
          <w:szCs w:val="20"/>
        </w:rPr>
        <w:t xml:space="preserve">(Refer. Seaborn tutorial, </w:t>
      </w:r>
      <w:r w:rsidRPr="004E75E3">
        <w:rPr>
          <w:rFonts w:ascii="Consolas" w:hAnsi="Consolas"/>
          <w:color w:val="767171" w:themeColor="background2" w:themeShade="80"/>
          <w:sz w:val="22"/>
          <w:szCs w:val="20"/>
        </w:rPr>
        <w:t>@</w:t>
      </w:r>
      <w:hyperlink r:id="rId81" w:history="1">
        <w:r w:rsidRPr="00A00AF6">
          <w:rPr>
            <w:rStyle w:val="Hyperlink"/>
            <w:sz w:val="22"/>
            <w:szCs w:val="20"/>
          </w:rPr>
          <w:t>Building structured multi-plot grids</w:t>
        </w:r>
      </w:hyperlink>
      <w:r>
        <w:rPr>
          <w:sz w:val="22"/>
          <w:szCs w:val="20"/>
        </w:rPr>
        <w:t xml:space="preserve"> for more details </w:t>
      </w:r>
      <w:r w:rsidR="00716D41">
        <w:rPr>
          <w:sz w:val="22"/>
          <w:szCs w:val="20"/>
        </w:rPr>
        <w:t>on multi-plots</w:t>
      </w:r>
      <w:r w:rsidR="00E62C12">
        <w:rPr>
          <w:sz w:val="22"/>
          <w:szCs w:val="20"/>
        </w:rPr>
        <w:t xml:space="preserve"> </w:t>
      </w:r>
      <w:r>
        <w:rPr>
          <w:sz w:val="22"/>
          <w:szCs w:val="20"/>
        </w:rPr>
        <w:t>)</w:t>
      </w:r>
    </w:p>
    <w:p w14:paraId="1317A45B" w14:textId="0D08E8F7" w:rsidR="00670030" w:rsidRDefault="00670030" w:rsidP="00670030"/>
    <w:p w14:paraId="14EAA569" w14:textId="77777777" w:rsidR="00670030" w:rsidRDefault="00670030" w:rsidP="00670030">
      <w:pPr>
        <w:sectPr w:rsidR="00670030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9DDFE29" w14:textId="4EFC01BF" w:rsidR="00670030" w:rsidRDefault="00016451" w:rsidP="00016451">
      <w:pPr>
        <w:pStyle w:val="Heading1"/>
      </w:pPr>
      <w:r>
        <w:lastRenderedPageBreak/>
        <w:t>Geospatial Visualizations</w:t>
      </w:r>
    </w:p>
    <w:p w14:paraId="34DBED01" w14:textId="46F3A890" w:rsidR="00882EE5" w:rsidRPr="00F175F7" w:rsidRDefault="005A3F5C" w:rsidP="00F175F7">
      <w:pPr>
        <w:rPr>
          <w:szCs w:val="24"/>
        </w:rPr>
      </w:pPr>
      <w:r>
        <w:t>V</w:t>
      </w:r>
      <w:r w:rsidR="00F175F7">
        <w:t>isualiz</w:t>
      </w:r>
      <w:r>
        <w:t>e</w:t>
      </w:r>
      <w:r w:rsidR="00F175F7">
        <w:t xml:space="preserve"> geo</w:t>
      </w:r>
      <w:r>
        <w:t>graphic</w:t>
      </w:r>
      <w:r w:rsidR="00F175F7" w:rsidRPr="00DD6DB5">
        <w:rPr>
          <w:i/>
          <w:iCs/>
          <w:sz w:val="21"/>
          <w:szCs w:val="21"/>
        </w:rPr>
        <w:t xml:space="preserve"> </w:t>
      </w:r>
      <w:r w:rsidR="001532B1">
        <w:rPr>
          <w:szCs w:val="24"/>
        </w:rPr>
        <w:t>data</w:t>
      </w:r>
      <w:r>
        <w:rPr>
          <w:szCs w:val="24"/>
        </w:rPr>
        <w:t xml:space="preserve"> by</w:t>
      </w:r>
      <w:r w:rsidR="00F175F7">
        <w:rPr>
          <w:sz w:val="21"/>
          <w:szCs w:val="21"/>
        </w:rPr>
        <w:t xml:space="preserve"> </w:t>
      </w:r>
      <w:r w:rsidR="00DD6DB5" w:rsidRPr="001532B1">
        <w:rPr>
          <w:rFonts w:ascii="Cambria Math" w:hAnsi="Cambria Math"/>
          <w:sz w:val="22"/>
        </w:rPr>
        <w:t>(</w:t>
      </w:r>
      <w:proofErr w:type="spellStart"/>
      <w:r w:rsidR="00DD6DB5" w:rsidRPr="001532B1">
        <w:rPr>
          <w:rFonts w:ascii="Cambria Math" w:hAnsi="Cambria Math"/>
          <w:sz w:val="22"/>
        </w:rPr>
        <w:t>lat</w:t>
      </w:r>
      <w:proofErr w:type="spellEnd"/>
      <w:r w:rsidR="00DD6DB5" w:rsidRPr="001532B1">
        <w:rPr>
          <w:rFonts w:ascii="Cambria Math" w:hAnsi="Cambria Math"/>
          <w:sz w:val="22"/>
        </w:rPr>
        <w:t>, long)</w:t>
      </w:r>
      <w:r w:rsidR="00DD6DB5">
        <w:rPr>
          <w:szCs w:val="24"/>
        </w:rPr>
        <w:t xml:space="preserve"> values</w:t>
      </w:r>
      <w:r w:rsidR="001532B1">
        <w:rPr>
          <w:szCs w:val="24"/>
        </w:rPr>
        <w:t xml:space="preserve"> passed to rela</w:t>
      </w:r>
      <w:r>
        <w:rPr>
          <w:szCs w:val="24"/>
        </w:rPr>
        <w:t>ted</w:t>
      </w:r>
      <w:r w:rsidR="001532B1">
        <w:rPr>
          <w:szCs w:val="24"/>
        </w:rPr>
        <w:t xml:space="preserve"> APIs</w:t>
      </w:r>
      <w:r w:rsidR="001532B1">
        <w:rPr>
          <w:szCs w:val="24"/>
          <w:vertAlign w:val="superscript"/>
        </w:rPr>
        <w:t xml:space="preserve"> —</w:t>
      </w:r>
      <w:r w:rsidR="001532B1" w:rsidRPr="001532B1">
        <w:rPr>
          <w:i/>
          <w:iCs/>
          <w:szCs w:val="24"/>
          <w:vertAlign w:val="superscript"/>
        </w:rPr>
        <w:t>{Folium / Tableau}</w:t>
      </w:r>
      <w:r w:rsidR="001532B1">
        <w:rPr>
          <w:szCs w:val="24"/>
        </w:rPr>
        <w:t xml:space="preserve"> </w:t>
      </w:r>
      <w:r>
        <w:rPr>
          <w:szCs w:val="24"/>
        </w:rPr>
        <w:br/>
        <w:t>in order to</w:t>
      </w:r>
      <w:r w:rsidR="001532B1">
        <w:rPr>
          <w:szCs w:val="24"/>
        </w:rPr>
        <w:t xml:space="preserve"> generate maps of any location in the world.</w:t>
      </w:r>
    </w:p>
    <w:p w14:paraId="6018FBF5" w14:textId="77777777" w:rsidR="00FD378B" w:rsidRPr="004345E0" w:rsidRDefault="00FD378B" w:rsidP="00FD378B"/>
    <w:sectPr w:rsidR="00FD378B" w:rsidRPr="004345E0" w:rsidSect="006F61B7">
      <w:pgSz w:w="11906" w:h="16838" w:code="9"/>
      <w:pgMar w:top="1134" w:right="1134" w:bottom="1134" w:left="1418" w:header="72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A17EC" w14:textId="77777777" w:rsidR="00F250FE" w:rsidRDefault="00F250FE" w:rsidP="00126F54">
      <w:pPr>
        <w:spacing w:line="240" w:lineRule="auto"/>
      </w:pPr>
      <w:r>
        <w:separator/>
      </w:r>
    </w:p>
  </w:endnote>
  <w:endnote w:type="continuationSeparator" w:id="0">
    <w:p w14:paraId="14A3A907" w14:textId="77777777" w:rsidR="00F250FE" w:rsidRDefault="00F250FE" w:rsidP="00126F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A7B0" w14:textId="0E3EBCD3" w:rsidR="006A1152" w:rsidRPr="006A1152" w:rsidRDefault="006A1152" w:rsidP="006A1152">
    <w:pPr>
      <w:pStyle w:val="Footer"/>
      <w:pBdr>
        <w:left w:val="single" w:sz="12" w:space="4" w:color="000000" w:themeColor="text1"/>
      </w:pBdr>
      <w:rPr>
        <w:rFonts w:cstheme="minorHAnsi"/>
        <w:i/>
        <w:iCs/>
        <w:sz w:val="18"/>
        <w:szCs w:val="18"/>
      </w:rPr>
    </w:pPr>
    <w:r w:rsidRPr="00924BC1">
      <w:rPr>
        <w:rFonts w:cstheme="minorHAnsi"/>
        <w:i/>
        <w:iCs/>
        <w:sz w:val="18"/>
        <w:szCs w:val="18"/>
      </w:rPr>
      <w:t>Simple analysis presented persuasively has more impact than sophisticated analysis presented poorly.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5FD3F" w14:textId="3B010F63" w:rsidR="00836337" w:rsidRPr="00836337" w:rsidRDefault="00836337" w:rsidP="008363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60723" w14:textId="77777777" w:rsidR="006A1152" w:rsidRDefault="006A11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0294E" w14:textId="107041D7" w:rsidR="009B2095" w:rsidRPr="00600FF6" w:rsidRDefault="009B2095" w:rsidP="00600FF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2F09" w14:textId="3D9A9937" w:rsidR="00600FF6" w:rsidRPr="00600FF6" w:rsidRDefault="00600FF6" w:rsidP="00600FF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2B72D" w14:textId="41C87E06" w:rsidR="00D814E0" w:rsidRPr="00600FF6" w:rsidRDefault="00D814E0" w:rsidP="00D814E0">
    <w:pPr>
      <w:pStyle w:val="NoSpacing"/>
      <w:jc w:val="center"/>
    </w:pPr>
    <w:r>
      <w:t xml:space="preserve">For ts- date tick locators &amp; formatters, refer @matplotlib documentations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6E717" w14:textId="6DA3A6EC" w:rsidR="007D1095" w:rsidRPr="003A65F5" w:rsidRDefault="003A65F5" w:rsidP="003A65F5">
    <w:pPr>
      <w:pStyle w:val="NoSpacing"/>
      <w:jc w:val="right"/>
    </w:pPr>
    <w:r w:rsidRPr="003A65F5">
      <w:rPr>
        <w:b/>
        <w:bCs/>
      </w:rPr>
      <w:t>Note:</w:t>
    </w:r>
    <w:r>
      <w:t xml:space="preserve"> Every palette also has a reversed version with the same name plus the suffix </w:t>
    </w:r>
    <w:r w:rsidRPr="003A65F5">
      <w:rPr>
        <w:rFonts w:ascii="Bahnschrift Light" w:hAnsi="Bahnschrift Light"/>
        <w:color w:val="FF5050"/>
      </w:rPr>
      <w:t>_r</w:t>
    </w:r>
    <w:r>
      <w:rPr>
        <w:rFonts w:ascii="Bahnschrift Light" w:hAnsi="Bahnschrift Light"/>
        <w:color w:val="FF5050"/>
      </w:rPr>
      <w:t xml:space="preserve"> </w:t>
    </w:r>
    <w:r w:rsidRPr="003A65F5">
      <w:rPr>
        <w:rFonts w:cstheme="minorHAnsi"/>
      </w:rPr>
      <w:t>(eg. RdBu_r)</w:t>
    </w:r>
    <w:r>
      <w:rPr>
        <w:rFonts w:cstheme="minorHAnsi"/>
      </w:rPr>
      <w:t>.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9C57" w14:textId="4AB7A805" w:rsidR="00B25D5D" w:rsidRPr="00B25D5D" w:rsidRDefault="00B25D5D" w:rsidP="00B25D5D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D1952" w14:textId="77777777" w:rsidR="00673785" w:rsidRPr="007D1095" w:rsidRDefault="00673785" w:rsidP="007D1095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F39B1" w14:textId="4F50317A" w:rsidR="00DA3EBD" w:rsidRPr="00DA3EBD" w:rsidRDefault="00DA3EBD" w:rsidP="001D1899">
    <w:pPr>
      <w:pStyle w:val="Footer"/>
      <w:numPr>
        <w:ilvl w:val="0"/>
        <w:numId w:val="43"/>
      </w:numPr>
      <w:jc w:val="right"/>
      <w:rPr>
        <w:sz w:val="18"/>
        <w:szCs w:val="16"/>
      </w:rPr>
    </w:pPr>
    <w:r w:rsidRPr="00DA3EBD">
      <w:rPr>
        <w:sz w:val="19"/>
        <w:szCs w:val="19"/>
      </w:rPr>
      <w:t xml:space="preserve"> For FacetGrid, the size &amp; shape can be adjusted with ‘height’ and ‘aspect’ parameter</w:t>
    </w:r>
    <w:r>
      <w:rPr>
        <w:sz w:val="18"/>
        <w:szCs w:val="16"/>
      </w:rPr>
      <w:t xml:space="preserve">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D80DB" w14:textId="77777777" w:rsidR="00F250FE" w:rsidRDefault="00F250FE" w:rsidP="00126F54">
      <w:pPr>
        <w:spacing w:line="240" w:lineRule="auto"/>
      </w:pPr>
      <w:r>
        <w:separator/>
      </w:r>
    </w:p>
  </w:footnote>
  <w:footnote w:type="continuationSeparator" w:id="0">
    <w:p w14:paraId="4F25768D" w14:textId="77777777" w:rsidR="00F250FE" w:rsidRDefault="00F250FE" w:rsidP="00126F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B5B"/>
    <w:multiLevelType w:val="hybridMultilevel"/>
    <w:tmpl w:val="F80A4808"/>
    <w:lvl w:ilvl="0" w:tplc="04090015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4DA53C9"/>
    <w:multiLevelType w:val="hybridMultilevel"/>
    <w:tmpl w:val="FB08F932"/>
    <w:lvl w:ilvl="0" w:tplc="BE601BCC">
      <w:start w:val="1"/>
      <w:numFmt w:val="upperLetter"/>
      <w:lvlText w:val="(%1)"/>
      <w:lvlJc w:val="left"/>
      <w:pPr>
        <w:ind w:left="765" w:hanging="408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89568A8"/>
    <w:multiLevelType w:val="hybridMultilevel"/>
    <w:tmpl w:val="9CF87236"/>
    <w:lvl w:ilvl="0" w:tplc="A72EFE8A">
      <w:start w:val="1"/>
      <w:numFmt w:val="decimal"/>
      <w:lvlText w:val="(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3" w15:restartNumberingAfterBreak="0">
    <w:nsid w:val="08E73D96"/>
    <w:multiLevelType w:val="hybridMultilevel"/>
    <w:tmpl w:val="EF88D7E4"/>
    <w:lvl w:ilvl="0" w:tplc="6574A38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025066"/>
    <w:multiLevelType w:val="hybridMultilevel"/>
    <w:tmpl w:val="25E0496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B34F95"/>
    <w:multiLevelType w:val="hybridMultilevel"/>
    <w:tmpl w:val="1FA8B1FC"/>
    <w:lvl w:ilvl="0" w:tplc="071AE88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70FCB"/>
    <w:multiLevelType w:val="hybridMultilevel"/>
    <w:tmpl w:val="4BA69F16"/>
    <w:lvl w:ilvl="0" w:tplc="B2782B86">
      <w:start w:val="1"/>
      <w:numFmt w:val="decimal"/>
      <w:lvlText w:val="(%1)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8B73EB"/>
    <w:multiLevelType w:val="hybridMultilevel"/>
    <w:tmpl w:val="BE1A9B1A"/>
    <w:lvl w:ilvl="0" w:tplc="CC2E7C44">
      <w:start w:val="1"/>
      <w:numFmt w:val="upperLetter"/>
      <w:lvlText w:val="(%1)"/>
      <w:lvlJc w:val="left"/>
      <w:pPr>
        <w:ind w:left="643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3043B26"/>
    <w:multiLevelType w:val="hybridMultilevel"/>
    <w:tmpl w:val="7C0A0D8A"/>
    <w:lvl w:ilvl="0" w:tplc="72A833FA">
      <w:start w:val="1"/>
      <w:numFmt w:val="bullet"/>
      <w:lvlText w:val="-"/>
      <w:lvlJc w:val="left"/>
      <w:pPr>
        <w:ind w:left="88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9" w15:restartNumberingAfterBreak="0">
    <w:nsid w:val="18D130AF"/>
    <w:multiLevelType w:val="hybridMultilevel"/>
    <w:tmpl w:val="E3A26EA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D3C2E10"/>
    <w:multiLevelType w:val="hybridMultilevel"/>
    <w:tmpl w:val="99E0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2C44ED"/>
    <w:multiLevelType w:val="hybridMultilevel"/>
    <w:tmpl w:val="64CA2E76"/>
    <w:lvl w:ilvl="0" w:tplc="52061AE0">
      <w:numFmt w:val="decimal"/>
      <w:lvlText w:val="%1"/>
      <w:lvlJc w:val="left"/>
      <w:pPr>
        <w:ind w:left="3240" w:hanging="27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2" w15:restartNumberingAfterBreak="0">
    <w:nsid w:val="254A4652"/>
    <w:multiLevelType w:val="hybridMultilevel"/>
    <w:tmpl w:val="6044AE68"/>
    <w:lvl w:ilvl="0" w:tplc="4DA41CC6">
      <w:start w:val="2"/>
      <w:numFmt w:val="decimal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3" w15:restartNumberingAfterBreak="0">
    <w:nsid w:val="33741767"/>
    <w:multiLevelType w:val="hybridMultilevel"/>
    <w:tmpl w:val="5A223C9A"/>
    <w:lvl w:ilvl="0" w:tplc="F9E8FA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9469F4"/>
    <w:multiLevelType w:val="hybridMultilevel"/>
    <w:tmpl w:val="CDCA78BE"/>
    <w:lvl w:ilvl="0" w:tplc="A372DB9A">
      <w:start w:val="1"/>
      <w:numFmt w:val="upperRoman"/>
      <w:pStyle w:val="Heading2"/>
      <w:lvlText w:val="%1."/>
      <w:lvlJc w:val="right"/>
      <w:pPr>
        <w:ind w:left="417" w:hanging="241"/>
      </w:pPr>
      <w:rPr>
        <w:rFonts w:hint="default"/>
        <w:b/>
        <w:bCs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ED6B7C"/>
    <w:multiLevelType w:val="hybridMultilevel"/>
    <w:tmpl w:val="A9F80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FE3C5F"/>
    <w:multiLevelType w:val="hybridMultilevel"/>
    <w:tmpl w:val="E256B81A"/>
    <w:lvl w:ilvl="0" w:tplc="1826D5E2">
      <w:start w:val="1"/>
      <w:numFmt w:val="bullet"/>
      <w:lvlText w:val=""/>
      <w:lvlJc w:val="left"/>
      <w:pPr>
        <w:ind w:left="550" w:hanging="19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F02CA"/>
    <w:multiLevelType w:val="hybridMultilevel"/>
    <w:tmpl w:val="449EEDF4"/>
    <w:lvl w:ilvl="0" w:tplc="A28A2518">
      <w:start w:val="1"/>
      <w:numFmt w:val="bullet"/>
      <w:lvlText w:val="»"/>
      <w:lvlJc w:val="left"/>
      <w:pPr>
        <w:ind w:left="717" w:hanging="360"/>
      </w:pPr>
      <w:rPr>
        <w:rFonts w:ascii="Courier New" w:hAnsi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8" w15:restartNumberingAfterBreak="0">
    <w:nsid w:val="3B2A0C3A"/>
    <w:multiLevelType w:val="hybridMultilevel"/>
    <w:tmpl w:val="0A1A09EC"/>
    <w:lvl w:ilvl="0" w:tplc="7F544B9A">
      <w:start w:val="1"/>
      <w:numFmt w:val="decimal"/>
      <w:lvlText w:val="(%1)"/>
      <w:lvlJc w:val="left"/>
      <w:pPr>
        <w:ind w:left="720" w:hanging="360"/>
      </w:pPr>
      <w:rPr>
        <w:rFonts w:ascii="Bahnschrift" w:hAnsi="Bahnschrift" w:hint="default"/>
        <w:color w:val="auto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F312A"/>
    <w:multiLevelType w:val="hybridMultilevel"/>
    <w:tmpl w:val="11D09888"/>
    <w:lvl w:ilvl="0" w:tplc="7D583ED0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3F8049E2"/>
    <w:multiLevelType w:val="hybridMultilevel"/>
    <w:tmpl w:val="E166B716"/>
    <w:lvl w:ilvl="0" w:tplc="3AE0F16E">
      <w:start w:val="1"/>
      <w:numFmt w:val="upperLetter"/>
      <w:lvlText w:val="(%1)"/>
      <w:lvlJc w:val="left"/>
      <w:pPr>
        <w:ind w:left="963" w:hanging="396"/>
      </w:pPr>
      <w:rPr>
        <w:rFonts w:asciiTheme="minorHAnsi" w:hAnsiTheme="minorHAnsi" w:hint="default"/>
        <w:b/>
        <w:color w:val="767171" w:themeColor="background2" w:themeShade="8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2F20365"/>
    <w:multiLevelType w:val="hybridMultilevel"/>
    <w:tmpl w:val="CA5A6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5910988"/>
    <w:multiLevelType w:val="hybridMultilevel"/>
    <w:tmpl w:val="B492D1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720827"/>
    <w:multiLevelType w:val="hybridMultilevel"/>
    <w:tmpl w:val="C1042932"/>
    <w:lvl w:ilvl="0" w:tplc="D93A424A">
      <w:start w:val="1"/>
      <w:numFmt w:val="decimal"/>
      <w:lvlText w:val="(%1)"/>
      <w:lvlJc w:val="left"/>
      <w:pPr>
        <w:ind w:left="777" w:hanging="360"/>
      </w:pPr>
      <w:rPr>
        <w:rFonts w:hint="default"/>
        <w:b/>
        <w:bCs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4" w15:restartNumberingAfterBreak="0">
    <w:nsid w:val="49016D51"/>
    <w:multiLevelType w:val="hybridMultilevel"/>
    <w:tmpl w:val="39F0F5B8"/>
    <w:lvl w:ilvl="0" w:tplc="129EADC0">
      <w:start w:val="1"/>
      <w:numFmt w:val="lowerRoman"/>
      <w:lvlText w:val="(%1)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25" w15:restartNumberingAfterBreak="0">
    <w:nsid w:val="4D0D2EA2"/>
    <w:multiLevelType w:val="hybridMultilevel"/>
    <w:tmpl w:val="97E6E12E"/>
    <w:lvl w:ilvl="0" w:tplc="3DC4E9C0">
      <w:start w:val="1"/>
      <w:numFmt w:val="decimal"/>
      <w:lvlText w:val="(%1)"/>
      <w:lvlJc w:val="left"/>
      <w:pPr>
        <w:ind w:left="587" w:hanging="360"/>
      </w:pPr>
      <w:rPr>
        <w:rFonts w:hint="default"/>
        <w:b/>
        <w:bCs/>
        <w:color w:val="auto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26" w15:restartNumberingAfterBreak="0">
    <w:nsid w:val="51CE0EED"/>
    <w:multiLevelType w:val="hybridMultilevel"/>
    <w:tmpl w:val="1B54A654"/>
    <w:lvl w:ilvl="0" w:tplc="BEDCB82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BB3ECD"/>
    <w:multiLevelType w:val="hybridMultilevel"/>
    <w:tmpl w:val="2CE26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17234D"/>
    <w:multiLevelType w:val="hybridMultilevel"/>
    <w:tmpl w:val="97D68E42"/>
    <w:lvl w:ilvl="0" w:tplc="EC262B7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0740B"/>
    <w:multiLevelType w:val="hybridMultilevel"/>
    <w:tmpl w:val="342A8E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BED5846"/>
    <w:multiLevelType w:val="hybridMultilevel"/>
    <w:tmpl w:val="2FA095DC"/>
    <w:lvl w:ilvl="0" w:tplc="0DE21A9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31C54"/>
    <w:multiLevelType w:val="hybridMultilevel"/>
    <w:tmpl w:val="A6405CE4"/>
    <w:lvl w:ilvl="0" w:tplc="0AD8810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4745F4"/>
    <w:multiLevelType w:val="hybridMultilevel"/>
    <w:tmpl w:val="2D103F30"/>
    <w:lvl w:ilvl="0" w:tplc="7C28AA3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E0549"/>
    <w:multiLevelType w:val="hybridMultilevel"/>
    <w:tmpl w:val="5E044E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016A0C"/>
    <w:multiLevelType w:val="hybridMultilevel"/>
    <w:tmpl w:val="595EEB3E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48C2E2E"/>
    <w:multiLevelType w:val="hybridMultilevel"/>
    <w:tmpl w:val="FBC0AC6C"/>
    <w:lvl w:ilvl="0" w:tplc="50F087B8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081AC9"/>
    <w:multiLevelType w:val="hybridMultilevel"/>
    <w:tmpl w:val="8A6027E0"/>
    <w:lvl w:ilvl="0" w:tplc="C070429E">
      <w:start w:val="1"/>
      <w:numFmt w:val="bullet"/>
      <w:lvlText w:val=""/>
      <w:lvlJc w:val="left"/>
      <w:pPr>
        <w:ind w:left="357" w:hanging="30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77745"/>
    <w:multiLevelType w:val="hybridMultilevel"/>
    <w:tmpl w:val="CE1813DC"/>
    <w:lvl w:ilvl="0" w:tplc="04090001">
      <w:start w:val="1"/>
      <w:numFmt w:val="bullet"/>
      <w:lvlText w:val=""/>
      <w:lvlJc w:val="left"/>
      <w:pPr>
        <w:ind w:left="1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</w:abstractNum>
  <w:abstractNum w:abstractNumId="38" w15:restartNumberingAfterBreak="0">
    <w:nsid w:val="717D1835"/>
    <w:multiLevelType w:val="hybridMultilevel"/>
    <w:tmpl w:val="C0CA7B4E"/>
    <w:lvl w:ilvl="0" w:tplc="1598E17A">
      <w:numFmt w:val="decimal"/>
      <w:lvlText w:val="%1"/>
      <w:lvlJc w:val="left"/>
      <w:pPr>
        <w:ind w:left="1271" w:hanging="8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7" w:hanging="360"/>
      </w:pPr>
    </w:lvl>
    <w:lvl w:ilvl="2" w:tplc="0409001B" w:tentative="1">
      <w:start w:val="1"/>
      <w:numFmt w:val="lowerRoman"/>
      <w:lvlText w:val="%3."/>
      <w:lvlJc w:val="right"/>
      <w:pPr>
        <w:ind w:left="2267" w:hanging="180"/>
      </w:pPr>
    </w:lvl>
    <w:lvl w:ilvl="3" w:tplc="0409000F" w:tentative="1">
      <w:start w:val="1"/>
      <w:numFmt w:val="decimal"/>
      <w:lvlText w:val="%4."/>
      <w:lvlJc w:val="left"/>
      <w:pPr>
        <w:ind w:left="2987" w:hanging="360"/>
      </w:pPr>
    </w:lvl>
    <w:lvl w:ilvl="4" w:tplc="04090019" w:tentative="1">
      <w:start w:val="1"/>
      <w:numFmt w:val="lowerLetter"/>
      <w:lvlText w:val="%5."/>
      <w:lvlJc w:val="left"/>
      <w:pPr>
        <w:ind w:left="3707" w:hanging="360"/>
      </w:pPr>
    </w:lvl>
    <w:lvl w:ilvl="5" w:tplc="0409001B" w:tentative="1">
      <w:start w:val="1"/>
      <w:numFmt w:val="lowerRoman"/>
      <w:lvlText w:val="%6."/>
      <w:lvlJc w:val="right"/>
      <w:pPr>
        <w:ind w:left="4427" w:hanging="180"/>
      </w:pPr>
    </w:lvl>
    <w:lvl w:ilvl="6" w:tplc="0409000F" w:tentative="1">
      <w:start w:val="1"/>
      <w:numFmt w:val="decimal"/>
      <w:lvlText w:val="%7."/>
      <w:lvlJc w:val="left"/>
      <w:pPr>
        <w:ind w:left="5147" w:hanging="360"/>
      </w:pPr>
    </w:lvl>
    <w:lvl w:ilvl="7" w:tplc="04090019" w:tentative="1">
      <w:start w:val="1"/>
      <w:numFmt w:val="lowerLetter"/>
      <w:lvlText w:val="%8."/>
      <w:lvlJc w:val="left"/>
      <w:pPr>
        <w:ind w:left="5867" w:hanging="360"/>
      </w:pPr>
    </w:lvl>
    <w:lvl w:ilvl="8" w:tplc="04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39" w15:restartNumberingAfterBreak="0">
    <w:nsid w:val="71D13D41"/>
    <w:multiLevelType w:val="hybridMultilevel"/>
    <w:tmpl w:val="05F61546"/>
    <w:lvl w:ilvl="0" w:tplc="FFDEAEB6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 w15:restartNumberingAfterBreak="0">
    <w:nsid w:val="77262C24"/>
    <w:multiLevelType w:val="hybridMultilevel"/>
    <w:tmpl w:val="788058AC"/>
    <w:lvl w:ilvl="0" w:tplc="2208FF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902C0"/>
    <w:multiLevelType w:val="hybridMultilevel"/>
    <w:tmpl w:val="3474A0D2"/>
    <w:lvl w:ilvl="0" w:tplc="04090007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2" w15:restartNumberingAfterBreak="0">
    <w:nsid w:val="79354903"/>
    <w:multiLevelType w:val="hybridMultilevel"/>
    <w:tmpl w:val="7D9C5A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9"/>
  </w:num>
  <w:num w:numId="3">
    <w:abstractNumId w:val="9"/>
  </w:num>
  <w:num w:numId="4">
    <w:abstractNumId w:val="4"/>
  </w:num>
  <w:num w:numId="5">
    <w:abstractNumId w:val="13"/>
  </w:num>
  <w:num w:numId="6">
    <w:abstractNumId w:val="26"/>
  </w:num>
  <w:num w:numId="7">
    <w:abstractNumId w:val="22"/>
  </w:num>
  <w:num w:numId="8">
    <w:abstractNumId w:val="2"/>
  </w:num>
  <w:num w:numId="9">
    <w:abstractNumId w:val="14"/>
    <w:lvlOverride w:ilvl="0">
      <w:startOverride w:val="1"/>
    </w:lvlOverride>
  </w:num>
  <w:num w:numId="10">
    <w:abstractNumId w:val="12"/>
  </w:num>
  <w:num w:numId="11">
    <w:abstractNumId w:val="20"/>
  </w:num>
  <w:num w:numId="12">
    <w:abstractNumId w:val="1"/>
  </w:num>
  <w:num w:numId="13">
    <w:abstractNumId w:val="34"/>
  </w:num>
  <w:num w:numId="14">
    <w:abstractNumId w:val="14"/>
    <w:lvlOverride w:ilvl="0">
      <w:startOverride w:val="1"/>
    </w:lvlOverride>
  </w:num>
  <w:num w:numId="15">
    <w:abstractNumId w:val="41"/>
  </w:num>
  <w:num w:numId="16">
    <w:abstractNumId w:val="39"/>
  </w:num>
  <w:num w:numId="17">
    <w:abstractNumId w:val="7"/>
  </w:num>
  <w:num w:numId="18">
    <w:abstractNumId w:val="33"/>
  </w:num>
  <w:num w:numId="19">
    <w:abstractNumId w:val="17"/>
  </w:num>
  <w:num w:numId="20">
    <w:abstractNumId w:val="21"/>
  </w:num>
  <w:num w:numId="21">
    <w:abstractNumId w:val="6"/>
  </w:num>
  <w:num w:numId="22">
    <w:abstractNumId w:val="37"/>
  </w:num>
  <w:num w:numId="23">
    <w:abstractNumId w:val="10"/>
  </w:num>
  <w:num w:numId="24">
    <w:abstractNumId w:val="32"/>
  </w:num>
  <w:num w:numId="25">
    <w:abstractNumId w:val="35"/>
  </w:num>
  <w:num w:numId="26">
    <w:abstractNumId w:val="0"/>
  </w:num>
  <w:num w:numId="27">
    <w:abstractNumId w:val="3"/>
  </w:num>
  <w:num w:numId="28">
    <w:abstractNumId w:val="40"/>
  </w:num>
  <w:num w:numId="29">
    <w:abstractNumId w:val="38"/>
  </w:num>
  <w:num w:numId="30">
    <w:abstractNumId w:val="11"/>
  </w:num>
  <w:num w:numId="31">
    <w:abstractNumId w:val="15"/>
  </w:num>
  <w:num w:numId="32">
    <w:abstractNumId w:val="24"/>
  </w:num>
  <w:num w:numId="33">
    <w:abstractNumId w:val="18"/>
  </w:num>
  <w:num w:numId="34">
    <w:abstractNumId w:val="8"/>
  </w:num>
  <w:num w:numId="35">
    <w:abstractNumId w:val="28"/>
  </w:num>
  <w:num w:numId="36">
    <w:abstractNumId w:val="27"/>
  </w:num>
  <w:num w:numId="37">
    <w:abstractNumId w:val="19"/>
  </w:num>
  <w:num w:numId="38">
    <w:abstractNumId w:val="16"/>
  </w:num>
  <w:num w:numId="39">
    <w:abstractNumId w:val="14"/>
    <w:lvlOverride w:ilvl="0">
      <w:startOverride w:val="1"/>
    </w:lvlOverride>
  </w:num>
  <w:num w:numId="40">
    <w:abstractNumId w:val="23"/>
  </w:num>
  <w:num w:numId="41">
    <w:abstractNumId w:val="25"/>
  </w:num>
  <w:num w:numId="42">
    <w:abstractNumId w:val="14"/>
    <w:lvlOverride w:ilvl="0">
      <w:startOverride w:val="1"/>
    </w:lvlOverride>
  </w:num>
  <w:num w:numId="43">
    <w:abstractNumId w:val="30"/>
  </w:num>
  <w:num w:numId="44">
    <w:abstractNumId w:val="31"/>
  </w:num>
  <w:num w:numId="45">
    <w:abstractNumId w:val="36"/>
  </w:num>
  <w:num w:numId="46">
    <w:abstractNumId w:val="5"/>
  </w:num>
  <w:num w:numId="47">
    <w:abstractNumId w:val="4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B1"/>
    <w:rsid w:val="000001A3"/>
    <w:rsid w:val="000011E4"/>
    <w:rsid w:val="0000135E"/>
    <w:rsid w:val="00001BEB"/>
    <w:rsid w:val="00001CE6"/>
    <w:rsid w:val="00002325"/>
    <w:rsid w:val="000030CA"/>
    <w:rsid w:val="000032BD"/>
    <w:rsid w:val="00003713"/>
    <w:rsid w:val="00003738"/>
    <w:rsid w:val="000039F3"/>
    <w:rsid w:val="00003F78"/>
    <w:rsid w:val="00004C0F"/>
    <w:rsid w:val="00004CC2"/>
    <w:rsid w:val="00004E9A"/>
    <w:rsid w:val="00006F98"/>
    <w:rsid w:val="000075D4"/>
    <w:rsid w:val="00007CF2"/>
    <w:rsid w:val="00010E79"/>
    <w:rsid w:val="00011C3E"/>
    <w:rsid w:val="000122BC"/>
    <w:rsid w:val="000131AD"/>
    <w:rsid w:val="0001367E"/>
    <w:rsid w:val="00013819"/>
    <w:rsid w:val="00014B5F"/>
    <w:rsid w:val="00014F3F"/>
    <w:rsid w:val="0001548B"/>
    <w:rsid w:val="00015948"/>
    <w:rsid w:val="00016451"/>
    <w:rsid w:val="00016618"/>
    <w:rsid w:val="0001667C"/>
    <w:rsid w:val="00016738"/>
    <w:rsid w:val="000173D6"/>
    <w:rsid w:val="00020BB0"/>
    <w:rsid w:val="00021677"/>
    <w:rsid w:val="00021BE7"/>
    <w:rsid w:val="00021E64"/>
    <w:rsid w:val="00024272"/>
    <w:rsid w:val="0002459D"/>
    <w:rsid w:val="000246D8"/>
    <w:rsid w:val="00024F36"/>
    <w:rsid w:val="0002515F"/>
    <w:rsid w:val="000256BD"/>
    <w:rsid w:val="000265D7"/>
    <w:rsid w:val="00026AA1"/>
    <w:rsid w:val="00026D62"/>
    <w:rsid w:val="000271FF"/>
    <w:rsid w:val="000276C9"/>
    <w:rsid w:val="000303C5"/>
    <w:rsid w:val="0003071E"/>
    <w:rsid w:val="00030C73"/>
    <w:rsid w:val="00031542"/>
    <w:rsid w:val="00031E2C"/>
    <w:rsid w:val="00032843"/>
    <w:rsid w:val="00032B2A"/>
    <w:rsid w:val="00032E16"/>
    <w:rsid w:val="000330C1"/>
    <w:rsid w:val="00033EA6"/>
    <w:rsid w:val="00033ECE"/>
    <w:rsid w:val="00034063"/>
    <w:rsid w:val="00034A8E"/>
    <w:rsid w:val="00034B2A"/>
    <w:rsid w:val="00034C80"/>
    <w:rsid w:val="00034CA2"/>
    <w:rsid w:val="00035567"/>
    <w:rsid w:val="000358D5"/>
    <w:rsid w:val="00036BE9"/>
    <w:rsid w:val="00037B18"/>
    <w:rsid w:val="000410B2"/>
    <w:rsid w:val="00041CD2"/>
    <w:rsid w:val="00041E3A"/>
    <w:rsid w:val="00042AE8"/>
    <w:rsid w:val="00043466"/>
    <w:rsid w:val="00043EFC"/>
    <w:rsid w:val="00044220"/>
    <w:rsid w:val="00044239"/>
    <w:rsid w:val="00044294"/>
    <w:rsid w:val="000448CA"/>
    <w:rsid w:val="000455AF"/>
    <w:rsid w:val="00045804"/>
    <w:rsid w:val="00045C9A"/>
    <w:rsid w:val="00045FC7"/>
    <w:rsid w:val="00046454"/>
    <w:rsid w:val="000465C3"/>
    <w:rsid w:val="00046835"/>
    <w:rsid w:val="00046B15"/>
    <w:rsid w:val="00047546"/>
    <w:rsid w:val="00047949"/>
    <w:rsid w:val="00047FA8"/>
    <w:rsid w:val="00050333"/>
    <w:rsid w:val="00050631"/>
    <w:rsid w:val="000509A0"/>
    <w:rsid w:val="0005111A"/>
    <w:rsid w:val="00051CFE"/>
    <w:rsid w:val="0005366E"/>
    <w:rsid w:val="00053AF7"/>
    <w:rsid w:val="00053EC4"/>
    <w:rsid w:val="00053FFD"/>
    <w:rsid w:val="00054179"/>
    <w:rsid w:val="0005447A"/>
    <w:rsid w:val="00054587"/>
    <w:rsid w:val="00054791"/>
    <w:rsid w:val="0005493C"/>
    <w:rsid w:val="00054AA9"/>
    <w:rsid w:val="00054D35"/>
    <w:rsid w:val="000556A3"/>
    <w:rsid w:val="000562D6"/>
    <w:rsid w:val="00056982"/>
    <w:rsid w:val="00056DA4"/>
    <w:rsid w:val="00057BC4"/>
    <w:rsid w:val="00057E59"/>
    <w:rsid w:val="00060082"/>
    <w:rsid w:val="0006018F"/>
    <w:rsid w:val="000602B5"/>
    <w:rsid w:val="000608EF"/>
    <w:rsid w:val="00060BD8"/>
    <w:rsid w:val="0006106A"/>
    <w:rsid w:val="00061D3F"/>
    <w:rsid w:val="00064674"/>
    <w:rsid w:val="000662C9"/>
    <w:rsid w:val="00066E84"/>
    <w:rsid w:val="00067931"/>
    <w:rsid w:val="00067997"/>
    <w:rsid w:val="00067AD4"/>
    <w:rsid w:val="000704D8"/>
    <w:rsid w:val="00070CB8"/>
    <w:rsid w:val="0007173C"/>
    <w:rsid w:val="00071F31"/>
    <w:rsid w:val="000734BF"/>
    <w:rsid w:val="000738D8"/>
    <w:rsid w:val="00074629"/>
    <w:rsid w:val="00075686"/>
    <w:rsid w:val="00076F9B"/>
    <w:rsid w:val="00076FE8"/>
    <w:rsid w:val="000777E7"/>
    <w:rsid w:val="00077ACB"/>
    <w:rsid w:val="00077E5F"/>
    <w:rsid w:val="0008033B"/>
    <w:rsid w:val="000828C5"/>
    <w:rsid w:val="00082DC7"/>
    <w:rsid w:val="00082E77"/>
    <w:rsid w:val="0008324A"/>
    <w:rsid w:val="00083A3D"/>
    <w:rsid w:val="00083E3C"/>
    <w:rsid w:val="00084BAE"/>
    <w:rsid w:val="00084D3D"/>
    <w:rsid w:val="00084D9C"/>
    <w:rsid w:val="00086447"/>
    <w:rsid w:val="00086C0B"/>
    <w:rsid w:val="00086F6B"/>
    <w:rsid w:val="000878DC"/>
    <w:rsid w:val="00087D4D"/>
    <w:rsid w:val="00091EF3"/>
    <w:rsid w:val="000920FC"/>
    <w:rsid w:val="00092172"/>
    <w:rsid w:val="0009302E"/>
    <w:rsid w:val="0009416C"/>
    <w:rsid w:val="00094623"/>
    <w:rsid w:val="00095433"/>
    <w:rsid w:val="000955DF"/>
    <w:rsid w:val="00095DA4"/>
    <w:rsid w:val="000960E1"/>
    <w:rsid w:val="0009617D"/>
    <w:rsid w:val="00097381"/>
    <w:rsid w:val="000A1A7B"/>
    <w:rsid w:val="000A21ED"/>
    <w:rsid w:val="000A36F0"/>
    <w:rsid w:val="000A38AA"/>
    <w:rsid w:val="000A4071"/>
    <w:rsid w:val="000A43B4"/>
    <w:rsid w:val="000A4DE2"/>
    <w:rsid w:val="000A4E96"/>
    <w:rsid w:val="000A5026"/>
    <w:rsid w:val="000A5060"/>
    <w:rsid w:val="000A5682"/>
    <w:rsid w:val="000A5D55"/>
    <w:rsid w:val="000A6870"/>
    <w:rsid w:val="000A6FD9"/>
    <w:rsid w:val="000A70C8"/>
    <w:rsid w:val="000A7861"/>
    <w:rsid w:val="000A7D83"/>
    <w:rsid w:val="000B1495"/>
    <w:rsid w:val="000B15C1"/>
    <w:rsid w:val="000B1729"/>
    <w:rsid w:val="000B1B04"/>
    <w:rsid w:val="000B1B43"/>
    <w:rsid w:val="000B1DEA"/>
    <w:rsid w:val="000B1E0C"/>
    <w:rsid w:val="000B1E13"/>
    <w:rsid w:val="000B2510"/>
    <w:rsid w:val="000B3495"/>
    <w:rsid w:val="000B3966"/>
    <w:rsid w:val="000B3ECC"/>
    <w:rsid w:val="000B43BF"/>
    <w:rsid w:val="000B5C41"/>
    <w:rsid w:val="000B5EE9"/>
    <w:rsid w:val="000B6473"/>
    <w:rsid w:val="000B650D"/>
    <w:rsid w:val="000B70CB"/>
    <w:rsid w:val="000B75B5"/>
    <w:rsid w:val="000B761B"/>
    <w:rsid w:val="000B7E9D"/>
    <w:rsid w:val="000C09C1"/>
    <w:rsid w:val="000C0AF9"/>
    <w:rsid w:val="000C3699"/>
    <w:rsid w:val="000C4403"/>
    <w:rsid w:val="000C45E2"/>
    <w:rsid w:val="000C4795"/>
    <w:rsid w:val="000C4BAF"/>
    <w:rsid w:val="000C4E14"/>
    <w:rsid w:val="000C5E03"/>
    <w:rsid w:val="000C5E42"/>
    <w:rsid w:val="000C620C"/>
    <w:rsid w:val="000C6FD1"/>
    <w:rsid w:val="000C7018"/>
    <w:rsid w:val="000D0593"/>
    <w:rsid w:val="000D1165"/>
    <w:rsid w:val="000D172F"/>
    <w:rsid w:val="000D1C7F"/>
    <w:rsid w:val="000D215A"/>
    <w:rsid w:val="000D37E0"/>
    <w:rsid w:val="000D4681"/>
    <w:rsid w:val="000D4BAE"/>
    <w:rsid w:val="000D5435"/>
    <w:rsid w:val="000D54AA"/>
    <w:rsid w:val="000D5B6B"/>
    <w:rsid w:val="000D5BAF"/>
    <w:rsid w:val="000D5E10"/>
    <w:rsid w:val="000D5E17"/>
    <w:rsid w:val="000D608B"/>
    <w:rsid w:val="000D6382"/>
    <w:rsid w:val="000D73AD"/>
    <w:rsid w:val="000D74BC"/>
    <w:rsid w:val="000D7765"/>
    <w:rsid w:val="000D7FA8"/>
    <w:rsid w:val="000E02A8"/>
    <w:rsid w:val="000E0A3D"/>
    <w:rsid w:val="000E1373"/>
    <w:rsid w:val="000E1A30"/>
    <w:rsid w:val="000E1DDA"/>
    <w:rsid w:val="000E1F81"/>
    <w:rsid w:val="000E3066"/>
    <w:rsid w:val="000E360E"/>
    <w:rsid w:val="000E3B24"/>
    <w:rsid w:val="000E3C7D"/>
    <w:rsid w:val="000E4443"/>
    <w:rsid w:val="000E46C8"/>
    <w:rsid w:val="000E77ED"/>
    <w:rsid w:val="000F0AF2"/>
    <w:rsid w:val="000F0B52"/>
    <w:rsid w:val="000F140D"/>
    <w:rsid w:val="000F1733"/>
    <w:rsid w:val="000F1C37"/>
    <w:rsid w:val="000F23F9"/>
    <w:rsid w:val="000F36F7"/>
    <w:rsid w:val="000F420D"/>
    <w:rsid w:val="000F490D"/>
    <w:rsid w:val="000F4910"/>
    <w:rsid w:val="000F714C"/>
    <w:rsid w:val="000F72EC"/>
    <w:rsid w:val="000F7412"/>
    <w:rsid w:val="000F7816"/>
    <w:rsid w:val="001009D1"/>
    <w:rsid w:val="001012D4"/>
    <w:rsid w:val="00101901"/>
    <w:rsid w:val="001020C7"/>
    <w:rsid w:val="001021F3"/>
    <w:rsid w:val="001021F7"/>
    <w:rsid w:val="0010289A"/>
    <w:rsid w:val="0010400A"/>
    <w:rsid w:val="001046A8"/>
    <w:rsid w:val="001048AE"/>
    <w:rsid w:val="00104AFE"/>
    <w:rsid w:val="00105CD2"/>
    <w:rsid w:val="00105FC9"/>
    <w:rsid w:val="00106470"/>
    <w:rsid w:val="00106AC6"/>
    <w:rsid w:val="00107196"/>
    <w:rsid w:val="001077FF"/>
    <w:rsid w:val="00107AED"/>
    <w:rsid w:val="00107DE2"/>
    <w:rsid w:val="001104A0"/>
    <w:rsid w:val="001117D2"/>
    <w:rsid w:val="00111BBD"/>
    <w:rsid w:val="00112772"/>
    <w:rsid w:val="00112EA4"/>
    <w:rsid w:val="00113801"/>
    <w:rsid w:val="00113FD5"/>
    <w:rsid w:val="0011404D"/>
    <w:rsid w:val="001156E7"/>
    <w:rsid w:val="001157B9"/>
    <w:rsid w:val="00115DC0"/>
    <w:rsid w:val="0011604D"/>
    <w:rsid w:val="001160FA"/>
    <w:rsid w:val="00116581"/>
    <w:rsid w:val="00116695"/>
    <w:rsid w:val="00116B04"/>
    <w:rsid w:val="00117009"/>
    <w:rsid w:val="00117139"/>
    <w:rsid w:val="00117968"/>
    <w:rsid w:val="00117E64"/>
    <w:rsid w:val="001203AE"/>
    <w:rsid w:val="00121561"/>
    <w:rsid w:val="001216FF"/>
    <w:rsid w:val="00123076"/>
    <w:rsid w:val="00125536"/>
    <w:rsid w:val="001269EC"/>
    <w:rsid w:val="00126F54"/>
    <w:rsid w:val="00127FCB"/>
    <w:rsid w:val="00130BEA"/>
    <w:rsid w:val="00130EA8"/>
    <w:rsid w:val="00130FA4"/>
    <w:rsid w:val="00131A8A"/>
    <w:rsid w:val="00132741"/>
    <w:rsid w:val="001329FA"/>
    <w:rsid w:val="00132BC6"/>
    <w:rsid w:val="00132D5D"/>
    <w:rsid w:val="00132DBF"/>
    <w:rsid w:val="001333D5"/>
    <w:rsid w:val="00133924"/>
    <w:rsid w:val="001342F4"/>
    <w:rsid w:val="00135E98"/>
    <w:rsid w:val="00136D3F"/>
    <w:rsid w:val="001370B4"/>
    <w:rsid w:val="001371D6"/>
    <w:rsid w:val="00137362"/>
    <w:rsid w:val="00137593"/>
    <w:rsid w:val="00137894"/>
    <w:rsid w:val="00137B37"/>
    <w:rsid w:val="00140BD4"/>
    <w:rsid w:val="0014116C"/>
    <w:rsid w:val="00142376"/>
    <w:rsid w:val="001423FC"/>
    <w:rsid w:val="00142434"/>
    <w:rsid w:val="00142B03"/>
    <w:rsid w:val="00143454"/>
    <w:rsid w:val="0014545E"/>
    <w:rsid w:val="0014550C"/>
    <w:rsid w:val="00145F36"/>
    <w:rsid w:val="00146EA9"/>
    <w:rsid w:val="00146FC9"/>
    <w:rsid w:val="00150BD2"/>
    <w:rsid w:val="00151B0E"/>
    <w:rsid w:val="00152185"/>
    <w:rsid w:val="0015247B"/>
    <w:rsid w:val="0015274B"/>
    <w:rsid w:val="001531F3"/>
    <w:rsid w:val="001532B1"/>
    <w:rsid w:val="001533AB"/>
    <w:rsid w:val="001547F2"/>
    <w:rsid w:val="00154DF1"/>
    <w:rsid w:val="00155823"/>
    <w:rsid w:val="001571FF"/>
    <w:rsid w:val="00157664"/>
    <w:rsid w:val="0015782B"/>
    <w:rsid w:val="00160177"/>
    <w:rsid w:val="00160180"/>
    <w:rsid w:val="00161135"/>
    <w:rsid w:val="00161BA0"/>
    <w:rsid w:val="001620FE"/>
    <w:rsid w:val="00163153"/>
    <w:rsid w:val="001635AD"/>
    <w:rsid w:val="001647D1"/>
    <w:rsid w:val="00164E0C"/>
    <w:rsid w:val="00164F02"/>
    <w:rsid w:val="0016510D"/>
    <w:rsid w:val="00165548"/>
    <w:rsid w:val="00165BD8"/>
    <w:rsid w:val="00165E27"/>
    <w:rsid w:val="00166A49"/>
    <w:rsid w:val="00167B42"/>
    <w:rsid w:val="00170261"/>
    <w:rsid w:val="00170DAD"/>
    <w:rsid w:val="00171697"/>
    <w:rsid w:val="00171E0C"/>
    <w:rsid w:val="00172620"/>
    <w:rsid w:val="00172C3C"/>
    <w:rsid w:val="00172D2B"/>
    <w:rsid w:val="00172F3D"/>
    <w:rsid w:val="00173397"/>
    <w:rsid w:val="001749A7"/>
    <w:rsid w:val="00174A91"/>
    <w:rsid w:val="00174B9D"/>
    <w:rsid w:val="0017568F"/>
    <w:rsid w:val="001758D1"/>
    <w:rsid w:val="001758D7"/>
    <w:rsid w:val="00176818"/>
    <w:rsid w:val="0017714D"/>
    <w:rsid w:val="00177E43"/>
    <w:rsid w:val="00181E0D"/>
    <w:rsid w:val="00181E42"/>
    <w:rsid w:val="00182867"/>
    <w:rsid w:val="00182F30"/>
    <w:rsid w:val="001839D0"/>
    <w:rsid w:val="001843B1"/>
    <w:rsid w:val="001846CC"/>
    <w:rsid w:val="0018472A"/>
    <w:rsid w:val="0018485E"/>
    <w:rsid w:val="00184A19"/>
    <w:rsid w:val="00184AEF"/>
    <w:rsid w:val="00184BD8"/>
    <w:rsid w:val="00186FB0"/>
    <w:rsid w:val="00187578"/>
    <w:rsid w:val="00187F3E"/>
    <w:rsid w:val="001902B9"/>
    <w:rsid w:val="00190871"/>
    <w:rsid w:val="001913AC"/>
    <w:rsid w:val="00191BCC"/>
    <w:rsid w:val="001923E9"/>
    <w:rsid w:val="00192A1E"/>
    <w:rsid w:val="00192F23"/>
    <w:rsid w:val="00192FDB"/>
    <w:rsid w:val="001944A7"/>
    <w:rsid w:val="001945CE"/>
    <w:rsid w:val="00194BF9"/>
    <w:rsid w:val="001955E2"/>
    <w:rsid w:val="00195882"/>
    <w:rsid w:val="001967AE"/>
    <w:rsid w:val="00196933"/>
    <w:rsid w:val="00196EE4"/>
    <w:rsid w:val="0019702E"/>
    <w:rsid w:val="00197743"/>
    <w:rsid w:val="001A01B9"/>
    <w:rsid w:val="001A0300"/>
    <w:rsid w:val="001A037B"/>
    <w:rsid w:val="001A0484"/>
    <w:rsid w:val="001A04E5"/>
    <w:rsid w:val="001A0DBD"/>
    <w:rsid w:val="001A0DC4"/>
    <w:rsid w:val="001A0DD2"/>
    <w:rsid w:val="001A12CF"/>
    <w:rsid w:val="001A15E9"/>
    <w:rsid w:val="001A2105"/>
    <w:rsid w:val="001A27AC"/>
    <w:rsid w:val="001A3088"/>
    <w:rsid w:val="001A39DB"/>
    <w:rsid w:val="001A3A1F"/>
    <w:rsid w:val="001A4437"/>
    <w:rsid w:val="001A59FB"/>
    <w:rsid w:val="001A6267"/>
    <w:rsid w:val="001A693D"/>
    <w:rsid w:val="001A748E"/>
    <w:rsid w:val="001A752D"/>
    <w:rsid w:val="001A763A"/>
    <w:rsid w:val="001A77F3"/>
    <w:rsid w:val="001A7DF3"/>
    <w:rsid w:val="001B12C5"/>
    <w:rsid w:val="001B16A2"/>
    <w:rsid w:val="001B1922"/>
    <w:rsid w:val="001B224B"/>
    <w:rsid w:val="001B23F0"/>
    <w:rsid w:val="001B3C2D"/>
    <w:rsid w:val="001B3D58"/>
    <w:rsid w:val="001B45F0"/>
    <w:rsid w:val="001B4CA5"/>
    <w:rsid w:val="001B5981"/>
    <w:rsid w:val="001B5CE7"/>
    <w:rsid w:val="001B6136"/>
    <w:rsid w:val="001B629E"/>
    <w:rsid w:val="001B7E78"/>
    <w:rsid w:val="001C0DC4"/>
    <w:rsid w:val="001C1383"/>
    <w:rsid w:val="001C1997"/>
    <w:rsid w:val="001C1C85"/>
    <w:rsid w:val="001C1F80"/>
    <w:rsid w:val="001C29F8"/>
    <w:rsid w:val="001C2B55"/>
    <w:rsid w:val="001C33BC"/>
    <w:rsid w:val="001C3D5B"/>
    <w:rsid w:val="001C417F"/>
    <w:rsid w:val="001C4CAF"/>
    <w:rsid w:val="001C4CC5"/>
    <w:rsid w:val="001C5328"/>
    <w:rsid w:val="001C5617"/>
    <w:rsid w:val="001C5CCE"/>
    <w:rsid w:val="001C5D18"/>
    <w:rsid w:val="001C5EE1"/>
    <w:rsid w:val="001C6862"/>
    <w:rsid w:val="001C6F5F"/>
    <w:rsid w:val="001C7844"/>
    <w:rsid w:val="001C7967"/>
    <w:rsid w:val="001C7995"/>
    <w:rsid w:val="001C79AB"/>
    <w:rsid w:val="001D054A"/>
    <w:rsid w:val="001D0C16"/>
    <w:rsid w:val="001D1508"/>
    <w:rsid w:val="001D1899"/>
    <w:rsid w:val="001D1B74"/>
    <w:rsid w:val="001D24AF"/>
    <w:rsid w:val="001D24EC"/>
    <w:rsid w:val="001D35E3"/>
    <w:rsid w:val="001D41DC"/>
    <w:rsid w:val="001D4C5C"/>
    <w:rsid w:val="001D4F7A"/>
    <w:rsid w:val="001D51A2"/>
    <w:rsid w:val="001D5753"/>
    <w:rsid w:val="001D76DF"/>
    <w:rsid w:val="001D7733"/>
    <w:rsid w:val="001D7911"/>
    <w:rsid w:val="001E0499"/>
    <w:rsid w:val="001E0641"/>
    <w:rsid w:val="001E0A81"/>
    <w:rsid w:val="001E0DC0"/>
    <w:rsid w:val="001E1011"/>
    <w:rsid w:val="001E279C"/>
    <w:rsid w:val="001E30C6"/>
    <w:rsid w:val="001E34DA"/>
    <w:rsid w:val="001E3C57"/>
    <w:rsid w:val="001E402F"/>
    <w:rsid w:val="001E43BC"/>
    <w:rsid w:val="001E46F7"/>
    <w:rsid w:val="001E5018"/>
    <w:rsid w:val="001E5105"/>
    <w:rsid w:val="001E510E"/>
    <w:rsid w:val="001E6DE6"/>
    <w:rsid w:val="001E72CF"/>
    <w:rsid w:val="001E7591"/>
    <w:rsid w:val="001E77B3"/>
    <w:rsid w:val="001E7BD9"/>
    <w:rsid w:val="001F094E"/>
    <w:rsid w:val="001F0A3C"/>
    <w:rsid w:val="001F1206"/>
    <w:rsid w:val="001F1548"/>
    <w:rsid w:val="001F1D60"/>
    <w:rsid w:val="001F247F"/>
    <w:rsid w:val="001F2900"/>
    <w:rsid w:val="001F3257"/>
    <w:rsid w:val="001F325E"/>
    <w:rsid w:val="001F3427"/>
    <w:rsid w:val="001F423A"/>
    <w:rsid w:val="001F46EC"/>
    <w:rsid w:val="001F63EE"/>
    <w:rsid w:val="001F64ED"/>
    <w:rsid w:val="001F6662"/>
    <w:rsid w:val="001F671E"/>
    <w:rsid w:val="001F689D"/>
    <w:rsid w:val="001F68E4"/>
    <w:rsid w:val="001F7184"/>
    <w:rsid w:val="001F765E"/>
    <w:rsid w:val="0020094E"/>
    <w:rsid w:val="00202C89"/>
    <w:rsid w:val="00202FC2"/>
    <w:rsid w:val="0020344D"/>
    <w:rsid w:val="00203896"/>
    <w:rsid w:val="0020450B"/>
    <w:rsid w:val="00204D93"/>
    <w:rsid w:val="002052CD"/>
    <w:rsid w:val="002052E1"/>
    <w:rsid w:val="00205A10"/>
    <w:rsid w:val="00205ADE"/>
    <w:rsid w:val="00205C3E"/>
    <w:rsid w:val="00205F4E"/>
    <w:rsid w:val="00206291"/>
    <w:rsid w:val="00210307"/>
    <w:rsid w:val="00210349"/>
    <w:rsid w:val="00210E83"/>
    <w:rsid w:val="00210FC9"/>
    <w:rsid w:val="00211463"/>
    <w:rsid w:val="00211F7C"/>
    <w:rsid w:val="00212743"/>
    <w:rsid w:val="00212A32"/>
    <w:rsid w:val="00213299"/>
    <w:rsid w:val="00214BEE"/>
    <w:rsid w:val="0021537D"/>
    <w:rsid w:val="00215401"/>
    <w:rsid w:val="00215C75"/>
    <w:rsid w:val="00215D08"/>
    <w:rsid w:val="00215D8F"/>
    <w:rsid w:val="00216B6E"/>
    <w:rsid w:val="002178A0"/>
    <w:rsid w:val="002203D8"/>
    <w:rsid w:val="00221BA5"/>
    <w:rsid w:val="0022272B"/>
    <w:rsid w:val="00222947"/>
    <w:rsid w:val="00222FFB"/>
    <w:rsid w:val="00223FFA"/>
    <w:rsid w:val="00224308"/>
    <w:rsid w:val="0022462E"/>
    <w:rsid w:val="00224E78"/>
    <w:rsid w:val="0022575D"/>
    <w:rsid w:val="002269D5"/>
    <w:rsid w:val="00226D53"/>
    <w:rsid w:val="002271A9"/>
    <w:rsid w:val="00227372"/>
    <w:rsid w:val="00227519"/>
    <w:rsid w:val="002307D4"/>
    <w:rsid w:val="00230809"/>
    <w:rsid w:val="0023228E"/>
    <w:rsid w:val="00232AE0"/>
    <w:rsid w:val="00232D7E"/>
    <w:rsid w:val="00232F40"/>
    <w:rsid w:val="002339E5"/>
    <w:rsid w:val="0023493A"/>
    <w:rsid w:val="00234CD9"/>
    <w:rsid w:val="00234D79"/>
    <w:rsid w:val="00234FD5"/>
    <w:rsid w:val="002352DE"/>
    <w:rsid w:val="0023576C"/>
    <w:rsid w:val="002359C3"/>
    <w:rsid w:val="002364B6"/>
    <w:rsid w:val="00236D19"/>
    <w:rsid w:val="0023785D"/>
    <w:rsid w:val="002401C2"/>
    <w:rsid w:val="002404EB"/>
    <w:rsid w:val="00240E01"/>
    <w:rsid w:val="00241183"/>
    <w:rsid w:val="00242C43"/>
    <w:rsid w:val="00242DCF"/>
    <w:rsid w:val="0024306C"/>
    <w:rsid w:val="00243DAD"/>
    <w:rsid w:val="00244800"/>
    <w:rsid w:val="00244A00"/>
    <w:rsid w:val="002453D5"/>
    <w:rsid w:val="0024566A"/>
    <w:rsid w:val="00245E19"/>
    <w:rsid w:val="00246360"/>
    <w:rsid w:val="0024694D"/>
    <w:rsid w:val="00246EB5"/>
    <w:rsid w:val="00247440"/>
    <w:rsid w:val="0024789D"/>
    <w:rsid w:val="00247A0E"/>
    <w:rsid w:val="0025167D"/>
    <w:rsid w:val="00251D47"/>
    <w:rsid w:val="002523FE"/>
    <w:rsid w:val="0025290D"/>
    <w:rsid w:val="00252914"/>
    <w:rsid w:val="002534D0"/>
    <w:rsid w:val="00253C0B"/>
    <w:rsid w:val="00254DE7"/>
    <w:rsid w:val="00254F0D"/>
    <w:rsid w:val="0025512E"/>
    <w:rsid w:val="0025687C"/>
    <w:rsid w:val="00256C06"/>
    <w:rsid w:val="00257645"/>
    <w:rsid w:val="00257A70"/>
    <w:rsid w:val="00257CBE"/>
    <w:rsid w:val="00260608"/>
    <w:rsid w:val="0026089E"/>
    <w:rsid w:val="002614C2"/>
    <w:rsid w:val="0026154C"/>
    <w:rsid w:val="00261818"/>
    <w:rsid w:val="00262788"/>
    <w:rsid w:val="00262BF9"/>
    <w:rsid w:val="00262E6F"/>
    <w:rsid w:val="00263033"/>
    <w:rsid w:val="0026399B"/>
    <w:rsid w:val="00264CAE"/>
    <w:rsid w:val="00265E8F"/>
    <w:rsid w:val="0026606F"/>
    <w:rsid w:val="002667D6"/>
    <w:rsid w:val="002673FE"/>
    <w:rsid w:val="002677AC"/>
    <w:rsid w:val="00267E07"/>
    <w:rsid w:val="002701DC"/>
    <w:rsid w:val="00270989"/>
    <w:rsid w:val="00271CED"/>
    <w:rsid w:val="00272015"/>
    <w:rsid w:val="00272C15"/>
    <w:rsid w:val="00272C5C"/>
    <w:rsid w:val="00272E4D"/>
    <w:rsid w:val="00274D55"/>
    <w:rsid w:val="00274F50"/>
    <w:rsid w:val="00275DB1"/>
    <w:rsid w:val="0027726E"/>
    <w:rsid w:val="00277879"/>
    <w:rsid w:val="00277A2F"/>
    <w:rsid w:val="00282197"/>
    <w:rsid w:val="00282784"/>
    <w:rsid w:val="00282C76"/>
    <w:rsid w:val="00282D39"/>
    <w:rsid w:val="0028309D"/>
    <w:rsid w:val="00283212"/>
    <w:rsid w:val="00283849"/>
    <w:rsid w:val="00283D24"/>
    <w:rsid w:val="00283EF9"/>
    <w:rsid w:val="00284ACE"/>
    <w:rsid w:val="002850AF"/>
    <w:rsid w:val="00285413"/>
    <w:rsid w:val="00285AE9"/>
    <w:rsid w:val="0028621A"/>
    <w:rsid w:val="00286274"/>
    <w:rsid w:val="00286558"/>
    <w:rsid w:val="00286E0E"/>
    <w:rsid w:val="0028721B"/>
    <w:rsid w:val="00287943"/>
    <w:rsid w:val="00291578"/>
    <w:rsid w:val="00291716"/>
    <w:rsid w:val="0029191E"/>
    <w:rsid w:val="00293806"/>
    <w:rsid w:val="00293DE3"/>
    <w:rsid w:val="0029437C"/>
    <w:rsid w:val="00296033"/>
    <w:rsid w:val="002A0155"/>
    <w:rsid w:val="002A0477"/>
    <w:rsid w:val="002A191F"/>
    <w:rsid w:val="002A1C96"/>
    <w:rsid w:val="002A2015"/>
    <w:rsid w:val="002A2A72"/>
    <w:rsid w:val="002A2A9B"/>
    <w:rsid w:val="002A2F02"/>
    <w:rsid w:val="002A4358"/>
    <w:rsid w:val="002A4D4A"/>
    <w:rsid w:val="002A4E5E"/>
    <w:rsid w:val="002A54BB"/>
    <w:rsid w:val="002A5D79"/>
    <w:rsid w:val="002A6158"/>
    <w:rsid w:val="002A658D"/>
    <w:rsid w:val="002A65E6"/>
    <w:rsid w:val="002A6BF2"/>
    <w:rsid w:val="002A73DF"/>
    <w:rsid w:val="002A740F"/>
    <w:rsid w:val="002B0E9D"/>
    <w:rsid w:val="002B1137"/>
    <w:rsid w:val="002B14D3"/>
    <w:rsid w:val="002B1A39"/>
    <w:rsid w:val="002B2349"/>
    <w:rsid w:val="002B2A5E"/>
    <w:rsid w:val="002B393E"/>
    <w:rsid w:val="002B3CED"/>
    <w:rsid w:val="002B404C"/>
    <w:rsid w:val="002B4642"/>
    <w:rsid w:val="002B4B08"/>
    <w:rsid w:val="002B6091"/>
    <w:rsid w:val="002B62B2"/>
    <w:rsid w:val="002B62CB"/>
    <w:rsid w:val="002B654D"/>
    <w:rsid w:val="002B6793"/>
    <w:rsid w:val="002B67F1"/>
    <w:rsid w:val="002B7A70"/>
    <w:rsid w:val="002B7C35"/>
    <w:rsid w:val="002B7DB0"/>
    <w:rsid w:val="002C1323"/>
    <w:rsid w:val="002C136C"/>
    <w:rsid w:val="002C18BB"/>
    <w:rsid w:val="002C1C2C"/>
    <w:rsid w:val="002C3DFE"/>
    <w:rsid w:val="002C3F29"/>
    <w:rsid w:val="002C4BF1"/>
    <w:rsid w:val="002C536A"/>
    <w:rsid w:val="002C5901"/>
    <w:rsid w:val="002C6E25"/>
    <w:rsid w:val="002C78E0"/>
    <w:rsid w:val="002D0575"/>
    <w:rsid w:val="002D0AC6"/>
    <w:rsid w:val="002D110D"/>
    <w:rsid w:val="002D15B2"/>
    <w:rsid w:val="002D1DA2"/>
    <w:rsid w:val="002D1EE1"/>
    <w:rsid w:val="002D2392"/>
    <w:rsid w:val="002D2741"/>
    <w:rsid w:val="002D337F"/>
    <w:rsid w:val="002D3610"/>
    <w:rsid w:val="002D3875"/>
    <w:rsid w:val="002D3D9A"/>
    <w:rsid w:val="002D3D9F"/>
    <w:rsid w:val="002D4D77"/>
    <w:rsid w:val="002D4DB0"/>
    <w:rsid w:val="002D6172"/>
    <w:rsid w:val="002D61DD"/>
    <w:rsid w:val="002D71DD"/>
    <w:rsid w:val="002E0308"/>
    <w:rsid w:val="002E10CF"/>
    <w:rsid w:val="002E1AB0"/>
    <w:rsid w:val="002E1BCF"/>
    <w:rsid w:val="002E2700"/>
    <w:rsid w:val="002E2D5D"/>
    <w:rsid w:val="002E2E82"/>
    <w:rsid w:val="002E361C"/>
    <w:rsid w:val="002E4FB6"/>
    <w:rsid w:val="002E5130"/>
    <w:rsid w:val="002E55A1"/>
    <w:rsid w:val="002E6523"/>
    <w:rsid w:val="002E67E0"/>
    <w:rsid w:val="002E6E09"/>
    <w:rsid w:val="002E771B"/>
    <w:rsid w:val="002E7D7A"/>
    <w:rsid w:val="002F0D5E"/>
    <w:rsid w:val="002F0DF6"/>
    <w:rsid w:val="002F1938"/>
    <w:rsid w:val="002F1C66"/>
    <w:rsid w:val="002F2059"/>
    <w:rsid w:val="002F283F"/>
    <w:rsid w:val="002F2EC6"/>
    <w:rsid w:val="002F303F"/>
    <w:rsid w:val="002F3255"/>
    <w:rsid w:val="002F3A40"/>
    <w:rsid w:val="002F3E7F"/>
    <w:rsid w:val="002F4B05"/>
    <w:rsid w:val="002F5127"/>
    <w:rsid w:val="002F57B2"/>
    <w:rsid w:val="002F603F"/>
    <w:rsid w:val="002F6AE3"/>
    <w:rsid w:val="002F74B8"/>
    <w:rsid w:val="002F752A"/>
    <w:rsid w:val="002F7F2C"/>
    <w:rsid w:val="00301852"/>
    <w:rsid w:val="00301A05"/>
    <w:rsid w:val="00301BD5"/>
    <w:rsid w:val="00302096"/>
    <w:rsid w:val="003033A9"/>
    <w:rsid w:val="00303D30"/>
    <w:rsid w:val="00304A4C"/>
    <w:rsid w:val="00304A97"/>
    <w:rsid w:val="00304E2A"/>
    <w:rsid w:val="0030599C"/>
    <w:rsid w:val="0030604F"/>
    <w:rsid w:val="0030662C"/>
    <w:rsid w:val="003077CB"/>
    <w:rsid w:val="00310F12"/>
    <w:rsid w:val="00311047"/>
    <w:rsid w:val="003119C5"/>
    <w:rsid w:val="00312E04"/>
    <w:rsid w:val="00313217"/>
    <w:rsid w:val="00313340"/>
    <w:rsid w:val="003135CA"/>
    <w:rsid w:val="00313621"/>
    <w:rsid w:val="00313839"/>
    <w:rsid w:val="00313F14"/>
    <w:rsid w:val="003151D7"/>
    <w:rsid w:val="003152CE"/>
    <w:rsid w:val="00315B70"/>
    <w:rsid w:val="00316544"/>
    <w:rsid w:val="00316FAE"/>
    <w:rsid w:val="00317452"/>
    <w:rsid w:val="00317596"/>
    <w:rsid w:val="003176B1"/>
    <w:rsid w:val="00320125"/>
    <w:rsid w:val="0032031D"/>
    <w:rsid w:val="0032234E"/>
    <w:rsid w:val="0032306F"/>
    <w:rsid w:val="00323C12"/>
    <w:rsid w:val="00324AB6"/>
    <w:rsid w:val="00325F97"/>
    <w:rsid w:val="003264FF"/>
    <w:rsid w:val="00326BEF"/>
    <w:rsid w:val="003270B7"/>
    <w:rsid w:val="003276BE"/>
    <w:rsid w:val="00327B53"/>
    <w:rsid w:val="0033060F"/>
    <w:rsid w:val="00331570"/>
    <w:rsid w:val="00333168"/>
    <w:rsid w:val="003335B3"/>
    <w:rsid w:val="00333AAC"/>
    <w:rsid w:val="00334831"/>
    <w:rsid w:val="00334AD6"/>
    <w:rsid w:val="003356B9"/>
    <w:rsid w:val="00335D91"/>
    <w:rsid w:val="0033649B"/>
    <w:rsid w:val="00337820"/>
    <w:rsid w:val="00340379"/>
    <w:rsid w:val="003407B4"/>
    <w:rsid w:val="00340C5D"/>
    <w:rsid w:val="00340F83"/>
    <w:rsid w:val="0034123E"/>
    <w:rsid w:val="003416B9"/>
    <w:rsid w:val="00341920"/>
    <w:rsid w:val="00342191"/>
    <w:rsid w:val="0034341C"/>
    <w:rsid w:val="00343D71"/>
    <w:rsid w:val="00344333"/>
    <w:rsid w:val="003449B9"/>
    <w:rsid w:val="00345488"/>
    <w:rsid w:val="003454E7"/>
    <w:rsid w:val="00345841"/>
    <w:rsid w:val="0034603E"/>
    <w:rsid w:val="003461A8"/>
    <w:rsid w:val="0034654E"/>
    <w:rsid w:val="00346E91"/>
    <w:rsid w:val="003475EB"/>
    <w:rsid w:val="00347938"/>
    <w:rsid w:val="0035118A"/>
    <w:rsid w:val="00351466"/>
    <w:rsid w:val="00351C9A"/>
    <w:rsid w:val="00351EE1"/>
    <w:rsid w:val="00352D74"/>
    <w:rsid w:val="00353280"/>
    <w:rsid w:val="003538C9"/>
    <w:rsid w:val="00354A41"/>
    <w:rsid w:val="00355088"/>
    <w:rsid w:val="003550C2"/>
    <w:rsid w:val="003558F7"/>
    <w:rsid w:val="003562ED"/>
    <w:rsid w:val="00356BC5"/>
    <w:rsid w:val="0035767C"/>
    <w:rsid w:val="00361CEA"/>
    <w:rsid w:val="00362100"/>
    <w:rsid w:val="00362243"/>
    <w:rsid w:val="003636CB"/>
    <w:rsid w:val="0036413C"/>
    <w:rsid w:val="00364809"/>
    <w:rsid w:val="0036496C"/>
    <w:rsid w:val="00364C48"/>
    <w:rsid w:val="00365307"/>
    <w:rsid w:val="00365C7C"/>
    <w:rsid w:val="00365CE1"/>
    <w:rsid w:val="00366332"/>
    <w:rsid w:val="00366911"/>
    <w:rsid w:val="003701B4"/>
    <w:rsid w:val="003703E5"/>
    <w:rsid w:val="003705BC"/>
    <w:rsid w:val="00371EA1"/>
    <w:rsid w:val="00372EC4"/>
    <w:rsid w:val="0037442E"/>
    <w:rsid w:val="003745DD"/>
    <w:rsid w:val="0037543E"/>
    <w:rsid w:val="00375459"/>
    <w:rsid w:val="00375B68"/>
    <w:rsid w:val="003768E5"/>
    <w:rsid w:val="00376AF7"/>
    <w:rsid w:val="003771D0"/>
    <w:rsid w:val="00380880"/>
    <w:rsid w:val="00380F70"/>
    <w:rsid w:val="00381036"/>
    <w:rsid w:val="00381E72"/>
    <w:rsid w:val="0038245A"/>
    <w:rsid w:val="00382788"/>
    <w:rsid w:val="00382C69"/>
    <w:rsid w:val="00383094"/>
    <w:rsid w:val="00383369"/>
    <w:rsid w:val="003835B1"/>
    <w:rsid w:val="00383D85"/>
    <w:rsid w:val="00383FF0"/>
    <w:rsid w:val="00386165"/>
    <w:rsid w:val="003871B4"/>
    <w:rsid w:val="00387282"/>
    <w:rsid w:val="00387866"/>
    <w:rsid w:val="00387DF6"/>
    <w:rsid w:val="00390117"/>
    <w:rsid w:val="00390476"/>
    <w:rsid w:val="00390DB3"/>
    <w:rsid w:val="00391018"/>
    <w:rsid w:val="0039182B"/>
    <w:rsid w:val="003926F9"/>
    <w:rsid w:val="00392C90"/>
    <w:rsid w:val="00393665"/>
    <w:rsid w:val="00393995"/>
    <w:rsid w:val="00393F01"/>
    <w:rsid w:val="00394AE2"/>
    <w:rsid w:val="00394D71"/>
    <w:rsid w:val="0039577E"/>
    <w:rsid w:val="00396A5E"/>
    <w:rsid w:val="00397AA8"/>
    <w:rsid w:val="003A022E"/>
    <w:rsid w:val="003A119E"/>
    <w:rsid w:val="003A14C9"/>
    <w:rsid w:val="003A2527"/>
    <w:rsid w:val="003A2CF9"/>
    <w:rsid w:val="003A2E86"/>
    <w:rsid w:val="003A3103"/>
    <w:rsid w:val="003A53DF"/>
    <w:rsid w:val="003A65F5"/>
    <w:rsid w:val="003A6645"/>
    <w:rsid w:val="003A66FB"/>
    <w:rsid w:val="003A6CBD"/>
    <w:rsid w:val="003A735A"/>
    <w:rsid w:val="003A7A63"/>
    <w:rsid w:val="003A7B26"/>
    <w:rsid w:val="003B0822"/>
    <w:rsid w:val="003B1AB8"/>
    <w:rsid w:val="003B302F"/>
    <w:rsid w:val="003B39F3"/>
    <w:rsid w:val="003B3C3C"/>
    <w:rsid w:val="003B43EB"/>
    <w:rsid w:val="003B4C45"/>
    <w:rsid w:val="003B5157"/>
    <w:rsid w:val="003B5193"/>
    <w:rsid w:val="003B550B"/>
    <w:rsid w:val="003B6101"/>
    <w:rsid w:val="003B613F"/>
    <w:rsid w:val="003B6A2C"/>
    <w:rsid w:val="003B6C9D"/>
    <w:rsid w:val="003B71C5"/>
    <w:rsid w:val="003C198C"/>
    <w:rsid w:val="003C2209"/>
    <w:rsid w:val="003C23C3"/>
    <w:rsid w:val="003C2FB5"/>
    <w:rsid w:val="003C312D"/>
    <w:rsid w:val="003C4414"/>
    <w:rsid w:val="003C4D24"/>
    <w:rsid w:val="003C502F"/>
    <w:rsid w:val="003C5994"/>
    <w:rsid w:val="003C5E45"/>
    <w:rsid w:val="003C774A"/>
    <w:rsid w:val="003C7DA7"/>
    <w:rsid w:val="003D050D"/>
    <w:rsid w:val="003D0E34"/>
    <w:rsid w:val="003D180D"/>
    <w:rsid w:val="003D2CD1"/>
    <w:rsid w:val="003D2E74"/>
    <w:rsid w:val="003D376F"/>
    <w:rsid w:val="003D4083"/>
    <w:rsid w:val="003D4114"/>
    <w:rsid w:val="003D558C"/>
    <w:rsid w:val="003D5AE2"/>
    <w:rsid w:val="003D625D"/>
    <w:rsid w:val="003D63CC"/>
    <w:rsid w:val="003D6B5A"/>
    <w:rsid w:val="003D7167"/>
    <w:rsid w:val="003D76EF"/>
    <w:rsid w:val="003D78FC"/>
    <w:rsid w:val="003D7BA2"/>
    <w:rsid w:val="003D7FFC"/>
    <w:rsid w:val="003E08FF"/>
    <w:rsid w:val="003E0A19"/>
    <w:rsid w:val="003E1A3F"/>
    <w:rsid w:val="003E23D6"/>
    <w:rsid w:val="003E2571"/>
    <w:rsid w:val="003E386F"/>
    <w:rsid w:val="003E3DD3"/>
    <w:rsid w:val="003E3EF5"/>
    <w:rsid w:val="003E436F"/>
    <w:rsid w:val="003E4D8B"/>
    <w:rsid w:val="003E5830"/>
    <w:rsid w:val="003E61FA"/>
    <w:rsid w:val="003E6C85"/>
    <w:rsid w:val="003E7644"/>
    <w:rsid w:val="003E7F31"/>
    <w:rsid w:val="003F0FED"/>
    <w:rsid w:val="003F18AE"/>
    <w:rsid w:val="003F190D"/>
    <w:rsid w:val="003F1A0A"/>
    <w:rsid w:val="003F1A8E"/>
    <w:rsid w:val="003F2232"/>
    <w:rsid w:val="003F2324"/>
    <w:rsid w:val="003F292D"/>
    <w:rsid w:val="003F2A67"/>
    <w:rsid w:val="003F3087"/>
    <w:rsid w:val="003F3493"/>
    <w:rsid w:val="003F3E24"/>
    <w:rsid w:val="003F414F"/>
    <w:rsid w:val="003F4C42"/>
    <w:rsid w:val="003F4F1B"/>
    <w:rsid w:val="003F51EC"/>
    <w:rsid w:val="003F552E"/>
    <w:rsid w:val="003F5BC2"/>
    <w:rsid w:val="003F660F"/>
    <w:rsid w:val="003F75A7"/>
    <w:rsid w:val="004000AE"/>
    <w:rsid w:val="004007D6"/>
    <w:rsid w:val="00400EB2"/>
    <w:rsid w:val="004019C3"/>
    <w:rsid w:val="004029D1"/>
    <w:rsid w:val="00403696"/>
    <w:rsid w:val="0040424A"/>
    <w:rsid w:val="00405548"/>
    <w:rsid w:val="00405C29"/>
    <w:rsid w:val="00405C3E"/>
    <w:rsid w:val="004060D6"/>
    <w:rsid w:val="00406686"/>
    <w:rsid w:val="00406A7A"/>
    <w:rsid w:val="00406F12"/>
    <w:rsid w:val="00407030"/>
    <w:rsid w:val="0040771D"/>
    <w:rsid w:val="00407928"/>
    <w:rsid w:val="00407D22"/>
    <w:rsid w:val="00407DCB"/>
    <w:rsid w:val="00407FB3"/>
    <w:rsid w:val="00410C17"/>
    <w:rsid w:val="0041184D"/>
    <w:rsid w:val="00411B9F"/>
    <w:rsid w:val="00412D1B"/>
    <w:rsid w:val="004130D8"/>
    <w:rsid w:val="0041331B"/>
    <w:rsid w:val="00413448"/>
    <w:rsid w:val="00413709"/>
    <w:rsid w:val="004137B0"/>
    <w:rsid w:val="00413B14"/>
    <w:rsid w:val="00414999"/>
    <w:rsid w:val="00414F3D"/>
    <w:rsid w:val="00415C62"/>
    <w:rsid w:val="00415DED"/>
    <w:rsid w:val="00416CC0"/>
    <w:rsid w:val="0041785E"/>
    <w:rsid w:val="00417D00"/>
    <w:rsid w:val="0042102D"/>
    <w:rsid w:val="004212AC"/>
    <w:rsid w:val="004218FC"/>
    <w:rsid w:val="004223E6"/>
    <w:rsid w:val="00422C32"/>
    <w:rsid w:val="00422E86"/>
    <w:rsid w:val="00425992"/>
    <w:rsid w:val="00425B10"/>
    <w:rsid w:val="00426E0E"/>
    <w:rsid w:val="00427598"/>
    <w:rsid w:val="004276A4"/>
    <w:rsid w:val="00427ADA"/>
    <w:rsid w:val="00430135"/>
    <w:rsid w:val="0043101E"/>
    <w:rsid w:val="00431A09"/>
    <w:rsid w:val="00431C12"/>
    <w:rsid w:val="00431EB5"/>
    <w:rsid w:val="00432625"/>
    <w:rsid w:val="00432BB3"/>
    <w:rsid w:val="00433527"/>
    <w:rsid w:val="00433C3D"/>
    <w:rsid w:val="0043401C"/>
    <w:rsid w:val="004345E0"/>
    <w:rsid w:val="004357F5"/>
    <w:rsid w:val="004361AC"/>
    <w:rsid w:val="0043688A"/>
    <w:rsid w:val="0043697C"/>
    <w:rsid w:val="00437180"/>
    <w:rsid w:val="004403C7"/>
    <w:rsid w:val="00440771"/>
    <w:rsid w:val="004407DB"/>
    <w:rsid w:val="00440FFA"/>
    <w:rsid w:val="00441023"/>
    <w:rsid w:val="00442286"/>
    <w:rsid w:val="00442DEA"/>
    <w:rsid w:val="00444054"/>
    <w:rsid w:val="004446B9"/>
    <w:rsid w:val="00444AB1"/>
    <w:rsid w:val="00444AE3"/>
    <w:rsid w:val="004464A0"/>
    <w:rsid w:val="00446A00"/>
    <w:rsid w:val="00446B9A"/>
    <w:rsid w:val="00446BF7"/>
    <w:rsid w:val="004471C1"/>
    <w:rsid w:val="004500C7"/>
    <w:rsid w:val="00450792"/>
    <w:rsid w:val="00450C75"/>
    <w:rsid w:val="00450E5D"/>
    <w:rsid w:val="00451227"/>
    <w:rsid w:val="0045158A"/>
    <w:rsid w:val="004515F4"/>
    <w:rsid w:val="00452238"/>
    <w:rsid w:val="004526FB"/>
    <w:rsid w:val="00452B6F"/>
    <w:rsid w:val="004533CF"/>
    <w:rsid w:val="004536B4"/>
    <w:rsid w:val="00453BF6"/>
    <w:rsid w:val="0045503F"/>
    <w:rsid w:val="004552B3"/>
    <w:rsid w:val="0045544E"/>
    <w:rsid w:val="00455EB7"/>
    <w:rsid w:val="0045665B"/>
    <w:rsid w:val="00456C0A"/>
    <w:rsid w:val="00456CE2"/>
    <w:rsid w:val="00457A4A"/>
    <w:rsid w:val="00457EBA"/>
    <w:rsid w:val="004600C7"/>
    <w:rsid w:val="00460754"/>
    <w:rsid w:val="00460DEF"/>
    <w:rsid w:val="00460F7B"/>
    <w:rsid w:val="00461A38"/>
    <w:rsid w:val="0046261E"/>
    <w:rsid w:val="00462DCF"/>
    <w:rsid w:val="00463074"/>
    <w:rsid w:val="004631CA"/>
    <w:rsid w:val="00463FFF"/>
    <w:rsid w:val="00464CDF"/>
    <w:rsid w:val="00465CE1"/>
    <w:rsid w:val="00466BF9"/>
    <w:rsid w:val="00467814"/>
    <w:rsid w:val="00467986"/>
    <w:rsid w:val="00470446"/>
    <w:rsid w:val="00470E3F"/>
    <w:rsid w:val="0047186E"/>
    <w:rsid w:val="00471900"/>
    <w:rsid w:val="00471D81"/>
    <w:rsid w:val="004720FF"/>
    <w:rsid w:val="00473580"/>
    <w:rsid w:val="00473A38"/>
    <w:rsid w:val="004740C2"/>
    <w:rsid w:val="00474B46"/>
    <w:rsid w:val="0047572F"/>
    <w:rsid w:val="00475D84"/>
    <w:rsid w:val="0047748C"/>
    <w:rsid w:val="004774CC"/>
    <w:rsid w:val="00477D79"/>
    <w:rsid w:val="00477FA6"/>
    <w:rsid w:val="00480B74"/>
    <w:rsid w:val="00481019"/>
    <w:rsid w:val="00481197"/>
    <w:rsid w:val="00483548"/>
    <w:rsid w:val="0048355B"/>
    <w:rsid w:val="00484E6D"/>
    <w:rsid w:val="00486211"/>
    <w:rsid w:val="00486804"/>
    <w:rsid w:val="00490CF5"/>
    <w:rsid w:val="00491634"/>
    <w:rsid w:val="004918F8"/>
    <w:rsid w:val="00491DAC"/>
    <w:rsid w:val="00492326"/>
    <w:rsid w:val="0049264D"/>
    <w:rsid w:val="00493E43"/>
    <w:rsid w:val="00494CCB"/>
    <w:rsid w:val="00494E39"/>
    <w:rsid w:val="00495A91"/>
    <w:rsid w:val="00495BDF"/>
    <w:rsid w:val="00495D83"/>
    <w:rsid w:val="00496FBC"/>
    <w:rsid w:val="0049715C"/>
    <w:rsid w:val="004974DB"/>
    <w:rsid w:val="00497BA7"/>
    <w:rsid w:val="004A0741"/>
    <w:rsid w:val="004A0CA3"/>
    <w:rsid w:val="004A2199"/>
    <w:rsid w:val="004A2856"/>
    <w:rsid w:val="004A3926"/>
    <w:rsid w:val="004A4AD6"/>
    <w:rsid w:val="004A5526"/>
    <w:rsid w:val="004A61AC"/>
    <w:rsid w:val="004A7B2C"/>
    <w:rsid w:val="004B082E"/>
    <w:rsid w:val="004B0A5C"/>
    <w:rsid w:val="004B0A5F"/>
    <w:rsid w:val="004B0B7B"/>
    <w:rsid w:val="004B0D8D"/>
    <w:rsid w:val="004B0F6B"/>
    <w:rsid w:val="004B1064"/>
    <w:rsid w:val="004B24BD"/>
    <w:rsid w:val="004B2656"/>
    <w:rsid w:val="004B3915"/>
    <w:rsid w:val="004B45DE"/>
    <w:rsid w:val="004B572D"/>
    <w:rsid w:val="004B5840"/>
    <w:rsid w:val="004B66EC"/>
    <w:rsid w:val="004B6734"/>
    <w:rsid w:val="004B695F"/>
    <w:rsid w:val="004B6AC9"/>
    <w:rsid w:val="004C014C"/>
    <w:rsid w:val="004C0828"/>
    <w:rsid w:val="004C0AEF"/>
    <w:rsid w:val="004C1169"/>
    <w:rsid w:val="004C1A28"/>
    <w:rsid w:val="004C28C5"/>
    <w:rsid w:val="004C2B4E"/>
    <w:rsid w:val="004C2D55"/>
    <w:rsid w:val="004C2F01"/>
    <w:rsid w:val="004C3254"/>
    <w:rsid w:val="004C3802"/>
    <w:rsid w:val="004C458B"/>
    <w:rsid w:val="004C4A81"/>
    <w:rsid w:val="004C724E"/>
    <w:rsid w:val="004C7CEC"/>
    <w:rsid w:val="004D14EB"/>
    <w:rsid w:val="004D2AAC"/>
    <w:rsid w:val="004D43A2"/>
    <w:rsid w:val="004D457E"/>
    <w:rsid w:val="004D50EC"/>
    <w:rsid w:val="004D58A6"/>
    <w:rsid w:val="004D66C7"/>
    <w:rsid w:val="004D73C6"/>
    <w:rsid w:val="004D79AB"/>
    <w:rsid w:val="004D7D21"/>
    <w:rsid w:val="004D7F74"/>
    <w:rsid w:val="004E00DD"/>
    <w:rsid w:val="004E0338"/>
    <w:rsid w:val="004E0905"/>
    <w:rsid w:val="004E0B15"/>
    <w:rsid w:val="004E0F82"/>
    <w:rsid w:val="004E1933"/>
    <w:rsid w:val="004E1E55"/>
    <w:rsid w:val="004E2027"/>
    <w:rsid w:val="004E208E"/>
    <w:rsid w:val="004E23B2"/>
    <w:rsid w:val="004E2480"/>
    <w:rsid w:val="004E30D2"/>
    <w:rsid w:val="004E36A3"/>
    <w:rsid w:val="004E3BC3"/>
    <w:rsid w:val="004E3C99"/>
    <w:rsid w:val="004E4ADF"/>
    <w:rsid w:val="004E610D"/>
    <w:rsid w:val="004E6DC9"/>
    <w:rsid w:val="004E71E7"/>
    <w:rsid w:val="004E74BB"/>
    <w:rsid w:val="004E75E3"/>
    <w:rsid w:val="004F0A65"/>
    <w:rsid w:val="004F238A"/>
    <w:rsid w:val="004F2A81"/>
    <w:rsid w:val="004F2C13"/>
    <w:rsid w:val="004F2F84"/>
    <w:rsid w:val="004F3576"/>
    <w:rsid w:val="004F3829"/>
    <w:rsid w:val="004F395E"/>
    <w:rsid w:val="004F41DD"/>
    <w:rsid w:val="004F4BFD"/>
    <w:rsid w:val="004F4C32"/>
    <w:rsid w:val="004F51E2"/>
    <w:rsid w:val="004F5259"/>
    <w:rsid w:val="004F5624"/>
    <w:rsid w:val="004F57E9"/>
    <w:rsid w:val="004F592A"/>
    <w:rsid w:val="004F5F50"/>
    <w:rsid w:val="004F5FDB"/>
    <w:rsid w:val="004F6335"/>
    <w:rsid w:val="004F63CD"/>
    <w:rsid w:val="004F6BC8"/>
    <w:rsid w:val="00500583"/>
    <w:rsid w:val="0050087D"/>
    <w:rsid w:val="00500BD4"/>
    <w:rsid w:val="0050115C"/>
    <w:rsid w:val="00501401"/>
    <w:rsid w:val="005016AA"/>
    <w:rsid w:val="00501C1F"/>
    <w:rsid w:val="00501E9B"/>
    <w:rsid w:val="00504D18"/>
    <w:rsid w:val="00504E92"/>
    <w:rsid w:val="00505831"/>
    <w:rsid w:val="00505D7A"/>
    <w:rsid w:val="005063DC"/>
    <w:rsid w:val="00506A7B"/>
    <w:rsid w:val="00506B9B"/>
    <w:rsid w:val="00506E23"/>
    <w:rsid w:val="00507F11"/>
    <w:rsid w:val="005108E3"/>
    <w:rsid w:val="00511923"/>
    <w:rsid w:val="00511B04"/>
    <w:rsid w:val="0051256A"/>
    <w:rsid w:val="00512741"/>
    <w:rsid w:val="0051277F"/>
    <w:rsid w:val="00512B98"/>
    <w:rsid w:val="00513B34"/>
    <w:rsid w:val="0051448F"/>
    <w:rsid w:val="00514DED"/>
    <w:rsid w:val="005156DA"/>
    <w:rsid w:val="00515DF9"/>
    <w:rsid w:val="0051654B"/>
    <w:rsid w:val="00516B6B"/>
    <w:rsid w:val="00516C51"/>
    <w:rsid w:val="00517A16"/>
    <w:rsid w:val="00517B7C"/>
    <w:rsid w:val="00517B94"/>
    <w:rsid w:val="00520076"/>
    <w:rsid w:val="00520CEE"/>
    <w:rsid w:val="00520E20"/>
    <w:rsid w:val="005218E6"/>
    <w:rsid w:val="0052234E"/>
    <w:rsid w:val="005223B6"/>
    <w:rsid w:val="0052242E"/>
    <w:rsid w:val="005241C5"/>
    <w:rsid w:val="00525100"/>
    <w:rsid w:val="0052541C"/>
    <w:rsid w:val="00525B66"/>
    <w:rsid w:val="0052628E"/>
    <w:rsid w:val="005264D9"/>
    <w:rsid w:val="005267A9"/>
    <w:rsid w:val="00527E87"/>
    <w:rsid w:val="00527E9B"/>
    <w:rsid w:val="005300EC"/>
    <w:rsid w:val="005301F3"/>
    <w:rsid w:val="005321F1"/>
    <w:rsid w:val="0053289F"/>
    <w:rsid w:val="00532DCA"/>
    <w:rsid w:val="0053352C"/>
    <w:rsid w:val="005341E2"/>
    <w:rsid w:val="00534735"/>
    <w:rsid w:val="00535373"/>
    <w:rsid w:val="005359E5"/>
    <w:rsid w:val="00535E21"/>
    <w:rsid w:val="0053629A"/>
    <w:rsid w:val="005364C2"/>
    <w:rsid w:val="0053650C"/>
    <w:rsid w:val="00536C54"/>
    <w:rsid w:val="00537190"/>
    <w:rsid w:val="005400EB"/>
    <w:rsid w:val="00540834"/>
    <w:rsid w:val="00541297"/>
    <w:rsid w:val="005419E2"/>
    <w:rsid w:val="00541CD1"/>
    <w:rsid w:val="005429BE"/>
    <w:rsid w:val="00542C00"/>
    <w:rsid w:val="0054397F"/>
    <w:rsid w:val="005440DF"/>
    <w:rsid w:val="00544C43"/>
    <w:rsid w:val="0054539D"/>
    <w:rsid w:val="00545DBE"/>
    <w:rsid w:val="005461EB"/>
    <w:rsid w:val="0054623B"/>
    <w:rsid w:val="00546295"/>
    <w:rsid w:val="00546C64"/>
    <w:rsid w:val="00546D7A"/>
    <w:rsid w:val="00546F9E"/>
    <w:rsid w:val="00547B5C"/>
    <w:rsid w:val="0055010D"/>
    <w:rsid w:val="0055122B"/>
    <w:rsid w:val="00551FB5"/>
    <w:rsid w:val="00551FE5"/>
    <w:rsid w:val="005521CE"/>
    <w:rsid w:val="00552A7C"/>
    <w:rsid w:val="00552C05"/>
    <w:rsid w:val="00553113"/>
    <w:rsid w:val="0055348D"/>
    <w:rsid w:val="00553923"/>
    <w:rsid w:val="00553E67"/>
    <w:rsid w:val="00554A30"/>
    <w:rsid w:val="00554C85"/>
    <w:rsid w:val="005551FA"/>
    <w:rsid w:val="005557BC"/>
    <w:rsid w:val="00556017"/>
    <w:rsid w:val="0055644B"/>
    <w:rsid w:val="00556592"/>
    <w:rsid w:val="005566AE"/>
    <w:rsid w:val="0055716B"/>
    <w:rsid w:val="005575A3"/>
    <w:rsid w:val="0055787E"/>
    <w:rsid w:val="005603FE"/>
    <w:rsid w:val="00560B95"/>
    <w:rsid w:val="00560F26"/>
    <w:rsid w:val="0056361A"/>
    <w:rsid w:val="0056380F"/>
    <w:rsid w:val="00564896"/>
    <w:rsid w:val="00564A8E"/>
    <w:rsid w:val="005657ED"/>
    <w:rsid w:val="00565E7D"/>
    <w:rsid w:val="005670E2"/>
    <w:rsid w:val="00567471"/>
    <w:rsid w:val="00567537"/>
    <w:rsid w:val="005678A2"/>
    <w:rsid w:val="00567945"/>
    <w:rsid w:val="00570706"/>
    <w:rsid w:val="0057135C"/>
    <w:rsid w:val="00571505"/>
    <w:rsid w:val="005720E0"/>
    <w:rsid w:val="00572EDC"/>
    <w:rsid w:val="0057518E"/>
    <w:rsid w:val="00575242"/>
    <w:rsid w:val="00575245"/>
    <w:rsid w:val="00575340"/>
    <w:rsid w:val="0057591C"/>
    <w:rsid w:val="00575EAE"/>
    <w:rsid w:val="00576CEB"/>
    <w:rsid w:val="00577070"/>
    <w:rsid w:val="0057710B"/>
    <w:rsid w:val="00577437"/>
    <w:rsid w:val="005778C2"/>
    <w:rsid w:val="005801F7"/>
    <w:rsid w:val="0058032E"/>
    <w:rsid w:val="005804ED"/>
    <w:rsid w:val="005808F5"/>
    <w:rsid w:val="00580C04"/>
    <w:rsid w:val="0058203C"/>
    <w:rsid w:val="00582DD6"/>
    <w:rsid w:val="00583285"/>
    <w:rsid w:val="00583D45"/>
    <w:rsid w:val="00584205"/>
    <w:rsid w:val="00585112"/>
    <w:rsid w:val="0058595F"/>
    <w:rsid w:val="00585BB5"/>
    <w:rsid w:val="00586256"/>
    <w:rsid w:val="0058641B"/>
    <w:rsid w:val="00586D24"/>
    <w:rsid w:val="00587EA9"/>
    <w:rsid w:val="00587F65"/>
    <w:rsid w:val="00587F84"/>
    <w:rsid w:val="005909D6"/>
    <w:rsid w:val="00590C77"/>
    <w:rsid w:val="00591221"/>
    <w:rsid w:val="0059132C"/>
    <w:rsid w:val="00593561"/>
    <w:rsid w:val="005958E7"/>
    <w:rsid w:val="00596104"/>
    <w:rsid w:val="0059631C"/>
    <w:rsid w:val="00596A3A"/>
    <w:rsid w:val="0059783A"/>
    <w:rsid w:val="00597EAB"/>
    <w:rsid w:val="005A0A65"/>
    <w:rsid w:val="005A1008"/>
    <w:rsid w:val="005A1018"/>
    <w:rsid w:val="005A1103"/>
    <w:rsid w:val="005A12AD"/>
    <w:rsid w:val="005A12ED"/>
    <w:rsid w:val="005A21FC"/>
    <w:rsid w:val="005A2E5F"/>
    <w:rsid w:val="005A3219"/>
    <w:rsid w:val="005A32C8"/>
    <w:rsid w:val="005A3B05"/>
    <w:rsid w:val="005A3B1B"/>
    <w:rsid w:val="005A3F5C"/>
    <w:rsid w:val="005A43A8"/>
    <w:rsid w:val="005A4674"/>
    <w:rsid w:val="005A4A64"/>
    <w:rsid w:val="005A4F49"/>
    <w:rsid w:val="005A5982"/>
    <w:rsid w:val="005A5BCE"/>
    <w:rsid w:val="005A600D"/>
    <w:rsid w:val="005A6212"/>
    <w:rsid w:val="005A680E"/>
    <w:rsid w:val="005A6874"/>
    <w:rsid w:val="005A6BE7"/>
    <w:rsid w:val="005B039F"/>
    <w:rsid w:val="005B0FDD"/>
    <w:rsid w:val="005B10A0"/>
    <w:rsid w:val="005B170A"/>
    <w:rsid w:val="005B191E"/>
    <w:rsid w:val="005B19B5"/>
    <w:rsid w:val="005B2020"/>
    <w:rsid w:val="005B20C1"/>
    <w:rsid w:val="005B242B"/>
    <w:rsid w:val="005B3829"/>
    <w:rsid w:val="005B3D41"/>
    <w:rsid w:val="005B5A92"/>
    <w:rsid w:val="005B5B60"/>
    <w:rsid w:val="005B5C5A"/>
    <w:rsid w:val="005B5E75"/>
    <w:rsid w:val="005B5EB2"/>
    <w:rsid w:val="005B64E2"/>
    <w:rsid w:val="005B7321"/>
    <w:rsid w:val="005B7573"/>
    <w:rsid w:val="005B758D"/>
    <w:rsid w:val="005C007B"/>
    <w:rsid w:val="005C0083"/>
    <w:rsid w:val="005C02E7"/>
    <w:rsid w:val="005C0312"/>
    <w:rsid w:val="005C1378"/>
    <w:rsid w:val="005C1495"/>
    <w:rsid w:val="005C16CA"/>
    <w:rsid w:val="005C2163"/>
    <w:rsid w:val="005C2A23"/>
    <w:rsid w:val="005C2A6B"/>
    <w:rsid w:val="005C464F"/>
    <w:rsid w:val="005C51E6"/>
    <w:rsid w:val="005C5770"/>
    <w:rsid w:val="005C681B"/>
    <w:rsid w:val="005C72E5"/>
    <w:rsid w:val="005D01E8"/>
    <w:rsid w:val="005D0AEA"/>
    <w:rsid w:val="005D11AB"/>
    <w:rsid w:val="005D12D4"/>
    <w:rsid w:val="005D1EA0"/>
    <w:rsid w:val="005D21F8"/>
    <w:rsid w:val="005D29C5"/>
    <w:rsid w:val="005D3785"/>
    <w:rsid w:val="005D39A5"/>
    <w:rsid w:val="005D3FF5"/>
    <w:rsid w:val="005D5443"/>
    <w:rsid w:val="005D54F6"/>
    <w:rsid w:val="005D55F3"/>
    <w:rsid w:val="005D58F4"/>
    <w:rsid w:val="005D5D25"/>
    <w:rsid w:val="005D720A"/>
    <w:rsid w:val="005D79A3"/>
    <w:rsid w:val="005D7D3C"/>
    <w:rsid w:val="005D7E28"/>
    <w:rsid w:val="005E028A"/>
    <w:rsid w:val="005E0820"/>
    <w:rsid w:val="005E17C7"/>
    <w:rsid w:val="005E1CB6"/>
    <w:rsid w:val="005E2749"/>
    <w:rsid w:val="005E27AD"/>
    <w:rsid w:val="005E2858"/>
    <w:rsid w:val="005E29D0"/>
    <w:rsid w:val="005E2E27"/>
    <w:rsid w:val="005E3C01"/>
    <w:rsid w:val="005E4263"/>
    <w:rsid w:val="005E465D"/>
    <w:rsid w:val="005E51F1"/>
    <w:rsid w:val="005E584B"/>
    <w:rsid w:val="005E5A7D"/>
    <w:rsid w:val="005E5DB0"/>
    <w:rsid w:val="005E6BD2"/>
    <w:rsid w:val="005E7195"/>
    <w:rsid w:val="005E7952"/>
    <w:rsid w:val="005F27C3"/>
    <w:rsid w:val="005F3C67"/>
    <w:rsid w:val="005F4B6C"/>
    <w:rsid w:val="005F4EB7"/>
    <w:rsid w:val="005F5B90"/>
    <w:rsid w:val="005F5E87"/>
    <w:rsid w:val="005F63EC"/>
    <w:rsid w:val="005F6AA1"/>
    <w:rsid w:val="005F7150"/>
    <w:rsid w:val="005F74A4"/>
    <w:rsid w:val="005F7598"/>
    <w:rsid w:val="005F793C"/>
    <w:rsid w:val="005F7A89"/>
    <w:rsid w:val="006000F2"/>
    <w:rsid w:val="006006B0"/>
    <w:rsid w:val="00600FF6"/>
    <w:rsid w:val="0060112F"/>
    <w:rsid w:val="00601D01"/>
    <w:rsid w:val="00602015"/>
    <w:rsid w:val="00602AD4"/>
    <w:rsid w:val="00602FAC"/>
    <w:rsid w:val="006047EE"/>
    <w:rsid w:val="00605371"/>
    <w:rsid w:val="00605694"/>
    <w:rsid w:val="00605ADD"/>
    <w:rsid w:val="00605EFD"/>
    <w:rsid w:val="006063A1"/>
    <w:rsid w:val="00606BA2"/>
    <w:rsid w:val="00606D5D"/>
    <w:rsid w:val="00607902"/>
    <w:rsid w:val="00607A99"/>
    <w:rsid w:val="00607D77"/>
    <w:rsid w:val="00607DA1"/>
    <w:rsid w:val="00607F8B"/>
    <w:rsid w:val="0061004A"/>
    <w:rsid w:val="006106B1"/>
    <w:rsid w:val="00611A2F"/>
    <w:rsid w:val="00612991"/>
    <w:rsid w:val="00612F03"/>
    <w:rsid w:val="006131F2"/>
    <w:rsid w:val="00615546"/>
    <w:rsid w:val="00616659"/>
    <w:rsid w:val="006177D4"/>
    <w:rsid w:val="00617D61"/>
    <w:rsid w:val="0062166C"/>
    <w:rsid w:val="00621807"/>
    <w:rsid w:val="00621EE3"/>
    <w:rsid w:val="00621F74"/>
    <w:rsid w:val="00622042"/>
    <w:rsid w:val="006222B2"/>
    <w:rsid w:val="00622928"/>
    <w:rsid w:val="00622A60"/>
    <w:rsid w:val="0062353A"/>
    <w:rsid w:val="0062370A"/>
    <w:rsid w:val="00623B85"/>
    <w:rsid w:val="00623EC9"/>
    <w:rsid w:val="0062449A"/>
    <w:rsid w:val="0062652C"/>
    <w:rsid w:val="00627FDE"/>
    <w:rsid w:val="006312D1"/>
    <w:rsid w:val="0063253D"/>
    <w:rsid w:val="0063262F"/>
    <w:rsid w:val="006332E4"/>
    <w:rsid w:val="00633A96"/>
    <w:rsid w:val="00633E67"/>
    <w:rsid w:val="00633EA7"/>
    <w:rsid w:val="0063415F"/>
    <w:rsid w:val="00634CBA"/>
    <w:rsid w:val="0063608B"/>
    <w:rsid w:val="00636A35"/>
    <w:rsid w:val="00636DCD"/>
    <w:rsid w:val="006375A3"/>
    <w:rsid w:val="00637885"/>
    <w:rsid w:val="00637D5E"/>
    <w:rsid w:val="0064030E"/>
    <w:rsid w:val="00640DA6"/>
    <w:rsid w:val="00641885"/>
    <w:rsid w:val="00641BD1"/>
    <w:rsid w:val="00642CC5"/>
    <w:rsid w:val="00642DBD"/>
    <w:rsid w:val="00642E79"/>
    <w:rsid w:val="00643394"/>
    <w:rsid w:val="00643401"/>
    <w:rsid w:val="006441CD"/>
    <w:rsid w:val="00644B5E"/>
    <w:rsid w:val="00644BA3"/>
    <w:rsid w:val="006462B0"/>
    <w:rsid w:val="00651F74"/>
    <w:rsid w:val="0065231D"/>
    <w:rsid w:val="00652E7A"/>
    <w:rsid w:val="00653A01"/>
    <w:rsid w:val="006542E1"/>
    <w:rsid w:val="0065446F"/>
    <w:rsid w:val="00654554"/>
    <w:rsid w:val="00654651"/>
    <w:rsid w:val="00655ACD"/>
    <w:rsid w:val="00656337"/>
    <w:rsid w:val="006563A4"/>
    <w:rsid w:val="00656F15"/>
    <w:rsid w:val="00656F5A"/>
    <w:rsid w:val="00657020"/>
    <w:rsid w:val="00657865"/>
    <w:rsid w:val="006602F6"/>
    <w:rsid w:val="006605AD"/>
    <w:rsid w:val="0066077A"/>
    <w:rsid w:val="006608AC"/>
    <w:rsid w:val="00660E03"/>
    <w:rsid w:val="00660EEB"/>
    <w:rsid w:val="00661B64"/>
    <w:rsid w:val="006623BE"/>
    <w:rsid w:val="0066297E"/>
    <w:rsid w:val="00663F95"/>
    <w:rsid w:val="00665381"/>
    <w:rsid w:val="00665770"/>
    <w:rsid w:val="00665D57"/>
    <w:rsid w:val="00666482"/>
    <w:rsid w:val="006674B8"/>
    <w:rsid w:val="00667857"/>
    <w:rsid w:val="00667A7A"/>
    <w:rsid w:val="00667BEF"/>
    <w:rsid w:val="00667C1E"/>
    <w:rsid w:val="00667F4A"/>
    <w:rsid w:val="00670030"/>
    <w:rsid w:val="00670BC6"/>
    <w:rsid w:val="00670C6A"/>
    <w:rsid w:val="00671703"/>
    <w:rsid w:val="006718D2"/>
    <w:rsid w:val="00671A1B"/>
    <w:rsid w:val="00673785"/>
    <w:rsid w:val="00673D7E"/>
    <w:rsid w:val="00674E6A"/>
    <w:rsid w:val="00675179"/>
    <w:rsid w:val="00675E74"/>
    <w:rsid w:val="006768DC"/>
    <w:rsid w:val="00676B4A"/>
    <w:rsid w:val="00680C7A"/>
    <w:rsid w:val="00680F96"/>
    <w:rsid w:val="0068114F"/>
    <w:rsid w:val="0068124C"/>
    <w:rsid w:val="00681D23"/>
    <w:rsid w:val="00681D95"/>
    <w:rsid w:val="00682396"/>
    <w:rsid w:val="0068250A"/>
    <w:rsid w:val="0068285F"/>
    <w:rsid w:val="00682F1C"/>
    <w:rsid w:val="0068306E"/>
    <w:rsid w:val="00683FDC"/>
    <w:rsid w:val="006840DB"/>
    <w:rsid w:val="00684BC5"/>
    <w:rsid w:val="00685712"/>
    <w:rsid w:val="00685810"/>
    <w:rsid w:val="00685940"/>
    <w:rsid w:val="00686256"/>
    <w:rsid w:val="00686634"/>
    <w:rsid w:val="00686BA8"/>
    <w:rsid w:val="00686D5B"/>
    <w:rsid w:val="00687A15"/>
    <w:rsid w:val="00687B26"/>
    <w:rsid w:val="00687B46"/>
    <w:rsid w:val="0069062D"/>
    <w:rsid w:val="0069096A"/>
    <w:rsid w:val="0069103A"/>
    <w:rsid w:val="00691622"/>
    <w:rsid w:val="00691CEB"/>
    <w:rsid w:val="0069287D"/>
    <w:rsid w:val="00692D2E"/>
    <w:rsid w:val="00692E0B"/>
    <w:rsid w:val="00693459"/>
    <w:rsid w:val="006936E0"/>
    <w:rsid w:val="00693AA0"/>
    <w:rsid w:val="006959F6"/>
    <w:rsid w:val="00695CF2"/>
    <w:rsid w:val="00696119"/>
    <w:rsid w:val="00696191"/>
    <w:rsid w:val="006968A6"/>
    <w:rsid w:val="00696BE1"/>
    <w:rsid w:val="00697770"/>
    <w:rsid w:val="006978FB"/>
    <w:rsid w:val="00697F67"/>
    <w:rsid w:val="006A00F8"/>
    <w:rsid w:val="006A1152"/>
    <w:rsid w:val="006A2305"/>
    <w:rsid w:val="006A30D2"/>
    <w:rsid w:val="006A3857"/>
    <w:rsid w:val="006A5039"/>
    <w:rsid w:val="006A51D6"/>
    <w:rsid w:val="006A5B82"/>
    <w:rsid w:val="006A5E9F"/>
    <w:rsid w:val="006A6474"/>
    <w:rsid w:val="006A6C9B"/>
    <w:rsid w:val="006A6D39"/>
    <w:rsid w:val="006A6E21"/>
    <w:rsid w:val="006A79CB"/>
    <w:rsid w:val="006B20D1"/>
    <w:rsid w:val="006B28E8"/>
    <w:rsid w:val="006B3539"/>
    <w:rsid w:val="006B408D"/>
    <w:rsid w:val="006B4178"/>
    <w:rsid w:val="006B4679"/>
    <w:rsid w:val="006B562C"/>
    <w:rsid w:val="006B5989"/>
    <w:rsid w:val="006B5CFB"/>
    <w:rsid w:val="006B5E83"/>
    <w:rsid w:val="006B5FA1"/>
    <w:rsid w:val="006B6FBB"/>
    <w:rsid w:val="006C0953"/>
    <w:rsid w:val="006C11F0"/>
    <w:rsid w:val="006C1A86"/>
    <w:rsid w:val="006C1E2B"/>
    <w:rsid w:val="006C1ECC"/>
    <w:rsid w:val="006C1F55"/>
    <w:rsid w:val="006C1FA0"/>
    <w:rsid w:val="006C21E2"/>
    <w:rsid w:val="006C232F"/>
    <w:rsid w:val="006C29EE"/>
    <w:rsid w:val="006C2B13"/>
    <w:rsid w:val="006C2FBB"/>
    <w:rsid w:val="006C38A1"/>
    <w:rsid w:val="006C3A6F"/>
    <w:rsid w:val="006C3ECE"/>
    <w:rsid w:val="006C48D7"/>
    <w:rsid w:val="006C49AE"/>
    <w:rsid w:val="006C75A3"/>
    <w:rsid w:val="006C779D"/>
    <w:rsid w:val="006D06E5"/>
    <w:rsid w:val="006D09BC"/>
    <w:rsid w:val="006D09DC"/>
    <w:rsid w:val="006D10D7"/>
    <w:rsid w:val="006D1614"/>
    <w:rsid w:val="006D17FF"/>
    <w:rsid w:val="006D2D33"/>
    <w:rsid w:val="006D3800"/>
    <w:rsid w:val="006D41E4"/>
    <w:rsid w:val="006D5223"/>
    <w:rsid w:val="006D5E3E"/>
    <w:rsid w:val="006D60CD"/>
    <w:rsid w:val="006D6218"/>
    <w:rsid w:val="006D668C"/>
    <w:rsid w:val="006D6806"/>
    <w:rsid w:val="006D6C83"/>
    <w:rsid w:val="006D70D5"/>
    <w:rsid w:val="006D7270"/>
    <w:rsid w:val="006D75B4"/>
    <w:rsid w:val="006D79A3"/>
    <w:rsid w:val="006E0482"/>
    <w:rsid w:val="006E06FF"/>
    <w:rsid w:val="006E07AB"/>
    <w:rsid w:val="006E0CA8"/>
    <w:rsid w:val="006E1439"/>
    <w:rsid w:val="006E1658"/>
    <w:rsid w:val="006E18A5"/>
    <w:rsid w:val="006E18D7"/>
    <w:rsid w:val="006E1A1A"/>
    <w:rsid w:val="006E2840"/>
    <w:rsid w:val="006E3B41"/>
    <w:rsid w:val="006E4A2B"/>
    <w:rsid w:val="006E4D0A"/>
    <w:rsid w:val="006E5D5D"/>
    <w:rsid w:val="006E5DC0"/>
    <w:rsid w:val="006E63C8"/>
    <w:rsid w:val="006E6D4B"/>
    <w:rsid w:val="006E71B9"/>
    <w:rsid w:val="006E7B8F"/>
    <w:rsid w:val="006E7CA2"/>
    <w:rsid w:val="006F000A"/>
    <w:rsid w:val="006F0B66"/>
    <w:rsid w:val="006F19F3"/>
    <w:rsid w:val="006F2011"/>
    <w:rsid w:val="006F4042"/>
    <w:rsid w:val="006F4878"/>
    <w:rsid w:val="006F61B7"/>
    <w:rsid w:val="006F681F"/>
    <w:rsid w:val="006F6ABC"/>
    <w:rsid w:val="006F6F08"/>
    <w:rsid w:val="006F7037"/>
    <w:rsid w:val="006F710D"/>
    <w:rsid w:val="006F775E"/>
    <w:rsid w:val="006F789F"/>
    <w:rsid w:val="006F7E78"/>
    <w:rsid w:val="007009FE"/>
    <w:rsid w:val="0070259F"/>
    <w:rsid w:val="007040E7"/>
    <w:rsid w:val="00704132"/>
    <w:rsid w:val="00704CC6"/>
    <w:rsid w:val="007055AA"/>
    <w:rsid w:val="00705C77"/>
    <w:rsid w:val="00705D05"/>
    <w:rsid w:val="007060AB"/>
    <w:rsid w:val="007060AD"/>
    <w:rsid w:val="007065AB"/>
    <w:rsid w:val="00706BA5"/>
    <w:rsid w:val="00707E73"/>
    <w:rsid w:val="00710B70"/>
    <w:rsid w:val="00710F1B"/>
    <w:rsid w:val="0071232E"/>
    <w:rsid w:val="0071287B"/>
    <w:rsid w:val="00713061"/>
    <w:rsid w:val="007136F7"/>
    <w:rsid w:val="00715208"/>
    <w:rsid w:val="00715C37"/>
    <w:rsid w:val="00715E41"/>
    <w:rsid w:val="007166BC"/>
    <w:rsid w:val="00716B8A"/>
    <w:rsid w:val="00716D41"/>
    <w:rsid w:val="00717731"/>
    <w:rsid w:val="007214AD"/>
    <w:rsid w:val="007216B2"/>
    <w:rsid w:val="00722471"/>
    <w:rsid w:val="00722555"/>
    <w:rsid w:val="00722614"/>
    <w:rsid w:val="007239ED"/>
    <w:rsid w:val="00723D10"/>
    <w:rsid w:val="00724CC9"/>
    <w:rsid w:val="0072670A"/>
    <w:rsid w:val="0072686A"/>
    <w:rsid w:val="00726FBB"/>
    <w:rsid w:val="00727892"/>
    <w:rsid w:val="00727C02"/>
    <w:rsid w:val="00727D99"/>
    <w:rsid w:val="007302D2"/>
    <w:rsid w:val="00730F25"/>
    <w:rsid w:val="00731944"/>
    <w:rsid w:val="007319F4"/>
    <w:rsid w:val="00731C15"/>
    <w:rsid w:val="00732147"/>
    <w:rsid w:val="0073308F"/>
    <w:rsid w:val="0073349F"/>
    <w:rsid w:val="007338BD"/>
    <w:rsid w:val="00733D3E"/>
    <w:rsid w:val="00734131"/>
    <w:rsid w:val="00734422"/>
    <w:rsid w:val="0073494D"/>
    <w:rsid w:val="00734E8E"/>
    <w:rsid w:val="00734F85"/>
    <w:rsid w:val="0073542F"/>
    <w:rsid w:val="007356E7"/>
    <w:rsid w:val="00735850"/>
    <w:rsid w:val="00736AD2"/>
    <w:rsid w:val="0073748C"/>
    <w:rsid w:val="0073748F"/>
    <w:rsid w:val="00737D83"/>
    <w:rsid w:val="00740E8E"/>
    <w:rsid w:val="00741383"/>
    <w:rsid w:val="007421F8"/>
    <w:rsid w:val="007426BA"/>
    <w:rsid w:val="00742B82"/>
    <w:rsid w:val="00742C5B"/>
    <w:rsid w:val="007433D4"/>
    <w:rsid w:val="007443F9"/>
    <w:rsid w:val="00745817"/>
    <w:rsid w:val="00745BD1"/>
    <w:rsid w:val="00745C33"/>
    <w:rsid w:val="00745E4C"/>
    <w:rsid w:val="00746A21"/>
    <w:rsid w:val="007472B8"/>
    <w:rsid w:val="0074734D"/>
    <w:rsid w:val="00747515"/>
    <w:rsid w:val="00750B52"/>
    <w:rsid w:val="00751870"/>
    <w:rsid w:val="007526FB"/>
    <w:rsid w:val="00754745"/>
    <w:rsid w:val="00755CDA"/>
    <w:rsid w:val="00755F14"/>
    <w:rsid w:val="007568A1"/>
    <w:rsid w:val="00761938"/>
    <w:rsid w:val="00762D69"/>
    <w:rsid w:val="0076422A"/>
    <w:rsid w:val="007653D3"/>
    <w:rsid w:val="00765B90"/>
    <w:rsid w:val="00766503"/>
    <w:rsid w:val="00767640"/>
    <w:rsid w:val="0076776F"/>
    <w:rsid w:val="00767838"/>
    <w:rsid w:val="007678A1"/>
    <w:rsid w:val="00767C38"/>
    <w:rsid w:val="00770CB2"/>
    <w:rsid w:val="00771ABF"/>
    <w:rsid w:val="00771EF8"/>
    <w:rsid w:val="00771F29"/>
    <w:rsid w:val="00772678"/>
    <w:rsid w:val="00772D75"/>
    <w:rsid w:val="00772F5B"/>
    <w:rsid w:val="00772FB8"/>
    <w:rsid w:val="0077423A"/>
    <w:rsid w:val="00774A50"/>
    <w:rsid w:val="00774A9F"/>
    <w:rsid w:val="00775271"/>
    <w:rsid w:val="00775E9E"/>
    <w:rsid w:val="0077682B"/>
    <w:rsid w:val="00776A5B"/>
    <w:rsid w:val="00777469"/>
    <w:rsid w:val="00777BF7"/>
    <w:rsid w:val="00777ED3"/>
    <w:rsid w:val="007802C4"/>
    <w:rsid w:val="007802F4"/>
    <w:rsid w:val="0078051F"/>
    <w:rsid w:val="007805B9"/>
    <w:rsid w:val="007807F7"/>
    <w:rsid w:val="007813C6"/>
    <w:rsid w:val="00781670"/>
    <w:rsid w:val="00781C0F"/>
    <w:rsid w:val="00782AC7"/>
    <w:rsid w:val="00783230"/>
    <w:rsid w:val="007837C3"/>
    <w:rsid w:val="00783B06"/>
    <w:rsid w:val="00783C76"/>
    <w:rsid w:val="00783D84"/>
    <w:rsid w:val="0078455B"/>
    <w:rsid w:val="00784899"/>
    <w:rsid w:val="007852FD"/>
    <w:rsid w:val="00785319"/>
    <w:rsid w:val="00785A48"/>
    <w:rsid w:val="0078632E"/>
    <w:rsid w:val="0078671A"/>
    <w:rsid w:val="00786B48"/>
    <w:rsid w:val="00786DE7"/>
    <w:rsid w:val="00787A24"/>
    <w:rsid w:val="007906EE"/>
    <w:rsid w:val="00790738"/>
    <w:rsid w:val="00790D9E"/>
    <w:rsid w:val="007917E2"/>
    <w:rsid w:val="00791BB0"/>
    <w:rsid w:val="00791FB4"/>
    <w:rsid w:val="00791FDF"/>
    <w:rsid w:val="00792293"/>
    <w:rsid w:val="00792D70"/>
    <w:rsid w:val="00792EA3"/>
    <w:rsid w:val="007930A0"/>
    <w:rsid w:val="00793154"/>
    <w:rsid w:val="00793A9E"/>
    <w:rsid w:val="00793DB3"/>
    <w:rsid w:val="007941F0"/>
    <w:rsid w:val="007946A3"/>
    <w:rsid w:val="00794946"/>
    <w:rsid w:val="007956E3"/>
    <w:rsid w:val="00795CD8"/>
    <w:rsid w:val="00796EDA"/>
    <w:rsid w:val="00796EF0"/>
    <w:rsid w:val="00797135"/>
    <w:rsid w:val="00797795"/>
    <w:rsid w:val="007979C6"/>
    <w:rsid w:val="007979DB"/>
    <w:rsid w:val="007A015D"/>
    <w:rsid w:val="007A06EA"/>
    <w:rsid w:val="007A0914"/>
    <w:rsid w:val="007A1054"/>
    <w:rsid w:val="007A1459"/>
    <w:rsid w:val="007A3ACC"/>
    <w:rsid w:val="007A4687"/>
    <w:rsid w:val="007A4CE0"/>
    <w:rsid w:val="007A4EA6"/>
    <w:rsid w:val="007A51E6"/>
    <w:rsid w:val="007A520B"/>
    <w:rsid w:val="007A5339"/>
    <w:rsid w:val="007A5C05"/>
    <w:rsid w:val="007A663D"/>
    <w:rsid w:val="007A6887"/>
    <w:rsid w:val="007A6D0D"/>
    <w:rsid w:val="007A6E35"/>
    <w:rsid w:val="007B036A"/>
    <w:rsid w:val="007B0903"/>
    <w:rsid w:val="007B15C6"/>
    <w:rsid w:val="007B172A"/>
    <w:rsid w:val="007B25D2"/>
    <w:rsid w:val="007B29CA"/>
    <w:rsid w:val="007B3385"/>
    <w:rsid w:val="007B3E26"/>
    <w:rsid w:val="007B3E75"/>
    <w:rsid w:val="007B528E"/>
    <w:rsid w:val="007B5FAB"/>
    <w:rsid w:val="007B75C1"/>
    <w:rsid w:val="007B7FE7"/>
    <w:rsid w:val="007C03D6"/>
    <w:rsid w:val="007C05B2"/>
    <w:rsid w:val="007C0919"/>
    <w:rsid w:val="007C14BF"/>
    <w:rsid w:val="007C234E"/>
    <w:rsid w:val="007C2D74"/>
    <w:rsid w:val="007C2F46"/>
    <w:rsid w:val="007C2FF0"/>
    <w:rsid w:val="007C3086"/>
    <w:rsid w:val="007C4BB1"/>
    <w:rsid w:val="007C566E"/>
    <w:rsid w:val="007C56BD"/>
    <w:rsid w:val="007C5E0F"/>
    <w:rsid w:val="007C5FAA"/>
    <w:rsid w:val="007C70E9"/>
    <w:rsid w:val="007C7988"/>
    <w:rsid w:val="007D06F9"/>
    <w:rsid w:val="007D07BC"/>
    <w:rsid w:val="007D094D"/>
    <w:rsid w:val="007D1095"/>
    <w:rsid w:val="007D1355"/>
    <w:rsid w:val="007D341F"/>
    <w:rsid w:val="007D5824"/>
    <w:rsid w:val="007D5EE5"/>
    <w:rsid w:val="007D67B7"/>
    <w:rsid w:val="007D744E"/>
    <w:rsid w:val="007D7E04"/>
    <w:rsid w:val="007E0B1D"/>
    <w:rsid w:val="007E0F9E"/>
    <w:rsid w:val="007E0FCF"/>
    <w:rsid w:val="007E1576"/>
    <w:rsid w:val="007E37E6"/>
    <w:rsid w:val="007E3CC6"/>
    <w:rsid w:val="007E482E"/>
    <w:rsid w:val="007E4F73"/>
    <w:rsid w:val="007E522F"/>
    <w:rsid w:val="007E5539"/>
    <w:rsid w:val="007E65A3"/>
    <w:rsid w:val="007E676F"/>
    <w:rsid w:val="007E698E"/>
    <w:rsid w:val="007E781C"/>
    <w:rsid w:val="007F1478"/>
    <w:rsid w:val="007F2258"/>
    <w:rsid w:val="007F265D"/>
    <w:rsid w:val="007F2A35"/>
    <w:rsid w:val="007F2ADB"/>
    <w:rsid w:val="007F37AE"/>
    <w:rsid w:val="007F4DEE"/>
    <w:rsid w:val="007F6653"/>
    <w:rsid w:val="007F6F00"/>
    <w:rsid w:val="00800223"/>
    <w:rsid w:val="008008C3"/>
    <w:rsid w:val="00800A85"/>
    <w:rsid w:val="0080115F"/>
    <w:rsid w:val="00801692"/>
    <w:rsid w:val="00801DD1"/>
    <w:rsid w:val="00802966"/>
    <w:rsid w:val="008031D8"/>
    <w:rsid w:val="00803BD8"/>
    <w:rsid w:val="00803FC3"/>
    <w:rsid w:val="00804049"/>
    <w:rsid w:val="00805A63"/>
    <w:rsid w:val="00805C47"/>
    <w:rsid w:val="00805C96"/>
    <w:rsid w:val="00806DE0"/>
    <w:rsid w:val="00807E17"/>
    <w:rsid w:val="00810257"/>
    <w:rsid w:val="00810676"/>
    <w:rsid w:val="00810BB0"/>
    <w:rsid w:val="008111FE"/>
    <w:rsid w:val="0081143D"/>
    <w:rsid w:val="00812009"/>
    <w:rsid w:val="0081242C"/>
    <w:rsid w:val="00812A97"/>
    <w:rsid w:val="00813265"/>
    <w:rsid w:val="0081559D"/>
    <w:rsid w:val="00815FE7"/>
    <w:rsid w:val="0081639C"/>
    <w:rsid w:val="008164FB"/>
    <w:rsid w:val="00816E5A"/>
    <w:rsid w:val="00817389"/>
    <w:rsid w:val="0081777A"/>
    <w:rsid w:val="00820302"/>
    <w:rsid w:val="00820590"/>
    <w:rsid w:val="00820673"/>
    <w:rsid w:val="008208BD"/>
    <w:rsid w:val="008208C2"/>
    <w:rsid w:val="00820B3E"/>
    <w:rsid w:val="00820D6F"/>
    <w:rsid w:val="00820D98"/>
    <w:rsid w:val="0082162D"/>
    <w:rsid w:val="008225BA"/>
    <w:rsid w:val="0082271C"/>
    <w:rsid w:val="00822CFA"/>
    <w:rsid w:val="00823C9E"/>
    <w:rsid w:val="00823E01"/>
    <w:rsid w:val="00824134"/>
    <w:rsid w:val="00824B8B"/>
    <w:rsid w:val="00824EF8"/>
    <w:rsid w:val="0082650E"/>
    <w:rsid w:val="00827357"/>
    <w:rsid w:val="008306BA"/>
    <w:rsid w:val="00830EF0"/>
    <w:rsid w:val="00830F63"/>
    <w:rsid w:val="00833F2D"/>
    <w:rsid w:val="00834297"/>
    <w:rsid w:val="00834A58"/>
    <w:rsid w:val="00834C8B"/>
    <w:rsid w:val="00834F02"/>
    <w:rsid w:val="00835F8B"/>
    <w:rsid w:val="00836337"/>
    <w:rsid w:val="008364A0"/>
    <w:rsid w:val="008365CE"/>
    <w:rsid w:val="00837388"/>
    <w:rsid w:val="00837EF0"/>
    <w:rsid w:val="00840D0D"/>
    <w:rsid w:val="00841825"/>
    <w:rsid w:val="00841B28"/>
    <w:rsid w:val="00842118"/>
    <w:rsid w:val="00842292"/>
    <w:rsid w:val="00842DCB"/>
    <w:rsid w:val="00842DE1"/>
    <w:rsid w:val="0084310B"/>
    <w:rsid w:val="00843CC1"/>
    <w:rsid w:val="00844114"/>
    <w:rsid w:val="008443D4"/>
    <w:rsid w:val="0084492A"/>
    <w:rsid w:val="0084534A"/>
    <w:rsid w:val="0084541F"/>
    <w:rsid w:val="008463EE"/>
    <w:rsid w:val="0084738F"/>
    <w:rsid w:val="008475D4"/>
    <w:rsid w:val="00847B96"/>
    <w:rsid w:val="00847E87"/>
    <w:rsid w:val="00850258"/>
    <w:rsid w:val="00850F91"/>
    <w:rsid w:val="008511A0"/>
    <w:rsid w:val="00851C9E"/>
    <w:rsid w:val="00852082"/>
    <w:rsid w:val="008532A4"/>
    <w:rsid w:val="00853345"/>
    <w:rsid w:val="008533AB"/>
    <w:rsid w:val="00853C82"/>
    <w:rsid w:val="00853EC6"/>
    <w:rsid w:val="00854431"/>
    <w:rsid w:val="00855011"/>
    <w:rsid w:val="00855768"/>
    <w:rsid w:val="008567BD"/>
    <w:rsid w:val="008567FE"/>
    <w:rsid w:val="00856CCE"/>
    <w:rsid w:val="00857104"/>
    <w:rsid w:val="0085737A"/>
    <w:rsid w:val="008575E8"/>
    <w:rsid w:val="0086011D"/>
    <w:rsid w:val="00860BF1"/>
    <w:rsid w:val="00860C0E"/>
    <w:rsid w:val="00860DF0"/>
    <w:rsid w:val="00861C74"/>
    <w:rsid w:val="00863FFA"/>
    <w:rsid w:val="008645B6"/>
    <w:rsid w:val="00864787"/>
    <w:rsid w:val="00864A13"/>
    <w:rsid w:val="00865486"/>
    <w:rsid w:val="00865563"/>
    <w:rsid w:val="0086595C"/>
    <w:rsid w:val="00866550"/>
    <w:rsid w:val="00867135"/>
    <w:rsid w:val="00867136"/>
    <w:rsid w:val="00867467"/>
    <w:rsid w:val="00867635"/>
    <w:rsid w:val="00870174"/>
    <w:rsid w:val="00870257"/>
    <w:rsid w:val="00870845"/>
    <w:rsid w:val="00870E4B"/>
    <w:rsid w:val="00871B8D"/>
    <w:rsid w:val="00871E38"/>
    <w:rsid w:val="00871FDF"/>
    <w:rsid w:val="008720BE"/>
    <w:rsid w:val="008725E6"/>
    <w:rsid w:val="008735CC"/>
    <w:rsid w:val="00873C53"/>
    <w:rsid w:val="0087484F"/>
    <w:rsid w:val="00874B87"/>
    <w:rsid w:val="00875DD4"/>
    <w:rsid w:val="00876024"/>
    <w:rsid w:val="008764C5"/>
    <w:rsid w:val="00876B08"/>
    <w:rsid w:val="00876E89"/>
    <w:rsid w:val="0087706E"/>
    <w:rsid w:val="00881421"/>
    <w:rsid w:val="00881489"/>
    <w:rsid w:val="00881D87"/>
    <w:rsid w:val="0088219F"/>
    <w:rsid w:val="0088248F"/>
    <w:rsid w:val="00882919"/>
    <w:rsid w:val="00882EE5"/>
    <w:rsid w:val="008834A6"/>
    <w:rsid w:val="00884C04"/>
    <w:rsid w:val="00884D90"/>
    <w:rsid w:val="00885936"/>
    <w:rsid w:val="00885E64"/>
    <w:rsid w:val="00886654"/>
    <w:rsid w:val="008901E3"/>
    <w:rsid w:val="00890758"/>
    <w:rsid w:val="00890B3F"/>
    <w:rsid w:val="00891D74"/>
    <w:rsid w:val="0089309A"/>
    <w:rsid w:val="0089484F"/>
    <w:rsid w:val="00894965"/>
    <w:rsid w:val="008958A3"/>
    <w:rsid w:val="00896067"/>
    <w:rsid w:val="00896255"/>
    <w:rsid w:val="0089635D"/>
    <w:rsid w:val="00896D15"/>
    <w:rsid w:val="008971AD"/>
    <w:rsid w:val="00897395"/>
    <w:rsid w:val="00897425"/>
    <w:rsid w:val="0089759C"/>
    <w:rsid w:val="00897650"/>
    <w:rsid w:val="008A02A8"/>
    <w:rsid w:val="008A115F"/>
    <w:rsid w:val="008A1246"/>
    <w:rsid w:val="008A1D9E"/>
    <w:rsid w:val="008A297D"/>
    <w:rsid w:val="008A29D6"/>
    <w:rsid w:val="008A2FF0"/>
    <w:rsid w:val="008A31AB"/>
    <w:rsid w:val="008A37BA"/>
    <w:rsid w:val="008A6ECF"/>
    <w:rsid w:val="008A6F2A"/>
    <w:rsid w:val="008B057B"/>
    <w:rsid w:val="008B14C2"/>
    <w:rsid w:val="008B1DB7"/>
    <w:rsid w:val="008B2143"/>
    <w:rsid w:val="008B23DB"/>
    <w:rsid w:val="008B377A"/>
    <w:rsid w:val="008B3A68"/>
    <w:rsid w:val="008B3E6E"/>
    <w:rsid w:val="008B474C"/>
    <w:rsid w:val="008B6615"/>
    <w:rsid w:val="008B70B2"/>
    <w:rsid w:val="008B7B78"/>
    <w:rsid w:val="008C1787"/>
    <w:rsid w:val="008C233E"/>
    <w:rsid w:val="008C2434"/>
    <w:rsid w:val="008C2CE4"/>
    <w:rsid w:val="008C2D42"/>
    <w:rsid w:val="008C2D69"/>
    <w:rsid w:val="008C2F29"/>
    <w:rsid w:val="008C3586"/>
    <w:rsid w:val="008C3DF2"/>
    <w:rsid w:val="008C47E8"/>
    <w:rsid w:val="008C4EBC"/>
    <w:rsid w:val="008C5238"/>
    <w:rsid w:val="008C5712"/>
    <w:rsid w:val="008C5A16"/>
    <w:rsid w:val="008C68C9"/>
    <w:rsid w:val="008C6ED2"/>
    <w:rsid w:val="008C7364"/>
    <w:rsid w:val="008C7801"/>
    <w:rsid w:val="008C7F5F"/>
    <w:rsid w:val="008D05CF"/>
    <w:rsid w:val="008D13B8"/>
    <w:rsid w:val="008D1506"/>
    <w:rsid w:val="008D1734"/>
    <w:rsid w:val="008D2163"/>
    <w:rsid w:val="008D2410"/>
    <w:rsid w:val="008D31E5"/>
    <w:rsid w:val="008D34F7"/>
    <w:rsid w:val="008D41F6"/>
    <w:rsid w:val="008D468C"/>
    <w:rsid w:val="008D51D2"/>
    <w:rsid w:val="008D51F1"/>
    <w:rsid w:val="008D52D7"/>
    <w:rsid w:val="008D5960"/>
    <w:rsid w:val="008D6B69"/>
    <w:rsid w:val="008D6DCF"/>
    <w:rsid w:val="008D6E8D"/>
    <w:rsid w:val="008D7F49"/>
    <w:rsid w:val="008E0114"/>
    <w:rsid w:val="008E020C"/>
    <w:rsid w:val="008E03B0"/>
    <w:rsid w:val="008E03D5"/>
    <w:rsid w:val="008E067C"/>
    <w:rsid w:val="008E079A"/>
    <w:rsid w:val="008E0C5D"/>
    <w:rsid w:val="008E1447"/>
    <w:rsid w:val="008E1A66"/>
    <w:rsid w:val="008E20AB"/>
    <w:rsid w:val="008E2CF3"/>
    <w:rsid w:val="008E31EC"/>
    <w:rsid w:val="008E4338"/>
    <w:rsid w:val="008E43AD"/>
    <w:rsid w:val="008E4555"/>
    <w:rsid w:val="008E45C7"/>
    <w:rsid w:val="008E4BCF"/>
    <w:rsid w:val="008E528D"/>
    <w:rsid w:val="008E53F6"/>
    <w:rsid w:val="008E5BD7"/>
    <w:rsid w:val="008E7563"/>
    <w:rsid w:val="008E76CB"/>
    <w:rsid w:val="008F001D"/>
    <w:rsid w:val="008F03DF"/>
    <w:rsid w:val="008F0AA9"/>
    <w:rsid w:val="008F1647"/>
    <w:rsid w:val="008F1CB1"/>
    <w:rsid w:val="008F1E85"/>
    <w:rsid w:val="008F357F"/>
    <w:rsid w:val="008F3DA2"/>
    <w:rsid w:val="008F4DD5"/>
    <w:rsid w:val="008F50D4"/>
    <w:rsid w:val="008F5B16"/>
    <w:rsid w:val="008F6131"/>
    <w:rsid w:val="008F61D7"/>
    <w:rsid w:val="008F65D7"/>
    <w:rsid w:val="008F76CF"/>
    <w:rsid w:val="008F7E88"/>
    <w:rsid w:val="008F7ECF"/>
    <w:rsid w:val="0090048C"/>
    <w:rsid w:val="00900815"/>
    <w:rsid w:val="00900870"/>
    <w:rsid w:val="00901515"/>
    <w:rsid w:val="00901EF8"/>
    <w:rsid w:val="00902C90"/>
    <w:rsid w:val="009040F8"/>
    <w:rsid w:val="009046CE"/>
    <w:rsid w:val="00904861"/>
    <w:rsid w:val="00904B7C"/>
    <w:rsid w:val="00905FD5"/>
    <w:rsid w:val="009064CB"/>
    <w:rsid w:val="009066A1"/>
    <w:rsid w:val="0090791E"/>
    <w:rsid w:val="00907D0E"/>
    <w:rsid w:val="00910DFC"/>
    <w:rsid w:val="00910ED1"/>
    <w:rsid w:val="0091108E"/>
    <w:rsid w:val="00912A99"/>
    <w:rsid w:val="0091468F"/>
    <w:rsid w:val="00914CEE"/>
    <w:rsid w:val="00915278"/>
    <w:rsid w:val="00915348"/>
    <w:rsid w:val="00915A8C"/>
    <w:rsid w:val="00916018"/>
    <w:rsid w:val="00916170"/>
    <w:rsid w:val="009163F1"/>
    <w:rsid w:val="00916B67"/>
    <w:rsid w:val="009171F9"/>
    <w:rsid w:val="0091759F"/>
    <w:rsid w:val="00917B2F"/>
    <w:rsid w:val="00917CEA"/>
    <w:rsid w:val="0092015C"/>
    <w:rsid w:val="0092164F"/>
    <w:rsid w:val="00922510"/>
    <w:rsid w:val="00922713"/>
    <w:rsid w:val="0092297C"/>
    <w:rsid w:val="00922B32"/>
    <w:rsid w:val="00923519"/>
    <w:rsid w:val="00923588"/>
    <w:rsid w:val="00923FB6"/>
    <w:rsid w:val="00924062"/>
    <w:rsid w:val="00925CD2"/>
    <w:rsid w:val="0092690C"/>
    <w:rsid w:val="00926CD9"/>
    <w:rsid w:val="00926F45"/>
    <w:rsid w:val="00926FBB"/>
    <w:rsid w:val="0092710F"/>
    <w:rsid w:val="0092795D"/>
    <w:rsid w:val="00927C80"/>
    <w:rsid w:val="00930585"/>
    <w:rsid w:val="009309FC"/>
    <w:rsid w:val="009318A8"/>
    <w:rsid w:val="0093190B"/>
    <w:rsid w:val="009321B4"/>
    <w:rsid w:val="009323AD"/>
    <w:rsid w:val="00932AE0"/>
    <w:rsid w:val="00933158"/>
    <w:rsid w:val="00933713"/>
    <w:rsid w:val="00933E40"/>
    <w:rsid w:val="00935BA0"/>
    <w:rsid w:val="00935E66"/>
    <w:rsid w:val="00936006"/>
    <w:rsid w:val="00936654"/>
    <w:rsid w:val="00936F07"/>
    <w:rsid w:val="00937CBD"/>
    <w:rsid w:val="0094048F"/>
    <w:rsid w:val="00940765"/>
    <w:rsid w:val="009458BC"/>
    <w:rsid w:val="0094624C"/>
    <w:rsid w:val="00946F7B"/>
    <w:rsid w:val="00950FC5"/>
    <w:rsid w:val="00952532"/>
    <w:rsid w:val="00953132"/>
    <w:rsid w:val="009547CE"/>
    <w:rsid w:val="00954A00"/>
    <w:rsid w:val="009567FB"/>
    <w:rsid w:val="009569AA"/>
    <w:rsid w:val="00956AE8"/>
    <w:rsid w:val="009571DF"/>
    <w:rsid w:val="00957388"/>
    <w:rsid w:val="009602CF"/>
    <w:rsid w:val="00960A92"/>
    <w:rsid w:val="00960F50"/>
    <w:rsid w:val="00961DE5"/>
    <w:rsid w:val="00961EFA"/>
    <w:rsid w:val="0096239D"/>
    <w:rsid w:val="009624DE"/>
    <w:rsid w:val="00962531"/>
    <w:rsid w:val="00962FB1"/>
    <w:rsid w:val="00963A83"/>
    <w:rsid w:val="00963E12"/>
    <w:rsid w:val="00964387"/>
    <w:rsid w:val="00965BC7"/>
    <w:rsid w:val="00966104"/>
    <w:rsid w:val="009670BA"/>
    <w:rsid w:val="00967AA4"/>
    <w:rsid w:val="00972E0A"/>
    <w:rsid w:val="00973172"/>
    <w:rsid w:val="0097385D"/>
    <w:rsid w:val="00973D4C"/>
    <w:rsid w:val="0097553D"/>
    <w:rsid w:val="00976B8D"/>
    <w:rsid w:val="009776C4"/>
    <w:rsid w:val="0098021C"/>
    <w:rsid w:val="0098057E"/>
    <w:rsid w:val="0098208C"/>
    <w:rsid w:val="009824FC"/>
    <w:rsid w:val="00982C78"/>
    <w:rsid w:val="00983190"/>
    <w:rsid w:val="0098352E"/>
    <w:rsid w:val="00985732"/>
    <w:rsid w:val="00986005"/>
    <w:rsid w:val="009862E5"/>
    <w:rsid w:val="009865F3"/>
    <w:rsid w:val="00987786"/>
    <w:rsid w:val="0099018E"/>
    <w:rsid w:val="00990472"/>
    <w:rsid w:val="00990A40"/>
    <w:rsid w:val="00990D85"/>
    <w:rsid w:val="00992204"/>
    <w:rsid w:val="009924E9"/>
    <w:rsid w:val="00992F23"/>
    <w:rsid w:val="00993456"/>
    <w:rsid w:val="0099420D"/>
    <w:rsid w:val="00994989"/>
    <w:rsid w:val="00994CFB"/>
    <w:rsid w:val="00994FAC"/>
    <w:rsid w:val="00996BBB"/>
    <w:rsid w:val="00996C83"/>
    <w:rsid w:val="0099783C"/>
    <w:rsid w:val="00997A2F"/>
    <w:rsid w:val="00997EDE"/>
    <w:rsid w:val="00997FF1"/>
    <w:rsid w:val="009A0210"/>
    <w:rsid w:val="009A070C"/>
    <w:rsid w:val="009A0CD0"/>
    <w:rsid w:val="009A1E00"/>
    <w:rsid w:val="009A1FA5"/>
    <w:rsid w:val="009A22C1"/>
    <w:rsid w:val="009A3531"/>
    <w:rsid w:val="009A3594"/>
    <w:rsid w:val="009A369B"/>
    <w:rsid w:val="009A3728"/>
    <w:rsid w:val="009A3B31"/>
    <w:rsid w:val="009A4E98"/>
    <w:rsid w:val="009A5266"/>
    <w:rsid w:val="009A5713"/>
    <w:rsid w:val="009A6048"/>
    <w:rsid w:val="009A75EF"/>
    <w:rsid w:val="009A78F1"/>
    <w:rsid w:val="009A7F70"/>
    <w:rsid w:val="009B0DCE"/>
    <w:rsid w:val="009B1A6B"/>
    <w:rsid w:val="009B1BAA"/>
    <w:rsid w:val="009B2095"/>
    <w:rsid w:val="009B22DA"/>
    <w:rsid w:val="009B2446"/>
    <w:rsid w:val="009B2BC8"/>
    <w:rsid w:val="009B5AAD"/>
    <w:rsid w:val="009B664C"/>
    <w:rsid w:val="009B73D5"/>
    <w:rsid w:val="009B7515"/>
    <w:rsid w:val="009B7831"/>
    <w:rsid w:val="009B7C20"/>
    <w:rsid w:val="009C04B9"/>
    <w:rsid w:val="009C0925"/>
    <w:rsid w:val="009C0AF6"/>
    <w:rsid w:val="009C0E1B"/>
    <w:rsid w:val="009C0E7D"/>
    <w:rsid w:val="009C11EB"/>
    <w:rsid w:val="009C1635"/>
    <w:rsid w:val="009C1AE3"/>
    <w:rsid w:val="009C3216"/>
    <w:rsid w:val="009C3887"/>
    <w:rsid w:val="009C3EC7"/>
    <w:rsid w:val="009C413A"/>
    <w:rsid w:val="009C4B19"/>
    <w:rsid w:val="009C4F83"/>
    <w:rsid w:val="009C526C"/>
    <w:rsid w:val="009C54FA"/>
    <w:rsid w:val="009C563F"/>
    <w:rsid w:val="009C5BD0"/>
    <w:rsid w:val="009C68F8"/>
    <w:rsid w:val="009C6A36"/>
    <w:rsid w:val="009C6D28"/>
    <w:rsid w:val="009C7B4E"/>
    <w:rsid w:val="009C7BF9"/>
    <w:rsid w:val="009D0254"/>
    <w:rsid w:val="009D0C60"/>
    <w:rsid w:val="009D1897"/>
    <w:rsid w:val="009D3AB7"/>
    <w:rsid w:val="009D3DA6"/>
    <w:rsid w:val="009D487F"/>
    <w:rsid w:val="009D5CE9"/>
    <w:rsid w:val="009D5D0C"/>
    <w:rsid w:val="009D6551"/>
    <w:rsid w:val="009D68AE"/>
    <w:rsid w:val="009D6E04"/>
    <w:rsid w:val="009D748A"/>
    <w:rsid w:val="009D77D4"/>
    <w:rsid w:val="009D7DBA"/>
    <w:rsid w:val="009D7FAF"/>
    <w:rsid w:val="009E010F"/>
    <w:rsid w:val="009E2568"/>
    <w:rsid w:val="009E45CE"/>
    <w:rsid w:val="009E4EB5"/>
    <w:rsid w:val="009E4FD5"/>
    <w:rsid w:val="009E5290"/>
    <w:rsid w:val="009E5C95"/>
    <w:rsid w:val="009E6513"/>
    <w:rsid w:val="009E6A37"/>
    <w:rsid w:val="009E6C19"/>
    <w:rsid w:val="009E730A"/>
    <w:rsid w:val="009F026A"/>
    <w:rsid w:val="009F0C42"/>
    <w:rsid w:val="009F0EE9"/>
    <w:rsid w:val="009F20FD"/>
    <w:rsid w:val="009F30CB"/>
    <w:rsid w:val="009F3F08"/>
    <w:rsid w:val="009F4A36"/>
    <w:rsid w:val="009F511B"/>
    <w:rsid w:val="009F530C"/>
    <w:rsid w:val="009F6255"/>
    <w:rsid w:val="009F65E4"/>
    <w:rsid w:val="009F6D4A"/>
    <w:rsid w:val="009F7A12"/>
    <w:rsid w:val="00A000FE"/>
    <w:rsid w:val="00A00AF6"/>
    <w:rsid w:val="00A00FBA"/>
    <w:rsid w:val="00A01585"/>
    <w:rsid w:val="00A0168D"/>
    <w:rsid w:val="00A0170F"/>
    <w:rsid w:val="00A01F57"/>
    <w:rsid w:val="00A021B5"/>
    <w:rsid w:val="00A02211"/>
    <w:rsid w:val="00A02750"/>
    <w:rsid w:val="00A02B83"/>
    <w:rsid w:val="00A02D84"/>
    <w:rsid w:val="00A03176"/>
    <w:rsid w:val="00A04173"/>
    <w:rsid w:val="00A06DEC"/>
    <w:rsid w:val="00A0755D"/>
    <w:rsid w:val="00A07750"/>
    <w:rsid w:val="00A077B1"/>
    <w:rsid w:val="00A07F4F"/>
    <w:rsid w:val="00A1061A"/>
    <w:rsid w:val="00A1156A"/>
    <w:rsid w:val="00A119AC"/>
    <w:rsid w:val="00A11F12"/>
    <w:rsid w:val="00A1373C"/>
    <w:rsid w:val="00A137CD"/>
    <w:rsid w:val="00A153A4"/>
    <w:rsid w:val="00A156C4"/>
    <w:rsid w:val="00A1584E"/>
    <w:rsid w:val="00A1672D"/>
    <w:rsid w:val="00A17E5E"/>
    <w:rsid w:val="00A210BC"/>
    <w:rsid w:val="00A2159D"/>
    <w:rsid w:val="00A21833"/>
    <w:rsid w:val="00A2278D"/>
    <w:rsid w:val="00A228E5"/>
    <w:rsid w:val="00A22C2A"/>
    <w:rsid w:val="00A22F7B"/>
    <w:rsid w:val="00A234B8"/>
    <w:rsid w:val="00A23A91"/>
    <w:rsid w:val="00A23FE7"/>
    <w:rsid w:val="00A243F4"/>
    <w:rsid w:val="00A24792"/>
    <w:rsid w:val="00A24871"/>
    <w:rsid w:val="00A24AC4"/>
    <w:rsid w:val="00A24F8E"/>
    <w:rsid w:val="00A25285"/>
    <w:rsid w:val="00A253B4"/>
    <w:rsid w:val="00A254E1"/>
    <w:rsid w:val="00A25D23"/>
    <w:rsid w:val="00A26951"/>
    <w:rsid w:val="00A27BD2"/>
    <w:rsid w:val="00A30634"/>
    <w:rsid w:val="00A329FF"/>
    <w:rsid w:val="00A33068"/>
    <w:rsid w:val="00A336F8"/>
    <w:rsid w:val="00A33AB6"/>
    <w:rsid w:val="00A34A19"/>
    <w:rsid w:val="00A34B19"/>
    <w:rsid w:val="00A35A2F"/>
    <w:rsid w:val="00A35CBA"/>
    <w:rsid w:val="00A360DB"/>
    <w:rsid w:val="00A362FF"/>
    <w:rsid w:val="00A36767"/>
    <w:rsid w:val="00A36B26"/>
    <w:rsid w:val="00A40576"/>
    <w:rsid w:val="00A413EC"/>
    <w:rsid w:val="00A416C8"/>
    <w:rsid w:val="00A41BD2"/>
    <w:rsid w:val="00A42723"/>
    <w:rsid w:val="00A429D2"/>
    <w:rsid w:val="00A438B1"/>
    <w:rsid w:val="00A43A23"/>
    <w:rsid w:val="00A44294"/>
    <w:rsid w:val="00A445DB"/>
    <w:rsid w:val="00A44AB7"/>
    <w:rsid w:val="00A4503D"/>
    <w:rsid w:val="00A457DC"/>
    <w:rsid w:val="00A45F5C"/>
    <w:rsid w:val="00A4612A"/>
    <w:rsid w:val="00A46160"/>
    <w:rsid w:val="00A46655"/>
    <w:rsid w:val="00A46741"/>
    <w:rsid w:val="00A46A65"/>
    <w:rsid w:val="00A473D2"/>
    <w:rsid w:val="00A4797F"/>
    <w:rsid w:val="00A50CCA"/>
    <w:rsid w:val="00A52238"/>
    <w:rsid w:val="00A52716"/>
    <w:rsid w:val="00A52F56"/>
    <w:rsid w:val="00A53C1E"/>
    <w:rsid w:val="00A54345"/>
    <w:rsid w:val="00A54EBD"/>
    <w:rsid w:val="00A5693D"/>
    <w:rsid w:val="00A56DE6"/>
    <w:rsid w:val="00A56F23"/>
    <w:rsid w:val="00A57300"/>
    <w:rsid w:val="00A57419"/>
    <w:rsid w:val="00A607B6"/>
    <w:rsid w:val="00A6280C"/>
    <w:rsid w:val="00A62D3D"/>
    <w:rsid w:val="00A63B9E"/>
    <w:rsid w:val="00A643DD"/>
    <w:rsid w:val="00A650E8"/>
    <w:rsid w:val="00A668CA"/>
    <w:rsid w:val="00A6778E"/>
    <w:rsid w:val="00A708C7"/>
    <w:rsid w:val="00A721AB"/>
    <w:rsid w:val="00A72C11"/>
    <w:rsid w:val="00A72D10"/>
    <w:rsid w:val="00A7312B"/>
    <w:rsid w:val="00A7401C"/>
    <w:rsid w:val="00A743AA"/>
    <w:rsid w:val="00A76486"/>
    <w:rsid w:val="00A76854"/>
    <w:rsid w:val="00A76866"/>
    <w:rsid w:val="00A77763"/>
    <w:rsid w:val="00A77A32"/>
    <w:rsid w:val="00A80564"/>
    <w:rsid w:val="00A806D4"/>
    <w:rsid w:val="00A824EE"/>
    <w:rsid w:val="00A8294D"/>
    <w:rsid w:val="00A82A54"/>
    <w:rsid w:val="00A82B4B"/>
    <w:rsid w:val="00A83015"/>
    <w:rsid w:val="00A83757"/>
    <w:rsid w:val="00A848AA"/>
    <w:rsid w:val="00A85657"/>
    <w:rsid w:val="00A85731"/>
    <w:rsid w:val="00A8580C"/>
    <w:rsid w:val="00A85984"/>
    <w:rsid w:val="00A862A9"/>
    <w:rsid w:val="00A87A58"/>
    <w:rsid w:val="00A87CA4"/>
    <w:rsid w:val="00A9107C"/>
    <w:rsid w:val="00A9120F"/>
    <w:rsid w:val="00A9188A"/>
    <w:rsid w:val="00A92C51"/>
    <w:rsid w:val="00A93176"/>
    <w:rsid w:val="00A9344F"/>
    <w:rsid w:val="00A942C1"/>
    <w:rsid w:val="00A9486F"/>
    <w:rsid w:val="00A95D0D"/>
    <w:rsid w:val="00A961F4"/>
    <w:rsid w:val="00A963BA"/>
    <w:rsid w:val="00AA0389"/>
    <w:rsid w:val="00AA1475"/>
    <w:rsid w:val="00AA2485"/>
    <w:rsid w:val="00AA2593"/>
    <w:rsid w:val="00AA2A50"/>
    <w:rsid w:val="00AA2DDA"/>
    <w:rsid w:val="00AA2ECE"/>
    <w:rsid w:val="00AA422A"/>
    <w:rsid w:val="00AA4646"/>
    <w:rsid w:val="00AA523F"/>
    <w:rsid w:val="00AA5F11"/>
    <w:rsid w:val="00AA62FE"/>
    <w:rsid w:val="00AA69B3"/>
    <w:rsid w:val="00AA6B8B"/>
    <w:rsid w:val="00AA6D28"/>
    <w:rsid w:val="00AA6D4B"/>
    <w:rsid w:val="00AA7B39"/>
    <w:rsid w:val="00AA7EA5"/>
    <w:rsid w:val="00AB02D9"/>
    <w:rsid w:val="00AB11AC"/>
    <w:rsid w:val="00AB2B5D"/>
    <w:rsid w:val="00AB2C7F"/>
    <w:rsid w:val="00AB2C84"/>
    <w:rsid w:val="00AB30D1"/>
    <w:rsid w:val="00AB3212"/>
    <w:rsid w:val="00AB3840"/>
    <w:rsid w:val="00AB442F"/>
    <w:rsid w:val="00AB6D62"/>
    <w:rsid w:val="00AB716F"/>
    <w:rsid w:val="00AB7251"/>
    <w:rsid w:val="00AB7C15"/>
    <w:rsid w:val="00AC07A1"/>
    <w:rsid w:val="00AC07AE"/>
    <w:rsid w:val="00AC08F4"/>
    <w:rsid w:val="00AC09C8"/>
    <w:rsid w:val="00AC0A72"/>
    <w:rsid w:val="00AC0E81"/>
    <w:rsid w:val="00AC1456"/>
    <w:rsid w:val="00AC1728"/>
    <w:rsid w:val="00AC26F6"/>
    <w:rsid w:val="00AC2837"/>
    <w:rsid w:val="00AC2980"/>
    <w:rsid w:val="00AC2AB4"/>
    <w:rsid w:val="00AC3358"/>
    <w:rsid w:val="00AC521B"/>
    <w:rsid w:val="00AC5269"/>
    <w:rsid w:val="00AC55CD"/>
    <w:rsid w:val="00AC67A6"/>
    <w:rsid w:val="00AC7DDA"/>
    <w:rsid w:val="00AD0601"/>
    <w:rsid w:val="00AD0B4D"/>
    <w:rsid w:val="00AD0F84"/>
    <w:rsid w:val="00AD10A6"/>
    <w:rsid w:val="00AD235C"/>
    <w:rsid w:val="00AD24E7"/>
    <w:rsid w:val="00AD38A5"/>
    <w:rsid w:val="00AD398B"/>
    <w:rsid w:val="00AD44A3"/>
    <w:rsid w:val="00AD4AF9"/>
    <w:rsid w:val="00AD4BFD"/>
    <w:rsid w:val="00AD4C25"/>
    <w:rsid w:val="00AD4C9F"/>
    <w:rsid w:val="00AD6271"/>
    <w:rsid w:val="00AD62D6"/>
    <w:rsid w:val="00AD7285"/>
    <w:rsid w:val="00AD72CA"/>
    <w:rsid w:val="00AD733B"/>
    <w:rsid w:val="00AD750A"/>
    <w:rsid w:val="00AD7D5C"/>
    <w:rsid w:val="00AE03A9"/>
    <w:rsid w:val="00AE04E6"/>
    <w:rsid w:val="00AE05BE"/>
    <w:rsid w:val="00AE065D"/>
    <w:rsid w:val="00AE0B70"/>
    <w:rsid w:val="00AE1E9D"/>
    <w:rsid w:val="00AE263C"/>
    <w:rsid w:val="00AE3221"/>
    <w:rsid w:val="00AE365C"/>
    <w:rsid w:val="00AE467C"/>
    <w:rsid w:val="00AE4BFC"/>
    <w:rsid w:val="00AE5738"/>
    <w:rsid w:val="00AE5B55"/>
    <w:rsid w:val="00AE5B5B"/>
    <w:rsid w:val="00AE64B3"/>
    <w:rsid w:val="00AF0371"/>
    <w:rsid w:val="00AF059C"/>
    <w:rsid w:val="00AF24C3"/>
    <w:rsid w:val="00AF2596"/>
    <w:rsid w:val="00AF2719"/>
    <w:rsid w:val="00AF28A4"/>
    <w:rsid w:val="00AF2F34"/>
    <w:rsid w:val="00AF4359"/>
    <w:rsid w:val="00AF48F4"/>
    <w:rsid w:val="00AF49B2"/>
    <w:rsid w:val="00AF4A20"/>
    <w:rsid w:val="00AF4D9D"/>
    <w:rsid w:val="00AF4FED"/>
    <w:rsid w:val="00AF5C60"/>
    <w:rsid w:val="00AF606D"/>
    <w:rsid w:val="00AF6544"/>
    <w:rsid w:val="00AF6601"/>
    <w:rsid w:val="00AF750E"/>
    <w:rsid w:val="00B010D2"/>
    <w:rsid w:val="00B02138"/>
    <w:rsid w:val="00B02430"/>
    <w:rsid w:val="00B03496"/>
    <w:rsid w:val="00B03DDE"/>
    <w:rsid w:val="00B04176"/>
    <w:rsid w:val="00B05AF4"/>
    <w:rsid w:val="00B05E2C"/>
    <w:rsid w:val="00B05EE3"/>
    <w:rsid w:val="00B06B6A"/>
    <w:rsid w:val="00B07926"/>
    <w:rsid w:val="00B1081C"/>
    <w:rsid w:val="00B10A98"/>
    <w:rsid w:val="00B114E5"/>
    <w:rsid w:val="00B11818"/>
    <w:rsid w:val="00B119E8"/>
    <w:rsid w:val="00B11CC7"/>
    <w:rsid w:val="00B11E5A"/>
    <w:rsid w:val="00B11E84"/>
    <w:rsid w:val="00B1232F"/>
    <w:rsid w:val="00B1295B"/>
    <w:rsid w:val="00B12C56"/>
    <w:rsid w:val="00B135EB"/>
    <w:rsid w:val="00B1378D"/>
    <w:rsid w:val="00B13C4C"/>
    <w:rsid w:val="00B1490D"/>
    <w:rsid w:val="00B157A5"/>
    <w:rsid w:val="00B15963"/>
    <w:rsid w:val="00B15B9B"/>
    <w:rsid w:val="00B15C71"/>
    <w:rsid w:val="00B1646D"/>
    <w:rsid w:val="00B20AAE"/>
    <w:rsid w:val="00B21757"/>
    <w:rsid w:val="00B2176C"/>
    <w:rsid w:val="00B21813"/>
    <w:rsid w:val="00B224F5"/>
    <w:rsid w:val="00B22D08"/>
    <w:rsid w:val="00B22F90"/>
    <w:rsid w:val="00B22FD2"/>
    <w:rsid w:val="00B23149"/>
    <w:rsid w:val="00B2314A"/>
    <w:rsid w:val="00B232BD"/>
    <w:rsid w:val="00B23386"/>
    <w:rsid w:val="00B2341B"/>
    <w:rsid w:val="00B247A6"/>
    <w:rsid w:val="00B25392"/>
    <w:rsid w:val="00B25D5D"/>
    <w:rsid w:val="00B26E6C"/>
    <w:rsid w:val="00B276C2"/>
    <w:rsid w:val="00B3068E"/>
    <w:rsid w:val="00B312A9"/>
    <w:rsid w:val="00B31C37"/>
    <w:rsid w:val="00B31EF0"/>
    <w:rsid w:val="00B32696"/>
    <w:rsid w:val="00B32E85"/>
    <w:rsid w:val="00B33585"/>
    <w:rsid w:val="00B337AF"/>
    <w:rsid w:val="00B33EDE"/>
    <w:rsid w:val="00B3475D"/>
    <w:rsid w:val="00B35156"/>
    <w:rsid w:val="00B35A3C"/>
    <w:rsid w:val="00B36B59"/>
    <w:rsid w:val="00B3711F"/>
    <w:rsid w:val="00B371A3"/>
    <w:rsid w:val="00B37BB0"/>
    <w:rsid w:val="00B37D8A"/>
    <w:rsid w:val="00B40256"/>
    <w:rsid w:val="00B404DE"/>
    <w:rsid w:val="00B406EC"/>
    <w:rsid w:val="00B40E34"/>
    <w:rsid w:val="00B416B8"/>
    <w:rsid w:val="00B4299D"/>
    <w:rsid w:val="00B42FE7"/>
    <w:rsid w:val="00B43B30"/>
    <w:rsid w:val="00B45309"/>
    <w:rsid w:val="00B454D6"/>
    <w:rsid w:val="00B46398"/>
    <w:rsid w:val="00B46AC0"/>
    <w:rsid w:val="00B472FD"/>
    <w:rsid w:val="00B504FB"/>
    <w:rsid w:val="00B50A3E"/>
    <w:rsid w:val="00B50E56"/>
    <w:rsid w:val="00B51064"/>
    <w:rsid w:val="00B51185"/>
    <w:rsid w:val="00B512E2"/>
    <w:rsid w:val="00B5168E"/>
    <w:rsid w:val="00B51F46"/>
    <w:rsid w:val="00B52073"/>
    <w:rsid w:val="00B5276C"/>
    <w:rsid w:val="00B52904"/>
    <w:rsid w:val="00B5407F"/>
    <w:rsid w:val="00B5413F"/>
    <w:rsid w:val="00B5568F"/>
    <w:rsid w:val="00B55FEB"/>
    <w:rsid w:val="00B561B5"/>
    <w:rsid w:val="00B5627C"/>
    <w:rsid w:val="00B562DF"/>
    <w:rsid w:val="00B57068"/>
    <w:rsid w:val="00B57D94"/>
    <w:rsid w:val="00B57EA9"/>
    <w:rsid w:val="00B609EE"/>
    <w:rsid w:val="00B60E24"/>
    <w:rsid w:val="00B6112A"/>
    <w:rsid w:val="00B619D7"/>
    <w:rsid w:val="00B62042"/>
    <w:rsid w:val="00B620C9"/>
    <w:rsid w:val="00B63577"/>
    <w:rsid w:val="00B6632E"/>
    <w:rsid w:val="00B678D4"/>
    <w:rsid w:val="00B67906"/>
    <w:rsid w:val="00B67C68"/>
    <w:rsid w:val="00B705A7"/>
    <w:rsid w:val="00B713C5"/>
    <w:rsid w:val="00B71995"/>
    <w:rsid w:val="00B72A07"/>
    <w:rsid w:val="00B73139"/>
    <w:rsid w:val="00B7351B"/>
    <w:rsid w:val="00B73B59"/>
    <w:rsid w:val="00B74286"/>
    <w:rsid w:val="00B74936"/>
    <w:rsid w:val="00B74B69"/>
    <w:rsid w:val="00B74C63"/>
    <w:rsid w:val="00B75000"/>
    <w:rsid w:val="00B75F1C"/>
    <w:rsid w:val="00B76421"/>
    <w:rsid w:val="00B76499"/>
    <w:rsid w:val="00B767FC"/>
    <w:rsid w:val="00B76DF5"/>
    <w:rsid w:val="00B7705F"/>
    <w:rsid w:val="00B77377"/>
    <w:rsid w:val="00B77521"/>
    <w:rsid w:val="00B803E4"/>
    <w:rsid w:val="00B80817"/>
    <w:rsid w:val="00B816E6"/>
    <w:rsid w:val="00B81EEA"/>
    <w:rsid w:val="00B82A9F"/>
    <w:rsid w:val="00B82D5D"/>
    <w:rsid w:val="00B82D5E"/>
    <w:rsid w:val="00B842BA"/>
    <w:rsid w:val="00B84F24"/>
    <w:rsid w:val="00B850E3"/>
    <w:rsid w:val="00B85194"/>
    <w:rsid w:val="00B857D1"/>
    <w:rsid w:val="00B85A9B"/>
    <w:rsid w:val="00B85C2A"/>
    <w:rsid w:val="00B85D30"/>
    <w:rsid w:val="00B86629"/>
    <w:rsid w:val="00B87338"/>
    <w:rsid w:val="00B87D3C"/>
    <w:rsid w:val="00B91330"/>
    <w:rsid w:val="00B92419"/>
    <w:rsid w:val="00B92942"/>
    <w:rsid w:val="00B92E32"/>
    <w:rsid w:val="00B931CD"/>
    <w:rsid w:val="00B932F9"/>
    <w:rsid w:val="00B93315"/>
    <w:rsid w:val="00B93788"/>
    <w:rsid w:val="00B94538"/>
    <w:rsid w:val="00B94873"/>
    <w:rsid w:val="00B94FE2"/>
    <w:rsid w:val="00B9534C"/>
    <w:rsid w:val="00B95D0C"/>
    <w:rsid w:val="00B96027"/>
    <w:rsid w:val="00B96C95"/>
    <w:rsid w:val="00B96FA2"/>
    <w:rsid w:val="00B96FCA"/>
    <w:rsid w:val="00B97533"/>
    <w:rsid w:val="00B97799"/>
    <w:rsid w:val="00B97918"/>
    <w:rsid w:val="00B97BDE"/>
    <w:rsid w:val="00BA10FC"/>
    <w:rsid w:val="00BA1146"/>
    <w:rsid w:val="00BA1C3D"/>
    <w:rsid w:val="00BA2460"/>
    <w:rsid w:val="00BA362D"/>
    <w:rsid w:val="00BA364D"/>
    <w:rsid w:val="00BA36F9"/>
    <w:rsid w:val="00BA421E"/>
    <w:rsid w:val="00BA43E7"/>
    <w:rsid w:val="00BA43FE"/>
    <w:rsid w:val="00BA4A10"/>
    <w:rsid w:val="00BA4C7D"/>
    <w:rsid w:val="00BA5351"/>
    <w:rsid w:val="00BA573D"/>
    <w:rsid w:val="00BA5C78"/>
    <w:rsid w:val="00BA611B"/>
    <w:rsid w:val="00BA66AA"/>
    <w:rsid w:val="00BA6CC2"/>
    <w:rsid w:val="00BA7332"/>
    <w:rsid w:val="00BA7A3B"/>
    <w:rsid w:val="00BB02FC"/>
    <w:rsid w:val="00BB04CC"/>
    <w:rsid w:val="00BB07CE"/>
    <w:rsid w:val="00BB28EE"/>
    <w:rsid w:val="00BB2AFC"/>
    <w:rsid w:val="00BB3732"/>
    <w:rsid w:val="00BB4653"/>
    <w:rsid w:val="00BB4E90"/>
    <w:rsid w:val="00BB55FE"/>
    <w:rsid w:val="00BC0886"/>
    <w:rsid w:val="00BC127D"/>
    <w:rsid w:val="00BC2882"/>
    <w:rsid w:val="00BC5367"/>
    <w:rsid w:val="00BC5B3D"/>
    <w:rsid w:val="00BC7BAD"/>
    <w:rsid w:val="00BC7ECA"/>
    <w:rsid w:val="00BD0905"/>
    <w:rsid w:val="00BD168B"/>
    <w:rsid w:val="00BD1892"/>
    <w:rsid w:val="00BD1A6C"/>
    <w:rsid w:val="00BD22F1"/>
    <w:rsid w:val="00BD29C0"/>
    <w:rsid w:val="00BD2AA1"/>
    <w:rsid w:val="00BD2F1A"/>
    <w:rsid w:val="00BD336C"/>
    <w:rsid w:val="00BD3808"/>
    <w:rsid w:val="00BD38DE"/>
    <w:rsid w:val="00BD40D5"/>
    <w:rsid w:val="00BD47D1"/>
    <w:rsid w:val="00BD50E0"/>
    <w:rsid w:val="00BD658D"/>
    <w:rsid w:val="00BD674E"/>
    <w:rsid w:val="00BD7060"/>
    <w:rsid w:val="00BD75D3"/>
    <w:rsid w:val="00BD7774"/>
    <w:rsid w:val="00BD7B05"/>
    <w:rsid w:val="00BD7FF8"/>
    <w:rsid w:val="00BE020D"/>
    <w:rsid w:val="00BE04D2"/>
    <w:rsid w:val="00BE1441"/>
    <w:rsid w:val="00BE1907"/>
    <w:rsid w:val="00BE1A7E"/>
    <w:rsid w:val="00BE1B56"/>
    <w:rsid w:val="00BE20D9"/>
    <w:rsid w:val="00BE21FB"/>
    <w:rsid w:val="00BE2A4C"/>
    <w:rsid w:val="00BE2BD9"/>
    <w:rsid w:val="00BE2EEC"/>
    <w:rsid w:val="00BE2FF2"/>
    <w:rsid w:val="00BE3507"/>
    <w:rsid w:val="00BE410D"/>
    <w:rsid w:val="00BE5BDC"/>
    <w:rsid w:val="00BE5C68"/>
    <w:rsid w:val="00BE64D2"/>
    <w:rsid w:val="00BE702A"/>
    <w:rsid w:val="00BE75F4"/>
    <w:rsid w:val="00BE76D2"/>
    <w:rsid w:val="00BF10B2"/>
    <w:rsid w:val="00BF1531"/>
    <w:rsid w:val="00BF1BED"/>
    <w:rsid w:val="00BF2264"/>
    <w:rsid w:val="00BF3D75"/>
    <w:rsid w:val="00BF42B1"/>
    <w:rsid w:val="00BF56BF"/>
    <w:rsid w:val="00BF616E"/>
    <w:rsid w:val="00BF6FD8"/>
    <w:rsid w:val="00BF7C41"/>
    <w:rsid w:val="00BF7C95"/>
    <w:rsid w:val="00BF7EC7"/>
    <w:rsid w:val="00C00617"/>
    <w:rsid w:val="00C00D75"/>
    <w:rsid w:val="00C013D5"/>
    <w:rsid w:val="00C01489"/>
    <w:rsid w:val="00C01E63"/>
    <w:rsid w:val="00C026AD"/>
    <w:rsid w:val="00C029B1"/>
    <w:rsid w:val="00C03C07"/>
    <w:rsid w:val="00C04946"/>
    <w:rsid w:val="00C04FDA"/>
    <w:rsid w:val="00C0560B"/>
    <w:rsid w:val="00C0586D"/>
    <w:rsid w:val="00C06610"/>
    <w:rsid w:val="00C06A3D"/>
    <w:rsid w:val="00C073FD"/>
    <w:rsid w:val="00C07D90"/>
    <w:rsid w:val="00C07E23"/>
    <w:rsid w:val="00C10026"/>
    <w:rsid w:val="00C10D45"/>
    <w:rsid w:val="00C10F99"/>
    <w:rsid w:val="00C120BA"/>
    <w:rsid w:val="00C129D1"/>
    <w:rsid w:val="00C1303A"/>
    <w:rsid w:val="00C13B4C"/>
    <w:rsid w:val="00C14391"/>
    <w:rsid w:val="00C14397"/>
    <w:rsid w:val="00C14702"/>
    <w:rsid w:val="00C14F4A"/>
    <w:rsid w:val="00C151D1"/>
    <w:rsid w:val="00C15530"/>
    <w:rsid w:val="00C1555A"/>
    <w:rsid w:val="00C1590C"/>
    <w:rsid w:val="00C169C5"/>
    <w:rsid w:val="00C17073"/>
    <w:rsid w:val="00C1796B"/>
    <w:rsid w:val="00C20758"/>
    <w:rsid w:val="00C2121D"/>
    <w:rsid w:val="00C21281"/>
    <w:rsid w:val="00C212F9"/>
    <w:rsid w:val="00C22873"/>
    <w:rsid w:val="00C229CB"/>
    <w:rsid w:val="00C22C64"/>
    <w:rsid w:val="00C2318D"/>
    <w:rsid w:val="00C240B7"/>
    <w:rsid w:val="00C24A34"/>
    <w:rsid w:val="00C25634"/>
    <w:rsid w:val="00C26F4B"/>
    <w:rsid w:val="00C27113"/>
    <w:rsid w:val="00C27213"/>
    <w:rsid w:val="00C30557"/>
    <w:rsid w:val="00C306C9"/>
    <w:rsid w:val="00C31635"/>
    <w:rsid w:val="00C32461"/>
    <w:rsid w:val="00C3277C"/>
    <w:rsid w:val="00C32915"/>
    <w:rsid w:val="00C32DAB"/>
    <w:rsid w:val="00C32E54"/>
    <w:rsid w:val="00C32E7B"/>
    <w:rsid w:val="00C32E8F"/>
    <w:rsid w:val="00C32F5F"/>
    <w:rsid w:val="00C3354F"/>
    <w:rsid w:val="00C3396A"/>
    <w:rsid w:val="00C348A0"/>
    <w:rsid w:val="00C35999"/>
    <w:rsid w:val="00C3763B"/>
    <w:rsid w:val="00C37CFF"/>
    <w:rsid w:val="00C37DBB"/>
    <w:rsid w:val="00C403A3"/>
    <w:rsid w:val="00C40C4B"/>
    <w:rsid w:val="00C42595"/>
    <w:rsid w:val="00C42AA2"/>
    <w:rsid w:val="00C43229"/>
    <w:rsid w:val="00C434DE"/>
    <w:rsid w:val="00C438AD"/>
    <w:rsid w:val="00C45589"/>
    <w:rsid w:val="00C460C8"/>
    <w:rsid w:val="00C4635F"/>
    <w:rsid w:val="00C4646B"/>
    <w:rsid w:val="00C47389"/>
    <w:rsid w:val="00C477B8"/>
    <w:rsid w:val="00C47BA3"/>
    <w:rsid w:val="00C47CED"/>
    <w:rsid w:val="00C47F35"/>
    <w:rsid w:val="00C5019B"/>
    <w:rsid w:val="00C5154D"/>
    <w:rsid w:val="00C52097"/>
    <w:rsid w:val="00C52B9E"/>
    <w:rsid w:val="00C53784"/>
    <w:rsid w:val="00C53AC0"/>
    <w:rsid w:val="00C5403A"/>
    <w:rsid w:val="00C549A2"/>
    <w:rsid w:val="00C54BB9"/>
    <w:rsid w:val="00C54CB4"/>
    <w:rsid w:val="00C54E6D"/>
    <w:rsid w:val="00C54F65"/>
    <w:rsid w:val="00C56005"/>
    <w:rsid w:val="00C565ED"/>
    <w:rsid w:val="00C56989"/>
    <w:rsid w:val="00C574D6"/>
    <w:rsid w:val="00C57A01"/>
    <w:rsid w:val="00C57C06"/>
    <w:rsid w:val="00C57EB5"/>
    <w:rsid w:val="00C60008"/>
    <w:rsid w:val="00C62028"/>
    <w:rsid w:val="00C6242A"/>
    <w:rsid w:val="00C6280F"/>
    <w:rsid w:val="00C636BB"/>
    <w:rsid w:val="00C63A4D"/>
    <w:rsid w:val="00C64237"/>
    <w:rsid w:val="00C646EB"/>
    <w:rsid w:val="00C647B3"/>
    <w:rsid w:val="00C64E2B"/>
    <w:rsid w:val="00C66317"/>
    <w:rsid w:val="00C66EF5"/>
    <w:rsid w:val="00C66F4B"/>
    <w:rsid w:val="00C66FBE"/>
    <w:rsid w:val="00C678C5"/>
    <w:rsid w:val="00C70819"/>
    <w:rsid w:val="00C70D8D"/>
    <w:rsid w:val="00C71294"/>
    <w:rsid w:val="00C718FC"/>
    <w:rsid w:val="00C71A82"/>
    <w:rsid w:val="00C71BD7"/>
    <w:rsid w:val="00C7210A"/>
    <w:rsid w:val="00C73399"/>
    <w:rsid w:val="00C73C7C"/>
    <w:rsid w:val="00C74A87"/>
    <w:rsid w:val="00C757D5"/>
    <w:rsid w:val="00C75EB4"/>
    <w:rsid w:val="00C75F4C"/>
    <w:rsid w:val="00C7685B"/>
    <w:rsid w:val="00C7733F"/>
    <w:rsid w:val="00C77BB8"/>
    <w:rsid w:val="00C8019A"/>
    <w:rsid w:val="00C8051A"/>
    <w:rsid w:val="00C80952"/>
    <w:rsid w:val="00C80F7C"/>
    <w:rsid w:val="00C8161A"/>
    <w:rsid w:val="00C819CA"/>
    <w:rsid w:val="00C81F53"/>
    <w:rsid w:val="00C820A5"/>
    <w:rsid w:val="00C83D79"/>
    <w:rsid w:val="00C84522"/>
    <w:rsid w:val="00C845C2"/>
    <w:rsid w:val="00C845F2"/>
    <w:rsid w:val="00C86022"/>
    <w:rsid w:val="00C86273"/>
    <w:rsid w:val="00C86D8D"/>
    <w:rsid w:val="00C8766E"/>
    <w:rsid w:val="00C901FD"/>
    <w:rsid w:val="00C90539"/>
    <w:rsid w:val="00C91035"/>
    <w:rsid w:val="00C91C59"/>
    <w:rsid w:val="00C92648"/>
    <w:rsid w:val="00C937F7"/>
    <w:rsid w:val="00C93BC2"/>
    <w:rsid w:val="00C95AB0"/>
    <w:rsid w:val="00C96593"/>
    <w:rsid w:val="00C96960"/>
    <w:rsid w:val="00C96CA0"/>
    <w:rsid w:val="00C96FB8"/>
    <w:rsid w:val="00CA0D5D"/>
    <w:rsid w:val="00CA0F8F"/>
    <w:rsid w:val="00CA1026"/>
    <w:rsid w:val="00CA1047"/>
    <w:rsid w:val="00CA10D0"/>
    <w:rsid w:val="00CA1BDD"/>
    <w:rsid w:val="00CA1F78"/>
    <w:rsid w:val="00CA20A5"/>
    <w:rsid w:val="00CA3751"/>
    <w:rsid w:val="00CA45A4"/>
    <w:rsid w:val="00CA4A62"/>
    <w:rsid w:val="00CA4C81"/>
    <w:rsid w:val="00CA5DAA"/>
    <w:rsid w:val="00CA5FAD"/>
    <w:rsid w:val="00CA63F5"/>
    <w:rsid w:val="00CA69BF"/>
    <w:rsid w:val="00CA6B18"/>
    <w:rsid w:val="00CA6F27"/>
    <w:rsid w:val="00CA6FBF"/>
    <w:rsid w:val="00CA7E10"/>
    <w:rsid w:val="00CA7F0D"/>
    <w:rsid w:val="00CB0152"/>
    <w:rsid w:val="00CB0EAD"/>
    <w:rsid w:val="00CB1004"/>
    <w:rsid w:val="00CB117D"/>
    <w:rsid w:val="00CB1AD7"/>
    <w:rsid w:val="00CB1CB6"/>
    <w:rsid w:val="00CB1F79"/>
    <w:rsid w:val="00CB20A8"/>
    <w:rsid w:val="00CB2224"/>
    <w:rsid w:val="00CB27C6"/>
    <w:rsid w:val="00CB2AE4"/>
    <w:rsid w:val="00CB3008"/>
    <w:rsid w:val="00CB33ED"/>
    <w:rsid w:val="00CB37F8"/>
    <w:rsid w:val="00CB43E5"/>
    <w:rsid w:val="00CB4DF5"/>
    <w:rsid w:val="00CB5481"/>
    <w:rsid w:val="00CB6243"/>
    <w:rsid w:val="00CB6300"/>
    <w:rsid w:val="00CB6599"/>
    <w:rsid w:val="00CB69B0"/>
    <w:rsid w:val="00CB6B72"/>
    <w:rsid w:val="00CB6BFF"/>
    <w:rsid w:val="00CB6C22"/>
    <w:rsid w:val="00CB6CBA"/>
    <w:rsid w:val="00CB6FB0"/>
    <w:rsid w:val="00CB70DA"/>
    <w:rsid w:val="00CB72A0"/>
    <w:rsid w:val="00CB76BD"/>
    <w:rsid w:val="00CB7D38"/>
    <w:rsid w:val="00CC1612"/>
    <w:rsid w:val="00CC192E"/>
    <w:rsid w:val="00CC2D23"/>
    <w:rsid w:val="00CC2D56"/>
    <w:rsid w:val="00CC2E4B"/>
    <w:rsid w:val="00CC3DA3"/>
    <w:rsid w:val="00CC434F"/>
    <w:rsid w:val="00CC441A"/>
    <w:rsid w:val="00CC4F77"/>
    <w:rsid w:val="00CC5716"/>
    <w:rsid w:val="00CC7285"/>
    <w:rsid w:val="00CC7617"/>
    <w:rsid w:val="00CC7640"/>
    <w:rsid w:val="00CD026D"/>
    <w:rsid w:val="00CD03D7"/>
    <w:rsid w:val="00CD0D42"/>
    <w:rsid w:val="00CD1479"/>
    <w:rsid w:val="00CD152D"/>
    <w:rsid w:val="00CD162C"/>
    <w:rsid w:val="00CD184E"/>
    <w:rsid w:val="00CD1DC2"/>
    <w:rsid w:val="00CD290E"/>
    <w:rsid w:val="00CD2DA8"/>
    <w:rsid w:val="00CD3D63"/>
    <w:rsid w:val="00CD3F9A"/>
    <w:rsid w:val="00CD4A96"/>
    <w:rsid w:val="00CD5208"/>
    <w:rsid w:val="00CD5578"/>
    <w:rsid w:val="00CD5698"/>
    <w:rsid w:val="00CD5B58"/>
    <w:rsid w:val="00CD6173"/>
    <w:rsid w:val="00CD6619"/>
    <w:rsid w:val="00CD7880"/>
    <w:rsid w:val="00CD7A55"/>
    <w:rsid w:val="00CE039B"/>
    <w:rsid w:val="00CE0FC0"/>
    <w:rsid w:val="00CE16CE"/>
    <w:rsid w:val="00CE25C5"/>
    <w:rsid w:val="00CE26B4"/>
    <w:rsid w:val="00CE29D3"/>
    <w:rsid w:val="00CE2BEC"/>
    <w:rsid w:val="00CE373A"/>
    <w:rsid w:val="00CE3D6B"/>
    <w:rsid w:val="00CE4348"/>
    <w:rsid w:val="00CE4888"/>
    <w:rsid w:val="00CE4EE1"/>
    <w:rsid w:val="00CE55D6"/>
    <w:rsid w:val="00CE593C"/>
    <w:rsid w:val="00CE5CDE"/>
    <w:rsid w:val="00CE5EBD"/>
    <w:rsid w:val="00CE62BE"/>
    <w:rsid w:val="00CE7203"/>
    <w:rsid w:val="00CE7910"/>
    <w:rsid w:val="00CE7FB0"/>
    <w:rsid w:val="00CF0197"/>
    <w:rsid w:val="00CF0CCA"/>
    <w:rsid w:val="00CF0DA2"/>
    <w:rsid w:val="00CF1079"/>
    <w:rsid w:val="00CF27BE"/>
    <w:rsid w:val="00CF288E"/>
    <w:rsid w:val="00CF31A0"/>
    <w:rsid w:val="00CF343D"/>
    <w:rsid w:val="00CF40B8"/>
    <w:rsid w:val="00CF4DB5"/>
    <w:rsid w:val="00CF57A4"/>
    <w:rsid w:val="00CF59B6"/>
    <w:rsid w:val="00CF5AF9"/>
    <w:rsid w:val="00CF7119"/>
    <w:rsid w:val="00CF77FD"/>
    <w:rsid w:val="00CF7EBB"/>
    <w:rsid w:val="00D0051A"/>
    <w:rsid w:val="00D00BAC"/>
    <w:rsid w:val="00D0121C"/>
    <w:rsid w:val="00D021F2"/>
    <w:rsid w:val="00D0237B"/>
    <w:rsid w:val="00D04665"/>
    <w:rsid w:val="00D0517B"/>
    <w:rsid w:val="00D06CC8"/>
    <w:rsid w:val="00D06DC0"/>
    <w:rsid w:val="00D07537"/>
    <w:rsid w:val="00D0761D"/>
    <w:rsid w:val="00D078F9"/>
    <w:rsid w:val="00D07B4B"/>
    <w:rsid w:val="00D100CB"/>
    <w:rsid w:val="00D100D4"/>
    <w:rsid w:val="00D106F3"/>
    <w:rsid w:val="00D10986"/>
    <w:rsid w:val="00D10DC6"/>
    <w:rsid w:val="00D10F62"/>
    <w:rsid w:val="00D114E0"/>
    <w:rsid w:val="00D11F7C"/>
    <w:rsid w:val="00D12AED"/>
    <w:rsid w:val="00D12D00"/>
    <w:rsid w:val="00D134FC"/>
    <w:rsid w:val="00D135E8"/>
    <w:rsid w:val="00D140A7"/>
    <w:rsid w:val="00D14669"/>
    <w:rsid w:val="00D164AF"/>
    <w:rsid w:val="00D16CB9"/>
    <w:rsid w:val="00D17195"/>
    <w:rsid w:val="00D175F7"/>
    <w:rsid w:val="00D17776"/>
    <w:rsid w:val="00D17979"/>
    <w:rsid w:val="00D179C8"/>
    <w:rsid w:val="00D200B3"/>
    <w:rsid w:val="00D2030A"/>
    <w:rsid w:val="00D211DB"/>
    <w:rsid w:val="00D2170B"/>
    <w:rsid w:val="00D22535"/>
    <w:rsid w:val="00D22D96"/>
    <w:rsid w:val="00D23F30"/>
    <w:rsid w:val="00D242E8"/>
    <w:rsid w:val="00D24BD1"/>
    <w:rsid w:val="00D25E71"/>
    <w:rsid w:val="00D26F4A"/>
    <w:rsid w:val="00D274A0"/>
    <w:rsid w:val="00D30455"/>
    <w:rsid w:val="00D31826"/>
    <w:rsid w:val="00D31EDD"/>
    <w:rsid w:val="00D31F09"/>
    <w:rsid w:val="00D32A38"/>
    <w:rsid w:val="00D32B86"/>
    <w:rsid w:val="00D32DE4"/>
    <w:rsid w:val="00D3311C"/>
    <w:rsid w:val="00D333A5"/>
    <w:rsid w:val="00D33597"/>
    <w:rsid w:val="00D33618"/>
    <w:rsid w:val="00D342A6"/>
    <w:rsid w:val="00D345A8"/>
    <w:rsid w:val="00D350FE"/>
    <w:rsid w:val="00D354A9"/>
    <w:rsid w:val="00D356CB"/>
    <w:rsid w:val="00D3592A"/>
    <w:rsid w:val="00D35BAE"/>
    <w:rsid w:val="00D36DF6"/>
    <w:rsid w:val="00D37658"/>
    <w:rsid w:val="00D377CA"/>
    <w:rsid w:val="00D37C31"/>
    <w:rsid w:val="00D37CB0"/>
    <w:rsid w:val="00D40C12"/>
    <w:rsid w:val="00D411BA"/>
    <w:rsid w:val="00D42420"/>
    <w:rsid w:val="00D42B4B"/>
    <w:rsid w:val="00D43761"/>
    <w:rsid w:val="00D43821"/>
    <w:rsid w:val="00D44229"/>
    <w:rsid w:val="00D4454D"/>
    <w:rsid w:val="00D4523F"/>
    <w:rsid w:val="00D45442"/>
    <w:rsid w:val="00D458BD"/>
    <w:rsid w:val="00D45A79"/>
    <w:rsid w:val="00D45D4E"/>
    <w:rsid w:val="00D46A30"/>
    <w:rsid w:val="00D46BF9"/>
    <w:rsid w:val="00D46E35"/>
    <w:rsid w:val="00D476C4"/>
    <w:rsid w:val="00D50246"/>
    <w:rsid w:val="00D5040F"/>
    <w:rsid w:val="00D50491"/>
    <w:rsid w:val="00D504C6"/>
    <w:rsid w:val="00D5069D"/>
    <w:rsid w:val="00D51491"/>
    <w:rsid w:val="00D5165F"/>
    <w:rsid w:val="00D51882"/>
    <w:rsid w:val="00D51B15"/>
    <w:rsid w:val="00D523A4"/>
    <w:rsid w:val="00D53840"/>
    <w:rsid w:val="00D541B0"/>
    <w:rsid w:val="00D544D5"/>
    <w:rsid w:val="00D5535E"/>
    <w:rsid w:val="00D55620"/>
    <w:rsid w:val="00D557C3"/>
    <w:rsid w:val="00D559C3"/>
    <w:rsid w:val="00D55BEB"/>
    <w:rsid w:val="00D55D75"/>
    <w:rsid w:val="00D5629D"/>
    <w:rsid w:val="00D57478"/>
    <w:rsid w:val="00D575ED"/>
    <w:rsid w:val="00D57816"/>
    <w:rsid w:val="00D6074A"/>
    <w:rsid w:val="00D60C67"/>
    <w:rsid w:val="00D6370B"/>
    <w:rsid w:val="00D63F5A"/>
    <w:rsid w:val="00D65BAB"/>
    <w:rsid w:val="00D66B51"/>
    <w:rsid w:val="00D67E60"/>
    <w:rsid w:val="00D70D9D"/>
    <w:rsid w:val="00D72992"/>
    <w:rsid w:val="00D72A55"/>
    <w:rsid w:val="00D72EB8"/>
    <w:rsid w:val="00D73001"/>
    <w:rsid w:val="00D730CC"/>
    <w:rsid w:val="00D731B1"/>
    <w:rsid w:val="00D73295"/>
    <w:rsid w:val="00D7380C"/>
    <w:rsid w:val="00D7386C"/>
    <w:rsid w:val="00D73D56"/>
    <w:rsid w:val="00D73F35"/>
    <w:rsid w:val="00D74CF9"/>
    <w:rsid w:val="00D76416"/>
    <w:rsid w:val="00D772F5"/>
    <w:rsid w:val="00D80004"/>
    <w:rsid w:val="00D80527"/>
    <w:rsid w:val="00D8087F"/>
    <w:rsid w:val="00D80AAA"/>
    <w:rsid w:val="00D80CA9"/>
    <w:rsid w:val="00D814E0"/>
    <w:rsid w:val="00D850E3"/>
    <w:rsid w:val="00D85BBA"/>
    <w:rsid w:val="00D869D7"/>
    <w:rsid w:val="00D86AA9"/>
    <w:rsid w:val="00D8724F"/>
    <w:rsid w:val="00D87E5E"/>
    <w:rsid w:val="00D90F35"/>
    <w:rsid w:val="00D90FC3"/>
    <w:rsid w:val="00D9177E"/>
    <w:rsid w:val="00D917AF"/>
    <w:rsid w:val="00D91804"/>
    <w:rsid w:val="00D91E59"/>
    <w:rsid w:val="00D92C6F"/>
    <w:rsid w:val="00D931E1"/>
    <w:rsid w:val="00D9387B"/>
    <w:rsid w:val="00D940C3"/>
    <w:rsid w:val="00D94189"/>
    <w:rsid w:val="00D95595"/>
    <w:rsid w:val="00D95E97"/>
    <w:rsid w:val="00D9607E"/>
    <w:rsid w:val="00D966A9"/>
    <w:rsid w:val="00D968FD"/>
    <w:rsid w:val="00D97023"/>
    <w:rsid w:val="00D97226"/>
    <w:rsid w:val="00DA005D"/>
    <w:rsid w:val="00DA1F97"/>
    <w:rsid w:val="00DA2D76"/>
    <w:rsid w:val="00DA330A"/>
    <w:rsid w:val="00DA3EBD"/>
    <w:rsid w:val="00DA4095"/>
    <w:rsid w:val="00DA45E5"/>
    <w:rsid w:val="00DA4CCE"/>
    <w:rsid w:val="00DA5256"/>
    <w:rsid w:val="00DA5348"/>
    <w:rsid w:val="00DA54DF"/>
    <w:rsid w:val="00DA5B1C"/>
    <w:rsid w:val="00DA5B48"/>
    <w:rsid w:val="00DA6771"/>
    <w:rsid w:val="00DA6B15"/>
    <w:rsid w:val="00DA7096"/>
    <w:rsid w:val="00DB0340"/>
    <w:rsid w:val="00DB103B"/>
    <w:rsid w:val="00DB1420"/>
    <w:rsid w:val="00DB1963"/>
    <w:rsid w:val="00DB1AA9"/>
    <w:rsid w:val="00DB2127"/>
    <w:rsid w:val="00DB2402"/>
    <w:rsid w:val="00DB243F"/>
    <w:rsid w:val="00DB2873"/>
    <w:rsid w:val="00DB292D"/>
    <w:rsid w:val="00DB3467"/>
    <w:rsid w:val="00DB3598"/>
    <w:rsid w:val="00DB3E21"/>
    <w:rsid w:val="00DB46FE"/>
    <w:rsid w:val="00DB4DE9"/>
    <w:rsid w:val="00DB6449"/>
    <w:rsid w:val="00DB6BA9"/>
    <w:rsid w:val="00DB7136"/>
    <w:rsid w:val="00DB7429"/>
    <w:rsid w:val="00DB751B"/>
    <w:rsid w:val="00DB78B6"/>
    <w:rsid w:val="00DB7EA3"/>
    <w:rsid w:val="00DC0D31"/>
    <w:rsid w:val="00DC1134"/>
    <w:rsid w:val="00DC12AB"/>
    <w:rsid w:val="00DC3051"/>
    <w:rsid w:val="00DC3DEE"/>
    <w:rsid w:val="00DC5016"/>
    <w:rsid w:val="00DC5335"/>
    <w:rsid w:val="00DC53E0"/>
    <w:rsid w:val="00DC5789"/>
    <w:rsid w:val="00DC5E04"/>
    <w:rsid w:val="00DC6E87"/>
    <w:rsid w:val="00DD042C"/>
    <w:rsid w:val="00DD0661"/>
    <w:rsid w:val="00DD0FCF"/>
    <w:rsid w:val="00DD1772"/>
    <w:rsid w:val="00DD1EBE"/>
    <w:rsid w:val="00DD1F38"/>
    <w:rsid w:val="00DD274D"/>
    <w:rsid w:val="00DD28EC"/>
    <w:rsid w:val="00DD2BF4"/>
    <w:rsid w:val="00DD2E2F"/>
    <w:rsid w:val="00DD39FB"/>
    <w:rsid w:val="00DD4EA9"/>
    <w:rsid w:val="00DD5FF2"/>
    <w:rsid w:val="00DD6563"/>
    <w:rsid w:val="00DD68D5"/>
    <w:rsid w:val="00DD6BDC"/>
    <w:rsid w:val="00DD6DB5"/>
    <w:rsid w:val="00DD756C"/>
    <w:rsid w:val="00DD78C4"/>
    <w:rsid w:val="00DE0217"/>
    <w:rsid w:val="00DE0EE8"/>
    <w:rsid w:val="00DE11F9"/>
    <w:rsid w:val="00DE16FC"/>
    <w:rsid w:val="00DE23CE"/>
    <w:rsid w:val="00DE241F"/>
    <w:rsid w:val="00DE2A4C"/>
    <w:rsid w:val="00DE3044"/>
    <w:rsid w:val="00DE3337"/>
    <w:rsid w:val="00DE3CFD"/>
    <w:rsid w:val="00DE3F1F"/>
    <w:rsid w:val="00DE46B6"/>
    <w:rsid w:val="00DE4892"/>
    <w:rsid w:val="00DE4ED7"/>
    <w:rsid w:val="00DE5327"/>
    <w:rsid w:val="00DE59FF"/>
    <w:rsid w:val="00DE5FD4"/>
    <w:rsid w:val="00DE6368"/>
    <w:rsid w:val="00DE65DD"/>
    <w:rsid w:val="00DE6708"/>
    <w:rsid w:val="00DE69F4"/>
    <w:rsid w:val="00DE6E4E"/>
    <w:rsid w:val="00DE7957"/>
    <w:rsid w:val="00DE7A4E"/>
    <w:rsid w:val="00DF032C"/>
    <w:rsid w:val="00DF08E5"/>
    <w:rsid w:val="00DF1068"/>
    <w:rsid w:val="00DF151D"/>
    <w:rsid w:val="00DF1749"/>
    <w:rsid w:val="00DF2225"/>
    <w:rsid w:val="00DF305E"/>
    <w:rsid w:val="00DF33C7"/>
    <w:rsid w:val="00DF38F5"/>
    <w:rsid w:val="00DF394F"/>
    <w:rsid w:val="00DF4848"/>
    <w:rsid w:val="00DF4DE5"/>
    <w:rsid w:val="00DF5669"/>
    <w:rsid w:val="00DF5A2D"/>
    <w:rsid w:val="00DF6748"/>
    <w:rsid w:val="00DF680A"/>
    <w:rsid w:val="00DF7967"/>
    <w:rsid w:val="00DF7990"/>
    <w:rsid w:val="00E008AD"/>
    <w:rsid w:val="00E0090D"/>
    <w:rsid w:val="00E00F46"/>
    <w:rsid w:val="00E012B1"/>
    <w:rsid w:val="00E018A3"/>
    <w:rsid w:val="00E02221"/>
    <w:rsid w:val="00E03607"/>
    <w:rsid w:val="00E03726"/>
    <w:rsid w:val="00E03C06"/>
    <w:rsid w:val="00E042C8"/>
    <w:rsid w:val="00E04858"/>
    <w:rsid w:val="00E04861"/>
    <w:rsid w:val="00E04984"/>
    <w:rsid w:val="00E052B2"/>
    <w:rsid w:val="00E0553E"/>
    <w:rsid w:val="00E05F20"/>
    <w:rsid w:val="00E06A99"/>
    <w:rsid w:val="00E06B9B"/>
    <w:rsid w:val="00E06CFA"/>
    <w:rsid w:val="00E0732C"/>
    <w:rsid w:val="00E10FD1"/>
    <w:rsid w:val="00E11C93"/>
    <w:rsid w:val="00E11DF0"/>
    <w:rsid w:val="00E122B8"/>
    <w:rsid w:val="00E1297D"/>
    <w:rsid w:val="00E1377A"/>
    <w:rsid w:val="00E137D8"/>
    <w:rsid w:val="00E13FC4"/>
    <w:rsid w:val="00E1458E"/>
    <w:rsid w:val="00E14ABD"/>
    <w:rsid w:val="00E14F60"/>
    <w:rsid w:val="00E15312"/>
    <w:rsid w:val="00E15644"/>
    <w:rsid w:val="00E15BC7"/>
    <w:rsid w:val="00E15DEB"/>
    <w:rsid w:val="00E1662D"/>
    <w:rsid w:val="00E17462"/>
    <w:rsid w:val="00E17A3E"/>
    <w:rsid w:val="00E17F1C"/>
    <w:rsid w:val="00E202D3"/>
    <w:rsid w:val="00E20B08"/>
    <w:rsid w:val="00E20EF1"/>
    <w:rsid w:val="00E20F4C"/>
    <w:rsid w:val="00E2130A"/>
    <w:rsid w:val="00E2189C"/>
    <w:rsid w:val="00E21D45"/>
    <w:rsid w:val="00E21EDB"/>
    <w:rsid w:val="00E2330A"/>
    <w:rsid w:val="00E23397"/>
    <w:rsid w:val="00E233B6"/>
    <w:rsid w:val="00E236EF"/>
    <w:rsid w:val="00E24ABE"/>
    <w:rsid w:val="00E25769"/>
    <w:rsid w:val="00E261B7"/>
    <w:rsid w:val="00E2645D"/>
    <w:rsid w:val="00E2657B"/>
    <w:rsid w:val="00E27064"/>
    <w:rsid w:val="00E27F5E"/>
    <w:rsid w:val="00E304B1"/>
    <w:rsid w:val="00E305E3"/>
    <w:rsid w:val="00E30776"/>
    <w:rsid w:val="00E320DC"/>
    <w:rsid w:val="00E3250C"/>
    <w:rsid w:val="00E326E4"/>
    <w:rsid w:val="00E3285D"/>
    <w:rsid w:val="00E328C8"/>
    <w:rsid w:val="00E32956"/>
    <w:rsid w:val="00E35543"/>
    <w:rsid w:val="00E357FA"/>
    <w:rsid w:val="00E359E2"/>
    <w:rsid w:val="00E36DB7"/>
    <w:rsid w:val="00E36E8A"/>
    <w:rsid w:val="00E37137"/>
    <w:rsid w:val="00E37554"/>
    <w:rsid w:val="00E40A93"/>
    <w:rsid w:val="00E416B9"/>
    <w:rsid w:val="00E41A95"/>
    <w:rsid w:val="00E41B5D"/>
    <w:rsid w:val="00E43069"/>
    <w:rsid w:val="00E43A8C"/>
    <w:rsid w:val="00E43E1F"/>
    <w:rsid w:val="00E43FAE"/>
    <w:rsid w:val="00E4526F"/>
    <w:rsid w:val="00E4594E"/>
    <w:rsid w:val="00E45EA2"/>
    <w:rsid w:val="00E466A4"/>
    <w:rsid w:val="00E46947"/>
    <w:rsid w:val="00E50987"/>
    <w:rsid w:val="00E50AB0"/>
    <w:rsid w:val="00E51175"/>
    <w:rsid w:val="00E522A7"/>
    <w:rsid w:val="00E5265B"/>
    <w:rsid w:val="00E526A8"/>
    <w:rsid w:val="00E52788"/>
    <w:rsid w:val="00E52BFC"/>
    <w:rsid w:val="00E5314D"/>
    <w:rsid w:val="00E533D1"/>
    <w:rsid w:val="00E53B05"/>
    <w:rsid w:val="00E548AA"/>
    <w:rsid w:val="00E548BC"/>
    <w:rsid w:val="00E54B8A"/>
    <w:rsid w:val="00E54F55"/>
    <w:rsid w:val="00E5517D"/>
    <w:rsid w:val="00E5607F"/>
    <w:rsid w:val="00E566FC"/>
    <w:rsid w:val="00E60AC0"/>
    <w:rsid w:val="00E61BE5"/>
    <w:rsid w:val="00E6241D"/>
    <w:rsid w:val="00E62C12"/>
    <w:rsid w:val="00E64DE2"/>
    <w:rsid w:val="00E65213"/>
    <w:rsid w:val="00E65F59"/>
    <w:rsid w:val="00E661FE"/>
    <w:rsid w:val="00E66284"/>
    <w:rsid w:val="00E6656C"/>
    <w:rsid w:val="00E66F22"/>
    <w:rsid w:val="00E67320"/>
    <w:rsid w:val="00E700E5"/>
    <w:rsid w:val="00E70180"/>
    <w:rsid w:val="00E7041D"/>
    <w:rsid w:val="00E70B48"/>
    <w:rsid w:val="00E724A5"/>
    <w:rsid w:val="00E72C4A"/>
    <w:rsid w:val="00E73274"/>
    <w:rsid w:val="00E7341F"/>
    <w:rsid w:val="00E734C9"/>
    <w:rsid w:val="00E73717"/>
    <w:rsid w:val="00E73B59"/>
    <w:rsid w:val="00E73D1B"/>
    <w:rsid w:val="00E74BF0"/>
    <w:rsid w:val="00E76AAD"/>
    <w:rsid w:val="00E76C42"/>
    <w:rsid w:val="00E76D9A"/>
    <w:rsid w:val="00E77078"/>
    <w:rsid w:val="00E80711"/>
    <w:rsid w:val="00E82BCA"/>
    <w:rsid w:val="00E83675"/>
    <w:rsid w:val="00E84134"/>
    <w:rsid w:val="00E8462F"/>
    <w:rsid w:val="00E85708"/>
    <w:rsid w:val="00E860D0"/>
    <w:rsid w:val="00E861CD"/>
    <w:rsid w:val="00E86684"/>
    <w:rsid w:val="00E87099"/>
    <w:rsid w:val="00E8727A"/>
    <w:rsid w:val="00E87292"/>
    <w:rsid w:val="00E873F7"/>
    <w:rsid w:val="00E8780D"/>
    <w:rsid w:val="00E878E8"/>
    <w:rsid w:val="00E87FAE"/>
    <w:rsid w:val="00E901F4"/>
    <w:rsid w:val="00E905C9"/>
    <w:rsid w:val="00E90B98"/>
    <w:rsid w:val="00E90E38"/>
    <w:rsid w:val="00E91219"/>
    <w:rsid w:val="00E92C47"/>
    <w:rsid w:val="00E92FAA"/>
    <w:rsid w:val="00E93FCA"/>
    <w:rsid w:val="00E9484A"/>
    <w:rsid w:val="00E94EFA"/>
    <w:rsid w:val="00E964BF"/>
    <w:rsid w:val="00E967EC"/>
    <w:rsid w:val="00E97DAD"/>
    <w:rsid w:val="00EA0F69"/>
    <w:rsid w:val="00EA15C5"/>
    <w:rsid w:val="00EA189A"/>
    <w:rsid w:val="00EA1BF7"/>
    <w:rsid w:val="00EA1C83"/>
    <w:rsid w:val="00EA1E51"/>
    <w:rsid w:val="00EA2DED"/>
    <w:rsid w:val="00EA3930"/>
    <w:rsid w:val="00EA447A"/>
    <w:rsid w:val="00EA45E3"/>
    <w:rsid w:val="00EA46CE"/>
    <w:rsid w:val="00EA48ED"/>
    <w:rsid w:val="00EA4F4E"/>
    <w:rsid w:val="00EA4FBD"/>
    <w:rsid w:val="00EA56E5"/>
    <w:rsid w:val="00EA6056"/>
    <w:rsid w:val="00EA6358"/>
    <w:rsid w:val="00EA6984"/>
    <w:rsid w:val="00EA747C"/>
    <w:rsid w:val="00EB0BBB"/>
    <w:rsid w:val="00EB102B"/>
    <w:rsid w:val="00EB18EF"/>
    <w:rsid w:val="00EB1C8E"/>
    <w:rsid w:val="00EB253A"/>
    <w:rsid w:val="00EB2D2A"/>
    <w:rsid w:val="00EB2DEC"/>
    <w:rsid w:val="00EB33B1"/>
    <w:rsid w:val="00EB383F"/>
    <w:rsid w:val="00EB3BE4"/>
    <w:rsid w:val="00EB4708"/>
    <w:rsid w:val="00EB57CA"/>
    <w:rsid w:val="00EB5E19"/>
    <w:rsid w:val="00EB6590"/>
    <w:rsid w:val="00EB6CD9"/>
    <w:rsid w:val="00EB712C"/>
    <w:rsid w:val="00EB7438"/>
    <w:rsid w:val="00EC0BF4"/>
    <w:rsid w:val="00EC18FC"/>
    <w:rsid w:val="00EC1A6E"/>
    <w:rsid w:val="00EC350A"/>
    <w:rsid w:val="00EC4B11"/>
    <w:rsid w:val="00EC5737"/>
    <w:rsid w:val="00EC61EB"/>
    <w:rsid w:val="00EC6A76"/>
    <w:rsid w:val="00EC6AE7"/>
    <w:rsid w:val="00EC6D44"/>
    <w:rsid w:val="00EC7003"/>
    <w:rsid w:val="00EC7FDD"/>
    <w:rsid w:val="00ED0929"/>
    <w:rsid w:val="00ED0F3C"/>
    <w:rsid w:val="00ED101B"/>
    <w:rsid w:val="00ED1DA6"/>
    <w:rsid w:val="00ED2605"/>
    <w:rsid w:val="00ED2B93"/>
    <w:rsid w:val="00ED327A"/>
    <w:rsid w:val="00ED3D0C"/>
    <w:rsid w:val="00ED4609"/>
    <w:rsid w:val="00ED476A"/>
    <w:rsid w:val="00ED4A52"/>
    <w:rsid w:val="00ED54D4"/>
    <w:rsid w:val="00ED60F3"/>
    <w:rsid w:val="00ED6EBB"/>
    <w:rsid w:val="00ED7067"/>
    <w:rsid w:val="00EE01AC"/>
    <w:rsid w:val="00EE035D"/>
    <w:rsid w:val="00EE057E"/>
    <w:rsid w:val="00EE0944"/>
    <w:rsid w:val="00EE0A91"/>
    <w:rsid w:val="00EE0F45"/>
    <w:rsid w:val="00EE12CF"/>
    <w:rsid w:val="00EE230D"/>
    <w:rsid w:val="00EE34D9"/>
    <w:rsid w:val="00EE351C"/>
    <w:rsid w:val="00EE3A2C"/>
    <w:rsid w:val="00EE5449"/>
    <w:rsid w:val="00EE5809"/>
    <w:rsid w:val="00EE5970"/>
    <w:rsid w:val="00EE723A"/>
    <w:rsid w:val="00EE76F4"/>
    <w:rsid w:val="00EE7D99"/>
    <w:rsid w:val="00EF00B6"/>
    <w:rsid w:val="00EF03CD"/>
    <w:rsid w:val="00EF04AA"/>
    <w:rsid w:val="00EF0B98"/>
    <w:rsid w:val="00EF120D"/>
    <w:rsid w:val="00EF1497"/>
    <w:rsid w:val="00EF1B4A"/>
    <w:rsid w:val="00EF26B4"/>
    <w:rsid w:val="00EF29AC"/>
    <w:rsid w:val="00EF33EB"/>
    <w:rsid w:val="00EF3868"/>
    <w:rsid w:val="00EF40E2"/>
    <w:rsid w:val="00EF4241"/>
    <w:rsid w:val="00EF6397"/>
    <w:rsid w:val="00EF68F8"/>
    <w:rsid w:val="00EF74F7"/>
    <w:rsid w:val="00EF75F1"/>
    <w:rsid w:val="00EF77B7"/>
    <w:rsid w:val="00EF7837"/>
    <w:rsid w:val="00EF78D6"/>
    <w:rsid w:val="00F0036F"/>
    <w:rsid w:val="00F00621"/>
    <w:rsid w:val="00F0133F"/>
    <w:rsid w:val="00F01B79"/>
    <w:rsid w:val="00F01C67"/>
    <w:rsid w:val="00F021B0"/>
    <w:rsid w:val="00F02CF1"/>
    <w:rsid w:val="00F02E72"/>
    <w:rsid w:val="00F039C9"/>
    <w:rsid w:val="00F04293"/>
    <w:rsid w:val="00F04A59"/>
    <w:rsid w:val="00F04D62"/>
    <w:rsid w:val="00F04F1C"/>
    <w:rsid w:val="00F05374"/>
    <w:rsid w:val="00F0580B"/>
    <w:rsid w:val="00F06473"/>
    <w:rsid w:val="00F06CB4"/>
    <w:rsid w:val="00F073A7"/>
    <w:rsid w:val="00F0742D"/>
    <w:rsid w:val="00F0753F"/>
    <w:rsid w:val="00F07A18"/>
    <w:rsid w:val="00F1052E"/>
    <w:rsid w:val="00F10F76"/>
    <w:rsid w:val="00F12032"/>
    <w:rsid w:val="00F12405"/>
    <w:rsid w:val="00F12864"/>
    <w:rsid w:val="00F12E0D"/>
    <w:rsid w:val="00F13B7D"/>
    <w:rsid w:val="00F141C7"/>
    <w:rsid w:val="00F14580"/>
    <w:rsid w:val="00F15F84"/>
    <w:rsid w:val="00F1649E"/>
    <w:rsid w:val="00F166C7"/>
    <w:rsid w:val="00F16DBE"/>
    <w:rsid w:val="00F175F7"/>
    <w:rsid w:val="00F177C1"/>
    <w:rsid w:val="00F2033B"/>
    <w:rsid w:val="00F20C57"/>
    <w:rsid w:val="00F210B1"/>
    <w:rsid w:val="00F21602"/>
    <w:rsid w:val="00F21762"/>
    <w:rsid w:val="00F22109"/>
    <w:rsid w:val="00F227FB"/>
    <w:rsid w:val="00F22E26"/>
    <w:rsid w:val="00F22E63"/>
    <w:rsid w:val="00F23152"/>
    <w:rsid w:val="00F2338D"/>
    <w:rsid w:val="00F244FF"/>
    <w:rsid w:val="00F248E1"/>
    <w:rsid w:val="00F24A00"/>
    <w:rsid w:val="00F250FE"/>
    <w:rsid w:val="00F25AFC"/>
    <w:rsid w:val="00F266A1"/>
    <w:rsid w:val="00F278F9"/>
    <w:rsid w:val="00F27AB0"/>
    <w:rsid w:val="00F27FCD"/>
    <w:rsid w:val="00F30575"/>
    <w:rsid w:val="00F3073C"/>
    <w:rsid w:val="00F328DC"/>
    <w:rsid w:val="00F32D75"/>
    <w:rsid w:val="00F32D96"/>
    <w:rsid w:val="00F331A0"/>
    <w:rsid w:val="00F33B61"/>
    <w:rsid w:val="00F3421B"/>
    <w:rsid w:val="00F34C0E"/>
    <w:rsid w:val="00F354B7"/>
    <w:rsid w:val="00F356FD"/>
    <w:rsid w:val="00F36176"/>
    <w:rsid w:val="00F369BA"/>
    <w:rsid w:val="00F37B78"/>
    <w:rsid w:val="00F409C0"/>
    <w:rsid w:val="00F40C8C"/>
    <w:rsid w:val="00F40C92"/>
    <w:rsid w:val="00F40F1C"/>
    <w:rsid w:val="00F41224"/>
    <w:rsid w:val="00F4127C"/>
    <w:rsid w:val="00F4155D"/>
    <w:rsid w:val="00F42299"/>
    <w:rsid w:val="00F422B1"/>
    <w:rsid w:val="00F42EC5"/>
    <w:rsid w:val="00F43666"/>
    <w:rsid w:val="00F43B4A"/>
    <w:rsid w:val="00F43CC6"/>
    <w:rsid w:val="00F43FB4"/>
    <w:rsid w:val="00F44726"/>
    <w:rsid w:val="00F450F6"/>
    <w:rsid w:val="00F475CC"/>
    <w:rsid w:val="00F5001A"/>
    <w:rsid w:val="00F5020C"/>
    <w:rsid w:val="00F50EB2"/>
    <w:rsid w:val="00F51591"/>
    <w:rsid w:val="00F517EA"/>
    <w:rsid w:val="00F51F1E"/>
    <w:rsid w:val="00F525D2"/>
    <w:rsid w:val="00F52621"/>
    <w:rsid w:val="00F528D2"/>
    <w:rsid w:val="00F530F4"/>
    <w:rsid w:val="00F54279"/>
    <w:rsid w:val="00F54E8E"/>
    <w:rsid w:val="00F55B46"/>
    <w:rsid w:val="00F5763D"/>
    <w:rsid w:val="00F60642"/>
    <w:rsid w:val="00F6068E"/>
    <w:rsid w:val="00F6150A"/>
    <w:rsid w:val="00F618FB"/>
    <w:rsid w:val="00F61EE0"/>
    <w:rsid w:val="00F62200"/>
    <w:rsid w:val="00F62488"/>
    <w:rsid w:val="00F62CB0"/>
    <w:rsid w:val="00F63073"/>
    <w:rsid w:val="00F63086"/>
    <w:rsid w:val="00F6392D"/>
    <w:rsid w:val="00F642BD"/>
    <w:rsid w:val="00F64341"/>
    <w:rsid w:val="00F6438F"/>
    <w:rsid w:val="00F64708"/>
    <w:rsid w:val="00F666D5"/>
    <w:rsid w:val="00F6699F"/>
    <w:rsid w:val="00F66AD3"/>
    <w:rsid w:val="00F674A6"/>
    <w:rsid w:val="00F67621"/>
    <w:rsid w:val="00F678CE"/>
    <w:rsid w:val="00F67FC1"/>
    <w:rsid w:val="00F70032"/>
    <w:rsid w:val="00F705AD"/>
    <w:rsid w:val="00F71164"/>
    <w:rsid w:val="00F71DF2"/>
    <w:rsid w:val="00F7291C"/>
    <w:rsid w:val="00F72A08"/>
    <w:rsid w:val="00F72A6C"/>
    <w:rsid w:val="00F73AD4"/>
    <w:rsid w:val="00F73B64"/>
    <w:rsid w:val="00F741B1"/>
    <w:rsid w:val="00F74CDE"/>
    <w:rsid w:val="00F757A5"/>
    <w:rsid w:val="00F76D47"/>
    <w:rsid w:val="00F77FE5"/>
    <w:rsid w:val="00F81DD3"/>
    <w:rsid w:val="00F82E70"/>
    <w:rsid w:val="00F83741"/>
    <w:rsid w:val="00F8391D"/>
    <w:rsid w:val="00F8431E"/>
    <w:rsid w:val="00F847C0"/>
    <w:rsid w:val="00F85175"/>
    <w:rsid w:val="00F86762"/>
    <w:rsid w:val="00F86813"/>
    <w:rsid w:val="00F869D9"/>
    <w:rsid w:val="00F87FE7"/>
    <w:rsid w:val="00F902F0"/>
    <w:rsid w:val="00F90BAD"/>
    <w:rsid w:val="00F90BE3"/>
    <w:rsid w:val="00F92709"/>
    <w:rsid w:val="00F92C09"/>
    <w:rsid w:val="00F92D31"/>
    <w:rsid w:val="00F9326E"/>
    <w:rsid w:val="00F93C9E"/>
    <w:rsid w:val="00F93DA4"/>
    <w:rsid w:val="00F93E93"/>
    <w:rsid w:val="00F94241"/>
    <w:rsid w:val="00F94A41"/>
    <w:rsid w:val="00F94B96"/>
    <w:rsid w:val="00F94CF6"/>
    <w:rsid w:val="00F95A1B"/>
    <w:rsid w:val="00F96469"/>
    <w:rsid w:val="00F96677"/>
    <w:rsid w:val="00F96ACF"/>
    <w:rsid w:val="00F97C87"/>
    <w:rsid w:val="00FA0360"/>
    <w:rsid w:val="00FA08BE"/>
    <w:rsid w:val="00FA08D2"/>
    <w:rsid w:val="00FA0981"/>
    <w:rsid w:val="00FA12A3"/>
    <w:rsid w:val="00FA1A90"/>
    <w:rsid w:val="00FA2139"/>
    <w:rsid w:val="00FA225D"/>
    <w:rsid w:val="00FA27CA"/>
    <w:rsid w:val="00FA2DAC"/>
    <w:rsid w:val="00FA4956"/>
    <w:rsid w:val="00FA4AC1"/>
    <w:rsid w:val="00FA521F"/>
    <w:rsid w:val="00FA5956"/>
    <w:rsid w:val="00FA7635"/>
    <w:rsid w:val="00FB0768"/>
    <w:rsid w:val="00FB19E6"/>
    <w:rsid w:val="00FB2BFD"/>
    <w:rsid w:val="00FB2D13"/>
    <w:rsid w:val="00FB32C8"/>
    <w:rsid w:val="00FB3566"/>
    <w:rsid w:val="00FB3CFE"/>
    <w:rsid w:val="00FB3DCB"/>
    <w:rsid w:val="00FB4231"/>
    <w:rsid w:val="00FB4955"/>
    <w:rsid w:val="00FB4BA8"/>
    <w:rsid w:val="00FB4E0E"/>
    <w:rsid w:val="00FB515E"/>
    <w:rsid w:val="00FB52B6"/>
    <w:rsid w:val="00FB57E7"/>
    <w:rsid w:val="00FB5DD3"/>
    <w:rsid w:val="00FB6515"/>
    <w:rsid w:val="00FB6A63"/>
    <w:rsid w:val="00FB6AEB"/>
    <w:rsid w:val="00FB7023"/>
    <w:rsid w:val="00FB73F1"/>
    <w:rsid w:val="00FB7FBA"/>
    <w:rsid w:val="00FC17F2"/>
    <w:rsid w:val="00FC1C30"/>
    <w:rsid w:val="00FC1F35"/>
    <w:rsid w:val="00FC2773"/>
    <w:rsid w:val="00FC2C0D"/>
    <w:rsid w:val="00FC3C3C"/>
    <w:rsid w:val="00FC471E"/>
    <w:rsid w:val="00FC4DFD"/>
    <w:rsid w:val="00FC573F"/>
    <w:rsid w:val="00FC5F7D"/>
    <w:rsid w:val="00FC610A"/>
    <w:rsid w:val="00FC6B3E"/>
    <w:rsid w:val="00FC6E83"/>
    <w:rsid w:val="00FC712E"/>
    <w:rsid w:val="00FC7232"/>
    <w:rsid w:val="00FD003D"/>
    <w:rsid w:val="00FD0874"/>
    <w:rsid w:val="00FD0AB8"/>
    <w:rsid w:val="00FD2FB2"/>
    <w:rsid w:val="00FD3325"/>
    <w:rsid w:val="00FD378B"/>
    <w:rsid w:val="00FD3A43"/>
    <w:rsid w:val="00FD4D52"/>
    <w:rsid w:val="00FD66CD"/>
    <w:rsid w:val="00FD6749"/>
    <w:rsid w:val="00FD6C6C"/>
    <w:rsid w:val="00FD7E9F"/>
    <w:rsid w:val="00FE03CA"/>
    <w:rsid w:val="00FE0C20"/>
    <w:rsid w:val="00FE0CCB"/>
    <w:rsid w:val="00FE1111"/>
    <w:rsid w:val="00FE1141"/>
    <w:rsid w:val="00FE1897"/>
    <w:rsid w:val="00FE1EC7"/>
    <w:rsid w:val="00FE31CC"/>
    <w:rsid w:val="00FE32D3"/>
    <w:rsid w:val="00FE419E"/>
    <w:rsid w:val="00FE46FB"/>
    <w:rsid w:val="00FE5E76"/>
    <w:rsid w:val="00FE6512"/>
    <w:rsid w:val="00FE7077"/>
    <w:rsid w:val="00FE755F"/>
    <w:rsid w:val="00FE7BC6"/>
    <w:rsid w:val="00FF0097"/>
    <w:rsid w:val="00FF046B"/>
    <w:rsid w:val="00FF1163"/>
    <w:rsid w:val="00FF12B3"/>
    <w:rsid w:val="00FF19E8"/>
    <w:rsid w:val="00FF2024"/>
    <w:rsid w:val="00FF40DE"/>
    <w:rsid w:val="00FF4976"/>
    <w:rsid w:val="00FF4D76"/>
    <w:rsid w:val="00FF5301"/>
    <w:rsid w:val="00FF5698"/>
    <w:rsid w:val="00FF5ABB"/>
    <w:rsid w:val="00FF62FD"/>
    <w:rsid w:val="00FF63FA"/>
    <w:rsid w:val="00FF6A4F"/>
    <w:rsid w:val="00FF6A72"/>
    <w:rsid w:val="00FF7468"/>
    <w:rsid w:val="00FF7B11"/>
    <w:rsid w:val="00F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E6D7D"/>
  <w15:chartTrackingRefBased/>
  <w15:docId w15:val="{24999155-F59B-4DEC-BBF0-34E007B47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7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099"/>
    <w:pPr>
      <w:keepNext/>
      <w:keepLines/>
      <w:spacing w:after="240" w:line="240" w:lineRule="auto"/>
      <w:outlineLvl w:val="0"/>
    </w:pPr>
    <w:rPr>
      <w:rFonts w:eastAsiaTheme="majorEastAsia" w:cstheme="majorBidi"/>
      <w:b/>
      <w:caps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CE4"/>
    <w:pPr>
      <w:keepNext/>
      <w:keepLines/>
      <w:numPr>
        <w:numId w:val="1"/>
      </w:numPr>
      <w:spacing w:line="24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1C1"/>
    <w:pPr>
      <w:keepNext/>
      <w:keepLines/>
      <w:spacing w:before="40"/>
      <w:outlineLvl w:val="2"/>
    </w:pPr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18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7190"/>
    <w:pPr>
      <w:pBdr>
        <w:top w:val="single" w:sz="12" w:space="1" w:color="595959" w:themeColor="text1" w:themeTint="A6"/>
      </w:pBdr>
      <w:spacing w:line="480" w:lineRule="auto"/>
      <w:ind w:right="680"/>
      <w:contextualSpacing/>
      <w:jc w:val="right"/>
    </w:pPr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190"/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7099"/>
    <w:rPr>
      <w:rFonts w:eastAsiaTheme="majorEastAsia" w:cstheme="majorBidi"/>
      <w:b/>
      <w:caps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FB3"/>
    <w:rPr>
      <w:rFonts w:eastAsiaTheme="majorEastAsia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B8B"/>
    <w:pPr>
      <w:numPr>
        <w:ilvl w:val="1"/>
      </w:numPr>
      <w:spacing w:after="60" w:line="240" w:lineRule="auto"/>
      <w:ind w:left="357"/>
    </w:pPr>
    <w:rPr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6B8B"/>
    <w:rPr>
      <w:b/>
      <w:color w:val="5A5A5A" w:themeColor="text1" w:themeTint="A5"/>
      <w:spacing w:val="15"/>
      <w:sz w:val="24"/>
    </w:rPr>
  </w:style>
  <w:style w:type="paragraph" w:styleId="NoSpacing">
    <w:name w:val="No Spacing"/>
    <w:aliases w:val="Footnote"/>
    <w:basedOn w:val="Footer"/>
    <w:link w:val="NoSpacingChar"/>
    <w:uiPriority w:val="1"/>
    <w:qFormat/>
    <w:rsid w:val="00407FB3"/>
    <w:pPr>
      <w:pBdr>
        <w:top w:val="single" w:sz="12" w:space="1" w:color="auto"/>
      </w:pBdr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rsid w:val="00126F5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235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19"/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126F54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F04F1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51227"/>
    <w:pPr>
      <w:spacing w:line="264" w:lineRule="auto"/>
      <w:ind w:left="227"/>
    </w:pPr>
    <w:rPr>
      <w:rFonts w:ascii="Consolas" w:hAnsi="Consolas"/>
      <w:iCs/>
      <w:color w:val="1F4E79" w:themeColor="accent1" w:themeShade="80"/>
      <w:sz w:val="21"/>
    </w:rPr>
  </w:style>
  <w:style w:type="character" w:customStyle="1" w:styleId="QuoteChar">
    <w:name w:val="Quote Char"/>
    <w:basedOn w:val="DefaultParagraphFont"/>
    <w:link w:val="Quote"/>
    <w:uiPriority w:val="29"/>
    <w:rsid w:val="00451227"/>
    <w:rPr>
      <w:rFonts w:ascii="Consolas" w:hAnsi="Consolas"/>
      <w:iCs/>
      <w:color w:val="1F4E79" w:themeColor="accent1" w:themeShade="80"/>
      <w:sz w:val="21"/>
    </w:rPr>
  </w:style>
  <w:style w:type="character" w:customStyle="1" w:styleId="NoSpacingChar">
    <w:name w:val="No Spacing Char"/>
    <w:aliases w:val="Footnote Char"/>
    <w:basedOn w:val="DefaultParagraphFont"/>
    <w:link w:val="NoSpacing"/>
    <w:uiPriority w:val="1"/>
    <w:rsid w:val="00837388"/>
    <w:rPr>
      <w:sz w:val="18"/>
    </w:rPr>
  </w:style>
  <w:style w:type="table" w:styleId="TableGrid">
    <w:name w:val="Table Grid"/>
    <w:basedOn w:val="TableNormal"/>
    <w:uiPriority w:val="39"/>
    <w:rsid w:val="00E05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2042"/>
    <w:rPr>
      <w:color w:val="808080"/>
    </w:rPr>
  </w:style>
  <w:style w:type="character" w:styleId="Strong">
    <w:name w:val="Strong"/>
    <w:basedOn w:val="DefaultParagraphFont"/>
    <w:uiPriority w:val="22"/>
    <w:qFormat/>
    <w:rsid w:val="006C77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471C1"/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7518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ubtleEmphasis">
    <w:name w:val="Subtle Emphasis"/>
    <w:basedOn w:val="DefaultParagraphFont"/>
    <w:uiPriority w:val="19"/>
    <w:qFormat/>
    <w:rsid w:val="002B1137"/>
    <w:rPr>
      <w:i/>
      <w:iCs/>
      <w:color w:val="404040" w:themeColor="text1" w:themeTint="BF"/>
    </w:rPr>
  </w:style>
  <w:style w:type="table" w:styleId="PlainTable4">
    <w:name w:val="Plain Table 4"/>
    <w:basedOn w:val="TableNormal"/>
    <w:uiPriority w:val="44"/>
    <w:rsid w:val="00B87D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6544"/>
  </w:style>
  <w:style w:type="character" w:customStyle="1" w:styleId="DateChar">
    <w:name w:val="Date Char"/>
    <w:basedOn w:val="DefaultParagraphFont"/>
    <w:link w:val="Date"/>
    <w:uiPriority w:val="99"/>
    <w:semiHidden/>
    <w:rsid w:val="00AF6544"/>
    <w:rPr>
      <w:sz w:val="24"/>
    </w:rPr>
  </w:style>
  <w:style w:type="table" w:styleId="ListTable3-Accent6">
    <w:name w:val="List Table 3 Accent 6"/>
    <w:basedOn w:val="TableNormal"/>
    <w:uiPriority w:val="48"/>
    <w:rsid w:val="00286E0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9F3"/>
    <w:pPr>
      <w:pBdr>
        <w:top w:val="single" w:sz="4" w:space="6" w:color="C00000"/>
        <w:bottom w:val="single" w:sz="4" w:space="6" w:color="C00000"/>
      </w:pBdr>
      <w:ind w:left="862" w:right="862"/>
      <w:jc w:val="center"/>
    </w:pPr>
    <w:rPr>
      <w:rFonts w:ascii="Times New Roman" w:hAnsi="Times New Roman"/>
      <w:i/>
      <w:iCs/>
      <w:color w:val="767171" w:themeColor="background2" w:themeShade="80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F3"/>
    <w:rPr>
      <w:rFonts w:ascii="Times New Roman" w:hAnsi="Times New Roman"/>
      <w:i/>
      <w:iCs/>
      <w:color w:val="767171" w:themeColor="background2" w:themeShade="80"/>
    </w:rPr>
  </w:style>
  <w:style w:type="character" w:styleId="Hyperlink">
    <w:name w:val="Hyperlink"/>
    <w:basedOn w:val="DefaultParagraphFont"/>
    <w:uiPriority w:val="99"/>
    <w:unhideWhenUsed/>
    <w:rsid w:val="009152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52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F1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E1A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A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A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A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A3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hyperlink" Target="https://stackoverflow.com/questions/39803385/what-does-a-4-element-tuple-argument-for-bbox-to-anchor-mean-in-matplotlib" TargetMode="External"/><Relationship Id="rId42" Type="http://schemas.openxmlformats.org/officeDocument/2006/relationships/image" Target="media/image27.emf"/><Relationship Id="rId47" Type="http://schemas.openxmlformats.org/officeDocument/2006/relationships/image" Target="media/image31.emf"/><Relationship Id="rId63" Type="http://schemas.openxmlformats.org/officeDocument/2006/relationships/image" Target="media/image46.emf"/><Relationship Id="rId68" Type="http://schemas.openxmlformats.org/officeDocument/2006/relationships/image" Target="media/image50.png"/><Relationship Id="rId16" Type="http://schemas.openxmlformats.org/officeDocument/2006/relationships/image" Target="media/image6.bin"/><Relationship Id="rId11" Type="http://schemas.openxmlformats.org/officeDocument/2006/relationships/hyperlink" Target="https://python-graph-gallery.com/" TargetMode="External"/><Relationship Id="rId32" Type="http://schemas.openxmlformats.org/officeDocument/2006/relationships/footer" Target="footer5.xml"/><Relationship Id="rId37" Type="http://schemas.openxmlformats.org/officeDocument/2006/relationships/image" Target="media/image22.emf"/><Relationship Id="rId53" Type="http://schemas.openxmlformats.org/officeDocument/2006/relationships/image" Target="media/image36.emf"/><Relationship Id="rId58" Type="http://schemas.openxmlformats.org/officeDocument/2006/relationships/image" Target="media/image41.emf"/><Relationship Id="rId74" Type="http://schemas.openxmlformats.org/officeDocument/2006/relationships/image" Target="media/image55.png"/><Relationship Id="rId79" Type="http://schemas.openxmlformats.org/officeDocument/2006/relationships/image" Target="media/image60.emf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fontTable" Target="fontTable.xml"/><Relationship Id="rId19" Type="http://schemas.openxmlformats.org/officeDocument/2006/relationships/footer" Target="footer3.xml"/><Relationship Id="rId14" Type="http://schemas.openxmlformats.org/officeDocument/2006/relationships/footer" Target="footer2.xml"/><Relationship Id="rId22" Type="http://schemas.openxmlformats.org/officeDocument/2006/relationships/image" Target="media/image10.emf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footer" Target="footer6.xml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9.emf"/><Relationship Id="rId64" Type="http://schemas.openxmlformats.org/officeDocument/2006/relationships/footer" Target="footer9.xml"/><Relationship Id="rId69" Type="http://schemas.openxmlformats.org/officeDocument/2006/relationships/footer" Target="footer10.xml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4.emf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9.emf"/><Relationship Id="rId38" Type="http://schemas.openxmlformats.org/officeDocument/2006/relationships/image" Target="media/image23.emf"/><Relationship Id="rId46" Type="http://schemas.openxmlformats.org/officeDocument/2006/relationships/image" Target="media/image30.emf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54" Type="http://schemas.openxmlformats.org/officeDocument/2006/relationships/image" Target="media/image37.emf"/><Relationship Id="rId62" Type="http://schemas.openxmlformats.org/officeDocument/2006/relationships/image" Target="media/image45.emf"/><Relationship Id="rId70" Type="http://schemas.openxmlformats.org/officeDocument/2006/relationships/image" Target="media/image51.emf"/><Relationship Id="rId75" Type="http://schemas.openxmlformats.org/officeDocument/2006/relationships/image" Target="media/image5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49" Type="http://schemas.openxmlformats.org/officeDocument/2006/relationships/image" Target="media/image33.emf"/><Relationship Id="rId57" Type="http://schemas.openxmlformats.org/officeDocument/2006/relationships/image" Target="media/image40.emf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emf"/><Relationship Id="rId52" Type="http://schemas.openxmlformats.org/officeDocument/2006/relationships/image" Target="media/image35.emf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hyperlink" Target="https://seaborn.pydata.org/tutorial/axis_grid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9" Type="http://schemas.openxmlformats.org/officeDocument/2006/relationships/image" Target="media/image24.emf"/><Relationship Id="rId34" Type="http://schemas.openxmlformats.org/officeDocument/2006/relationships/image" Target="media/image20.emf"/><Relationship Id="rId50" Type="http://schemas.openxmlformats.org/officeDocument/2006/relationships/footer" Target="footer8.xml"/><Relationship Id="rId55" Type="http://schemas.openxmlformats.org/officeDocument/2006/relationships/image" Target="media/image38.emf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6.emf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footer" Target="footer7.xml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93944-8AE8-403B-B94F-098D9D18A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5801</TotalTime>
  <Pages>29</Pages>
  <Words>4590</Words>
  <Characters>26168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Loke</dc:creator>
  <cp:keywords/>
  <dc:description/>
  <cp:lastModifiedBy>Kenn Loke</cp:lastModifiedBy>
  <cp:revision>954</cp:revision>
  <dcterms:created xsi:type="dcterms:W3CDTF">2022-10-07T02:34:00Z</dcterms:created>
  <dcterms:modified xsi:type="dcterms:W3CDTF">2024-08-04T06:49:00Z</dcterms:modified>
</cp:coreProperties>
</file>