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8F75047" w14:textId="77777777" w:rsidR="005F2F5E" w:rsidRPr="005F2F5E" w:rsidRDefault="005F2F5E" w:rsidP="005F2F5E">
      <w:pPr>
        <w:spacing w:after="60" w:line="240" w:lineRule="auto"/>
        <w:jc w:val="center"/>
        <w:rPr>
          <w:rFonts w:ascii="Times New Roman" w:eastAsia="Times New Roman" w:hAnsi="Times New Roman" w:cs="Times New Roman"/>
          <w:kern w:val="0"/>
          <w14:ligatures w14:val="none"/>
        </w:rPr>
      </w:pPr>
      <w:r w:rsidRPr="005F2F5E">
        <w:rPr>
          <w:rFonts w:ascii="Arial" w:eastAsia="Times New Roman" w:hAnsi="Arial" w:cs="Arial"/>
          <w:color w:val="000000"/>
          <w:kern w:val="0"/>
          <w:sz w:val="52"/>
          <w:szCs w:val="52"/>
          <w14:ligatures w14:val="none"/>
        </w:rPr>
        <w:t>REPORT</w:t>
      </w:r>
    </w:p>
    <w:p w14:paraId="52CF9AD2" w14:textId="77777777" w:rsidR="005F2F5E" w:rsidRPr="005F2F5E" w:rsidRDefault="005F2F5E" w:rsidP="005F2F5E">
      <w:pPr>
        <w:spacing w:before="480" w:after="120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5F2F5E">
        <w:rPr>
          <w:rFonts w:ascii="Arial" w:eastAsia="Times New Roman" w:hAnsi="Arial" w:cs="Arial"/>
          <w:b/>
          <w:bCs/>
          <w:color w:val="000000"/>
          <w:kern w:val="36"/>
          <w:sz w:val="46"/>
          <w:szCs w:val="46"/>
          <w14:ligatures w14:val="none"/>
        </w:rPr>
        <w:t>1. Introduction</w:t>
      </w:r>
    </w:p>
    <w:p w14:paraId="01733AC4" w14:textId="77777777" w:rsidR="005F2F5E" w:rsidRPr="005F2F5E" w:rsidRDefault="005F2F5E" w:rsidP="005F2F5E">
      <w:pPr>
        <w:spacing w:before="280" w:after="8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5F2F5E">
        <w:rPr>
          <w:rFonts w:ascii="Arial" w:eastAsia="Times New Roman" w:hAnsi="Arial" w:cs="Arial"/>
          <w:b/>
          <w:bCs/>
          <w:color w:val="000000"/>
          <w:kern w:val="0"/>
          <w:sz w:val="28"/>
          <w:szCs w:val="28"/>
          <w14:ligatures w14:val="none"/>
        </w:rPr>
        <w:t>1.1. Purpose and Scope</w:t>
      </w:r>
    </w:p>
    <w:p w14:paraId="3CA227D4" w14:textId="77777777" w:rsidR="005F2F5E" w:rsidRPr="005F2F5E" w:rsidRDefault="005F2F5E" w:rsidP="005F2F5E">
      <w:pPr>
        <w:spacing w:before="260" w:after="26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>The purpose of this project is to develop a "Computer Shop Management System" to automate sales and inventory processes. The scope involves managing product catalogs, tracking stock levels, processing customer transactions, and generating basic business reports.</w:t>
      </w:r>
    </w:p>
    <w:p w14:paraId="33DEB374" w14:textId="77777777" w:rsidR="005F2F5E" w:rsidRPr="005F2F5E" w:rsidRDefault="005F2F5E" w:rsidP="005F2F5E">
      <w:pPr>
        <w:spacing w:before="280" w:after="8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5F2F5E">
        <w:rPr>
          <w:rFonts w:ascii="Arial" w:eastAsia="Times New Roman" w:hAnsi="Arial" w:cs="Arial"/>
          <w:b/>
          <w:bCs/>
          <w:color w:val="000000"/>
          <w:kern w:val="0"/>
          <w:sz w:val="28"/>
          <w:szCs w:val="28"/>
          <w14:ligatures w14:val="none"/>
        </w:rPr>
        <w:t>1.2. Product Overview</w:t>
      </w:r>
    </w:p>
    <w:p w14:paraId="01973A5E" w14:textId="77777777" w:rsidR="005F2F5E" w:rsidRPr="005F2F5E" w:rsidRDefault="005F2F5E" w:rsidP="005F2F5E">
      <w:pPr>
        <w:spacing w:before="260" w:after="26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>The system is a Windows-based desktop application built using C# WinForms and the MVC architectural pattern. Key capabilities include real-time inventory tracking, secure staff authentication, and automated invoice generation for various computer components.</w:t>
      </w:r>
    </w:p>
    <w:p w14:paraId="21A6D7BB" w14:textId="77777777" w:rsidR="005F2F5E" w:rsidRPr="005F2F5E" w:rsidRDefault="005F2F5E" w:rsidP="005F2F5E">
      <w:pPr>
        <w:spacing w:before="280" w:after="8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5F2F5E">
        <w:rPr>
          <w:rFonts w:ascii="Arial" w:eastAsia="Times New Roman" w:hAnsi="Arial" w:cs="Arial"/>
          <w:b/>
          <w:bCs/>
          <w:color w:val="000000"/>
          <w:kern w:val="0"/>
          <w:sz w:val="28"/>
          <w:szCs w:val="28"/>
          <w14:ligatures w14:val="none"/>
        </w:rPr>
        <w:t>1.3. Structure of the Document</w:t>
      </w:r>
    </w:p>
    <w:p w14:paraId="18AEE187" w14:textId="77777777" w:rsidR="005F2F5E" w:rsidRPr="005F2F5E" w:rsidRDefault="005F2F5E" w:rsidP="005F2F5E">
      <w:pPr>
        <w:spacing w:after="26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>This report consists of seven numbered sections, followed by a list of references:</w:t>
      </w:r>
    </w:p>
    <w:p w14:paraId="080EA6B1" w14:textId="77777777" w:rsidR="005F2F5E" w:rsidRPr="005F2F5E" w:rsidRDefault="005F2F5E" w:rsidP="005F2F5E">
      <w:pPr>
        <w:numPr>
          <w:ilvl w:val="0"/>
          <w:numId w:val="6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5F2F5E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Section 1-2</w:t>
      </w:r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>: Introduction and Project Management Plan.</w:t>
      </w:r>
    </w:p>
    <w:p w14:paraId="351D7755" w14:textId="77777777" w:rsidR="005F2F5E" w:rsidRPr="005F2F5E" w:rsidRDefault="005F2F5E" w:rsidP="005F2F5E">
      <w:pPr>
        <w:numPr>
          <w:ilvl w:val="0"/>
          <w:numId w:val="6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5F2F5E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Section 3-5</w:t>
      </w:r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>: Requirements, Architecture, and Detailed Design.</w:t>
      </w:r>
    </w:p>
    <w:p w14:paraId="4677BB5A" w14:textId="77777777" w:rsidR="005F2F5E" w:rsidRPr="005F2F5E" w:rsidRDefault="005F2F5E" w:rsidP="005F2F5E">
      <w:pPr>
        <w:numPr>
          <w:ilvl w:val="0"/>
          <w:numId w:val="6"/>
        </w:numPr>
        <w:spacing w:after="26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5F2F5E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Section 6-7</w:t>
      </w:r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>: Test Plan and Product Demo.</w:t>
      </w:r>
    </w:p>
    <w:p w14:paraId="7A5B481E" w14:textId="77777777" w:rsidR="005F2F5E" w:rsidRPr="005F2F5E" w:rsidRDefault="005F2F5E" w:rsidP="005F2F5E">
      <w:pPr>
        <w:spacing w:before="280" w:after="8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5F2F5E">
        <w:rPr>
          <w:rFonts w:ascii="Arial" w:eastAsia="Times New Roman" w:hAnsi="Arial" w:cs="Arial"/>
          <w:b/>
          <w:bCs/>
          <w:color w:val="000000"/>
          <w:kern w:val="0"/>
          <w:sz w:val="28"/>
          <w:szCs w:val="28"/>
          <w14:ligatures w14:val="none"/>
        </w:rPr>
        <w:t>1.4. Terms, Acronyms, and Abbreviations</w:t>
      </w:r>
    </w:p>
    <w:p w14:paraId="1AEA95F2" w14:textId="77777777" w:rsidR="005F2F5E" w:rsidRPr="005F2F5E" w:rsidRDefault="005F2F5E" w:rsidP="005F2F5E">
      <w:pPr>
        <w:numPr>
          <w:ilvl w:val="0"/>
          <w:numId w:val="7"/>
        </w:numPr>
        <w:spacing w:before="260"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5F2F5E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MVC</w:t>
      </w:r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>: Model-View-Controller.</w:t>
      </w:r>
    </w:p>
    <w:p w14:paraId="34871FE2" w14:textId="77777777" w:rsidR="005F2F5E" w:rsidRPr="005F2F5E" w:rsidRDefault="005F2F5E" w:rsidP="005F2F5E">
      <w:pPr>
        <w:numPr>
          <w:ilvl w:val="0"/>
          <w:numId w:val="7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5F2F5E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POS</w:t>
      </w:r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>: Point of Sale.</w:t>
      </w:r>
    </w:p>
    <w:p w14:paraId="3EDEF911" w14:textId="77777777" w:rsidR="005F2F5E" w:rsidRPr="005F2F5E" w:rsidRDefault="005F2F5E" w:rsidP="005F2F5E">
      <w:pPr>
        <w:numPr>
          <w:ilvl w:val="0"/>
          <w:numId w:val="7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5F2F5E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CRUD</w:t>
      </w:r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>: Create, Read, Update, Delete.</w:t>
      </w:r>
    </w:p>
    <w:p w14:paraId="0B05E476" w14:textId="77777777" w:rsidR="005F2F5E" w:rsidRPr="005F2F5E" w:rsidRDefault="005F2F5E" w:rsidP="005F2F5E">
      <w:pPr>
        <w:numPr>
          <w:ilvl w:val="0"/>
          <w:numId w:val="7"/>
        </w:numPr>
        <w:spacing w:after="26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5F2F5E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UI/UX</w:t>
      </w:r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>: User Interface / User Experience.</w:t>
      </w:r>
    </w:p>
    <w:p w14:paraId="7C1A29D4" w14:textId="77777777" w:rsidR="005F2F5E" w:rsidRPr="005F2F5E" w:rsidRDefault="005F2F5E" w:rsidP="005F2F5E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12C3953E" w14:textId="77777777" w:rsidR="005F2F5E" w:rsidRPr="005F2F5E" w:rsidRDefault="005F2F5E" w:rsidP="005F2F5E">
      <w:pPr>
        <w:spacing w:before="480" w:after="120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5F2F5E">
        <w:rPr>
          <w:rFonts w:ascii="Arial" w:eastAsia="Times New Roman" w:hAnsi="Arial" w:cs="Arial"/>
          <w:b/>
          <w:bCs/>
          <w:color w:val="000000"/>
          <w:kern w:val="36"/>
          <w:sz w:val="48"/>
          <w:szCs w:val="48"/>
          <w14:ligatures w14:val="none"/>
        </w:rPr>
        <w:t>2. Project Management Plan</w:t>
      </w:r>
    </w:p>
    <w:p w14:paraId="74411C4D" w14:textId="77777777" w:rsidR="005F2F5E" w:rsidRPr="005F2F5E" w:rsidRDefault="005F2F5E" w:rsidP="005F2F5E">
      <w:pPr>
        <w:spacing w:before="280" w:after="8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5F2F5E">
        <w:rPr>
          <w:rFonts w:ascii="Arial" w:eastAsia="Times New Roman" w:hAnsi="Arial" w:cs="Arial"/>
          <w:b/>
          <w:bCs/>
          <w:color w:val="000000"/>
          <w:kern w:val="0"/>
          <w:sz w:val="28"/>
          <w:szCs w:val="28"/>
          <w14:ligatures w14:val="none"/>
        </w:rPr>
        <w:t>2.1. Project Organization</w:t>
      </w:r>
    </w:p>
    <w:p w14:paraId="00E79955" w14:textId="77777777" w:rsidR="005F2F5E" w:rsidRPr="005F2F5E" w:rsidRDefault="005F2F5E" w:rsidP="005F2F5E">
      <w:pPr>
        <w:spacing w:before="260" w:after="26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>The team consists of members with the following roles:</w:t>
      </w:r>
    </w:p>
    <w:p w14:paraId="4FF1FFF6" w14:textId="77777777" w:rsidR="005F2F5E" w:rsidRPr="005F2F5E" w:rsidRDefault="005F2F5E" w:rsidP="005F2F5E">
      <w:pPr>
        <w:numPr>
          <w:ilvl w:val="0"/>
          <w:numId w:val="8"/>
        </w:numPr>
        <w:spacing w:before="260"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5F2F5E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Project Manager</w:t>
      </w:r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>: Trần Quang Duy – Overall coordination and Database design.</w:t>
      </w:r>
    </w:p>
    <w:p w14:paraId="11F54F0C" w14:textId="77777777" w:rsidR="005F2F5E" w:rsidRPr="005F2F5E" w:rsidRDefault="005F2F5E" w:rsidP="005F2F5E">
      <w:pPr>
        <w:numPr>
          <w:ilvl w:val="0"/>
          <w:numId w:val="8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5F2F5E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lastRenderedPageBreak/>
        <w:t>Developer 1</w:t>
      </w:r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>: Lý Tín Hòa – Controller logic and Business rules.</w:t>
      </w:r>
    </w:p>
    <w:p w14:paraId="0AE633AA" w14:textId="77777777" w:rsidR="005F2F5E" w:rsidRPr="005F2F5E" w:rsidRDefault="005F2F5E" w:rsidP="005F2F5E">
      <w:pPr>
        <w:numPr>
          <w:ilvl w:val="0"/>
          <w:numId w:val="8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5F2F5E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Developer 2</w:t>
      </w:r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>:  Hà Dư Tuấn – UI/UX design and Frontend implementation.</w:t>
      </w:r>
    </w:p>
    <w:p w14:paraId="3C58ABFE" w14:textId="77777777" w:rsidR="005F2F5E" w:rsidRPr="005F2F5E" w:rsidRDefault="005F2F5E" w:rsidP="005F2F5E">
      <w:pPr>
        <w:numPr>
          <w:ilvl w:val="0"/>
          <w:numId w:val="8"/>
        </w:numPr>
        <w:spacing w:after="26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5F2F5E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Tester</w:t>
      </w:r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>: [Fill Name] – Test case creation and Unit testing.</w:t>
      </w:r>
    </w:p>
    <w:p w14:paraId="30CB01B2" w14:textId="77777777" w:rsidR="005F2F5E" w:rsidRPr="005F2F5E" w:rsidRDefault="005F2F5E" w:rsidP="005F2F5E">
      <w:pPr>
        <w:spacing w:before="280" w:after="8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5F2F5E">
        <w:rPr>
          <w:rFonts w:ascii="Arial" w:eastAsia="Times New Roman" w:hAnsi="Arial" w:cs="Arial"/>
          <w:b/>
          <w:bCs/>
          <w:color w:val="000000"/>
          <w:kern w:val="0"/>
          <w:sz w:val="28"/>
          <w:szCs w:val="28"/>
          <w14:ligatures w14:val="none"/>
        </w:rPr>
        <w:t>2.2. Lifecycle Model Used</w:t>
      </w:r>
    </w:p>
    <w:p w14:paraId="770CDC02" w14:textId="77777777" w:rsidR="005F2F5E" w:rsidRPr="005F2F5E" w:rsidRDefault="005F2F5E" w:rsidP="005F2F5E">
      <w:pPr>
        <w:spacing w:before="260" w:after="26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 xml:space="preserve">The team follows the </w:t>
      </w:r>
      <w:r w:rsidRPr="005F2F5E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Waterfall model</w:t>
      </w:r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 xml:space="preserve"> to ensure each phase, from requirements to testing, is completed and documented thoroughly before moving to the next.</w:t>
      </w:r>
    </w:p>
    <w:p w14:paraId="43612A78" w14:textId="77777777" w:rsidR="005F2F5E" w:rsidRPr="005F2F5E" w:rsidRDefault="005F2F5E" w:rsidP="005F2F5E">
      <w:pPr>
        <w:spacing w:before="280" w:after="8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5F2F5E">
        <w:rPr>
          <w:rFonts w:ascii="Arial" w:eastAsia="Times New Roman" w:hAnsi="Arial" w:cs="Arial"/>
          <w:b/>
          <w:bCs/>
          <w:color w:val="000000"/>
          <w:kern w:val="0"/>
          <w:sz w:val="28"/>
          <w:szCs w:val="28"/>
          <w14:ligatures w14:val="none"/>
        </w:rPr>
        <w:t>2.3. Risk Analysis</w:t>
      </w:r>
    </w:p>
    <w:p w14:paraId="01A70D3F" w14:textId="77777777" w:rsidR="005F2F5E" w:rsidRPr="005F2F5E" w:rsidRDefault="005F2F5E" w:rsidP="005F2F5E">
      <w:pPr>
        <w:numPr>
          <w:ilvl w:val="0"/>
          <w:numId w:val="9"/>
        </w:numPr>
        <w:spacing w:before="260"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5F2F5E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Schedule Risk</w:t>
      </w:r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 xml:space="preserve">: Potential delays in UI design. </w:t>
      </w:r>
      <w:r w:rsidRPr="005F2F5E">
        <w:rPr>
          <w:rFonts w:ascii="Arial" w:eastAsia="Times New Roman" w:hAnsi="Arial" w:cs="Arial"/>
          <w:i/>
          <w:iCs/>
          <w:color w:val="000000"/>
          <w:kern w:val="0"/>
          <w14:ligatures w14:val="none"/>
        </w:rPr>
        <w:t>Mitigation</w:t>
      </w:r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>: Set internal deadlines 3 days early.</w:t>
      </w:r>
    </w:p>
    <w:p w14:paraId="00B3E097" w14:textId="77777777" w:rsidR="005F2F5E" w:rsidRPr="005F2F5E" w:rsidRDefault="005F2F5E" w:rsidP="005F2F5E">
      <w:pPr>
        <w:numPr>
          <w:ilvl w:val="0"/>
          <w:numId w:val="9"/>
        </w:numPr>
        <w:spacing w:after="26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5F2F5E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Technical Risk</w:t>
      </w:r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 xml:space="preserve">: Database connection issues. </w:t>
      </w:r>
      <w:r w:rsidRPr="005F2F5E">
        <w:rPr>
          <w:rFonts w:ascii="Arial" w:eastAsia="Times New Roman" w:hAnsi="Arial" w:cs="Arial"/>
          <w:i/>
          <w:iCs/>
          <w:color w:val="000000"/>
          <w:kern w:val="0"/>
          <w14:ligatures w14:val="none"/>
        </w:rPr>
        <w:t>Mitigation</w:t>
      </w:r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>: Conduct early integration tests between WinForms and SQL Server.</w:t>
      </w:r>
    </w:p>
    <w:p w14:paraId="0FBBA4E7" w14:textId="77777777" w:rsidR="005F2F5E" w:rsidRPr="005F2F5E" w:rsidRDefault="005F2F5E" w:rsidP="005F2F5E">
      <w:pPr>
        <w:spacing w:before="280" w:after="8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5F2F5E">
        <w:rPr>
          <w:rFonts w:ascii="Arial" w:eastAsia="Times New Roman" w:hAnsi="Arial" w:cs="Arial"/>
          <w:b/>
          <w:bCs/>
          <w:color w:val="000000"/>
          <w:kern w:val="0"/>
          <w:sz w:val="28"/>
          <w:szCs w:val="28"/>
          <w14:ligatures w14:val="none"/>
        </w:rPr>
        <w:t>2.4. Hardware and Software Resource Requirements</w:t>
      </w:r>
    </w:p>
    <w:p w14:paraId="2CB1D8B1" w14:textId="77777777" w:rsidR="005F2F5E" w:rsidRPr="005F2F5E" w:rsidRDefault="005F2F5E" w:rsidP="005F2F5E">
      <w:pPr>
        <w:numPr>
          <w:ilvl w:val="0"/>
          <w:numId w:val="10"/>
        </w:numPr>
        <w:spacing w:before="260"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5F2F5E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Software</w:t>
      </w:r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>: Visual Studio 2026, Microsoft SQL Server, Git/GitHub.</w:t>
      </w:r>
    </w:p>
    <w:p w14:paraId="3DD2D448" w14:textId="77777777" w:rsidR="005F2F5E" w:rsidRPr="005F2F5E" w:rsidRDefault="005F2F5E" w:rsidP="005F2F5E">
      <w:pPr>
        <w:numPr>
          <w:ilvl w:val="0"/>
          <w:numId w:val="10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5F2F5E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Hardware</w:t>
      </w:r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>: Standard development PCs with Windows 11.</w:t>
      </w:r>
    </w:p>
    <w:p w14:paraId="5C26A569" w14:textId="77777777" w:rsidR="005F2F5E" w:rsidRPr="005F2F5E" w:rsidRDefault="005F2F5E" w:rsidP="005F2F5E">
      <w:pPr>
        <w:numPr>
          <w:ilvl w:val="0"/>
          <w:numId w:val="10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5F2F5E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Learning Outcomes</w:t>
      </w:r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>:</w:t>
      </w:r>
    </w:p>
    <w:p w14:paraId="51A487CF" w14:textId="77777777" w:rsidR="005F2F5E" w:rsidRPr="005F2F5E" w:rsidRDefault="005F2F5E" w:rsidP="005F2F5E">
      <w:pPr>
        <w:numPr>
          <w:ilvl w:val="1"/>
          <w:numId w:val="10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>Member A learned: [Fill new software/skill learned].</w:t>
      </w:r>
    </w:p>
    <w:p w14:paraId="2FFAE1CC" w14:textId="77777777" w:rsidR="005F2F5E" w:rsidRPr="005F2F5E" w:rsidRDefault="005F2F5E" w:rsidP="005F2F5E">
      <w:pPr>
        <w:numPr>
          <w:ilvl w:val="1"/>
          <w:numId w:val="10"/>
        </w:numPr>
        <w:spacing w:after="26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>Member B learned: [Fill new software/skill learned].</w:t>
      </w:r>
    </w:p>
    <w:p w14:paraId="46B52188" w14:textId="77777777" w:rsidR="005F2F5E" w:rsidRPr="005F2F5E" w:rsidRDefault="005F2F5E" w:rsidP="005F2F5E">
      <w:pPr>
        <w:spacing w:before="280" w:after="8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5F2F5E">
        <w:rPr>
          <w:rFonts w:ascii="Arial" w:eastAsia="Times New Roman" w:hAnsi="Arial" w:cs="Arial"/>
          <w:b/>
          <w:bCs/>
          <w:color w:val="000000"/>
          <w:kern w:val="0"/>
          <w:sz w:val="28"/>
          <w:szCs w:val="28"/>
          <w14:ligatures w14:val="none"/>
        </w:rPr>
        <w:t>2.5. Deliverables and Schedule</w:t>
      </w:r>
    </w:p>
    <w:p w14:paraId="2DD430C1" w14:textId="77777777" w:rsidR="005F2F5E" w:rsidRPr="005F2F5E" w:rsidRDefault="005F2F5E" w:rsidP="005F2F5E">
      <w:pPr>
        <w:spacing w:before="260" w:after="26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>The project deliverables include the Final Report, Source Code, Database Schema, and a Video Demo. The project is scheduled to be completed by [Fill Date].</w:t>
      </w:r>
    </w:p>
    <w:p w14:paraId="405F277E" w14:textId="77777777" w:rsidR="005F2F5E" w:rsidRPr="005F2F5E" w:rsidRDefault="005F2F5E" w:rsidP="005F2F5E">
      <w:pPr>
        <w:spacing w:before="280" w:after="8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5F2F5E">
        <w:rPr>
          <w:rFonts w:ascii="Arial" w:eastAsia="Times New Roman" w:hAnsi="Arial" w:cs="Arial"/>
          <w:b/>
          <w:bCs/>
          <w:color w:val="000000"/>
          <w:kern w:val="0"/>
          <w:sz w:val="28"/>
          <w:szCs w:val="28"/>
          <w14:ligatures w14:val="none"/>
        </w:rPr>
        <w:t>2.6. Monitoring, Reporting, and Controlling Mechanisms</w:t>
      </w:r>
    </w:p>
    <w:p w14:paraId="1D7ADC46" w14:textId="77777777" w:rsidR="005F2F5E" w:rsidRPr="005F2F5E" w:rsidRDefault="005F2F5E" w:rsidP="005F2F5E">
      <w:pPr>
        <w:spacing w:before="260" w:after="26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>Progress is monitored via weekly team meetings and Git commit logs to ensure tasks are on track with the schedule.</w:t>
      </w:r>
    </w:p>
    <w:p w14:paraId="0D61388F" w14:textId="77777777" w:rsidR="005F2F5E" w:rsidRPr="005F2F5E" w:rsidRDefault="005F2F5E" w:rsidP="005F2F5E">
      <w:pPr>
        <w:spacing w:before="280" w:after="8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5F2F5E">
        <w:rPr>
          <w:rFonts w:ascii="Arial" w:eastAsia="Times New Roman" w:hAnsi="Arial" w:cs="Arial"/>
          <w:b/>
          <w:bCs/>
          <w:color w:val="000000"/>
          <w:kern w:val="0"/>
          <w:sz w:val="28"/>
          <w:szCs w:val="28"/>
          <w14:ligatures w14:val="none"/>
        </w:rPr>
        <w:t>2.7. Professional Standards</w:t>
      </w:r>
    </w:p>
    <w:p w14:paraId="65C3723B" w14:textId="77777777" w:rsidR="005F2F5E" w:rsidRPr="005F2F5E" w:rsidRDefault="005F2F5E" w:rsidP="005F2F5E">
      <w:pPr>
        <w:spacing w:before="260" w:after="26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>The project adheres to C# Coding Conventions (PascalCase for methods, camelCase for variables) and IEEE standards for technical documentation.</w:t>
      </w:r>
    </w:p>
    <w:p w14:paraId="160228B0" w14:textId="77777777" w:rsidR="005F2F5E" w:rsidRPr="005F2F5E" w:rsidRDefault="005F2F5E" w:rsidP="005F2F5E">
      <w:pPr>
        <w:spacing w:before="280" w:after="8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5F2F5E">
        <w:rPr>
          <w:rFonts w:ascii="Arial" w:eastAsia="Times New Roman" w:hAnsi="Arial" w:cs="Arial"/>
          <w:b/>
          <w:bCs/>
          <w:color w:val="000000"/>
          <w:kern w:val="0"/>
          <w:sz w:val="28"/>
          <w:szCs w:val="28"/>
          <w14:ligatures w14:val="none"/>
        </w:rPr>
        <w:t>2.8. Evidence of Configuration Management</w:t>
      </w:r>
    </w:p>
    <w:p w14:paraId="6BDFA6F3" w14:textId="77777777" w:rsidR="005F2F5E" w:rsidRPr="005F2F5E" w:rsidRDefault="005F2F5E" w:rsidP="005F2F5E">
      <w:pPr>
        <w:spacing w:before="260" w:after="26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 xml:space="preserve">All project artifacts, including documentation and source code, are maintained under version control using Git. The repository can be accessed at: </w:t>
      </w:r>
      <w:hyperlink r:id="rId5" w:history="1">
        <w:r w:rsidRPr="005F2F5E">
          <w:rPr>
            <w:rFonts w:ascii="Arial" w:eastAsia="Times New Roman" w:hAnsi="Arial" w:cs="Arial"/>
            <w:color w:val="1155CC"/>
            <w:kern w:val="0"/>
            <w:u w:val="single"/>
            <w14:ligatures w14:val="none"/>
          </w:rPr>
          <w:t>https://github.com/LyTinHoa/Computer-Shop-Management-Software</w:t>
        </w:r>
      </w:hyperlink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>.</w:t>
      </w:r>
    </w:p>
    <w:p w14:paraId="7E14AF43" w14:textId="77777777" w:rsidR="005F2F5E" w:rsidRPr="005F2F5E" w:rsidRDefault="005F2F5E" w:rsidP="005F2F5E">
      <w:pPr>
        <w:spacing w:before="280" w:after="8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5F2F5E">
        <w:rPr>
          <w:rFonts w:ascii="Arial" w:eastAsia="Times New Roman" w:hAnsi="Arial" w:cs="Arial"/>
          <w:b/>
          <w:bCs/>
          <w:color w:val="000000"/>
          <w:kern w:val="0"/>
          <w:sz w:val="28"/>
          <w:szCs w:val="28"/>
          <w14:ligatures w14:val="none"/>
        </w:rPr>
        <w:lastRenderedPageBreak/>
        <w:t>2.9. Impact of the project on individuals and organizations</w:t>
      </w:r>
    </w:p>
    <w:p w14:paraId="3D1DDB5A" w14:textId="00D92C10" w:rsidR="00C67BAF" w:rsidRDefault="005F2F5E" w:rsidP="005F2F5E">
      <w:pPr>
        <w:spacing w:before="260" w:after="260" w:line="240" w:lineRule="auto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>The software improves individual productivity for shop staff by reducing manual paperwork and enhances organizational efficiency through accurate data management and faster customer service.</w:t>
      </w:r>
    </w:p>
    <w:p w14:paraId="0516FC08" w14:textId="77777777" w:rsidR="002D35FD" w:rsidRPr="002D35FD" w:rsidRDefault="002D35FD" w:rsidP="002D35FD">
      <w:pPr>
        <w:spacing w:before="480" w:after="120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36"/>
          <w:sz w:val="46"/>
          <w:szCs w:val="46"/>
          <w14:ligatures w14:val="none"/>
        </w:rPr>
        <w:t>3. Requirement Specifications</w:t>
      </w:r>
    </w:p>
    <w:p w14:paraId="5DCF7680" w14:textId="77777777" w:rsidR="002D35FD" w:rsidRPr="002D35FD" w:rsidRDefault="002D35FD" w:rsidP="002D35FD">
      <w:pPr>
        <w:spacing w:before="280" w:after="8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:sz w:val="28"/>
          <w:szCs w:val="28"/>
          <w14:ligatures w14:val="none"/>
        </w:rPr>
        <w:t>3.1. Stakeholders for the system</w:t>
      </w:r>
    </w:p>
    <w:p w14:paraId="7B020428" w14:textId="77777777" w:rsidR="002D35FD" w:rsidRPr="002D35FD" w:rsidRDefault="002D35FD" w:rsidP="002D35FD">
      <w:pPr>
        <w:spacing w:before="260" w:after="26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The primary stakeholders involved in the Computer Shop Management System include:</w:t>
      </w:r>
    </w:p>
    <w:p w14:paraId="176675CF" w14:textId="77777777" w:rsidR="002D35FD" w:rsidRPr="002D35FD" w:rsidRDefault="002D35FD" w:rsidP="002D35FD">
      <w:pPr>
        <w:numPr>
          <w:ilvl w:val="0"/>
          <w:numId w:val="11"/>
        </w:numPr>
        <w:spacing w:before="260"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Store Owner/Manager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: Oversees all operations, manages inventory, and reviews business performance reports.</w:t>
      </w:r>
    </w:p>
    <w:p w14:paraId="50C242AA" w14:textId="77777777" w:rsidR="002D35FD" w:rsidRPr="002D35FD" w:rsidRDefault="002D35FD" w:rsidP="002D35FD">
      <w:pPr>
        <w:numPr>
          <w:ilvl w:val="0"/>
          <w:numId w:val="11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Sales Staff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: Handles daily transactions, interacts with customers, and processes invoices.</w:t>
      </w:r>
    </w:p>
    <w:p w14:paraId="47846400" w14:textId="77777777" w:rsidR="002D35FD" w:rsidRPr="002D35FD" w:rsidRDefault="002D35FD" w:rsidP="002D35FD">
      <w:pPr>
        <w:numPr>
          <w:ilvl w:val="0"/>
          <w:numId w:val="11"/>
        </w:numPr>
        <w:spacing w:after="26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Inventory Staff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: Updates stock levels, manages product information, and tracks hardware components.</w:t>
      </w:r>
    </w:p>
    <w:p w14:paraId="3CFD3196" w14:textId="77777777" w:rsidR="002D35FD" w:rsidRPr="002D35FD" w:rsidRDefault="002D35FD" w:rsidP="002D35FD">
      <w:pPr>
        <w:spacing w:before="280" w:after="8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:sz w:val="28"/>
          <w:szCs w:val="28"/>
          <w14:ligatures w14:val="none"/>
        </w:rPr>
        <w:t>3.2. Use case model</w:t>
      </w:r>
    </w:p>
    <w:p w14:paraId="7243D0A0" w14:textId="049D8822" w:rsidR="00B639B9" w:rsidRDefault="002D35FD" w:rsidP="002D35FD">
      <w:pPr>
        <w:spacing w:before="240" w:after="40" w:line="240" w:lineRule="auto"/>
        <w:outlineLvl w:val="3"/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3.2.1. Graphical use case model</w:t>
      </w:r>
    </w:p>
    <w:p w14:paraId="7A3BF96B" w14:textId="4BADC1B5" w:rsidR="00464E12" w:rsidRPr="00464E12" w:rsidRDefault="00464E12" w:rsidP="002D35FD">
      <w:pPr>
        <w:spacing w:before="240" w:after="40" w:line="240" w:lineRule="auto"/>
        <w:outlineLvl w:val="3"/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  <w:r>
        <w:rPr>
          <w:rFonts w:ascii="Arial" w:hAnsi="Arial" w:cs="Arial"/>
          <w:noProof/>
          <w:color w:val="000000"/>
          <w:bdr w:val="none" w:sz="0" w:space="0" w:color="auto" w:frame="1"/>
        </w:rPr>
        <w:lastRenderedPageBreak/>
        <w:drawing>
          <wp:inline distT="0" distB="0" distL="0" distR="0" wp14:anchorId="12AB05BB" wp14:editId="28CFEA31">
            <wp:extent cx="5943600" cy="4280535"/>
            <wp:effectExtent l="0" t="0" r="0" b="5715"/>
            <wp:docPr id="11341874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2805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0BC2F0" w14:textId="77777777" w:rsidR="002D35FD" w:rsidRPr="002D35FD" w:rsidRDefault="002D35FD" w:rsidP="002D35FD">
      <w:pPr>
        <w:spacing w:before="240" w:after="40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3.2.2. Textual Description for each use case</w:t>
      </w:r>
    </w:p>
    <w:p w14:paraId="62424CAC" w14:textId="77777777" w:rsidR="002D35FD" w:rsidRPr="002D35FD" w:rsidRDefault="002D35FD" w:rsidP="002D35FD">
      <w:pPr>
        <w:spacing w:after="26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1. Login / Logout</w:t>
      </w:r>
    </w:p>
    <w:p w14:paraId="24845A5F" w14:textId="77777777" w:rsidR="002D35FD" w:rsidRPr="002D35FD" w:rsidRDefault="002D35FD" w:rsidP="002D35FD">
      <w:pPr>
        <w:numPr>
          <w:ilvl w:val="0"/>
          <w:numId w:val="12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Actor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: System User (Inherited by Sales Staff, Store Owner / Manager, and Inventory Staff).</w:t>
      </w:r>
    </w:p>
    <w:p w14:paraId="048BB9F8" w14:textId="77777777" w:rsidR="002D35FD" w:rsidRPr="002D35FD" w:rsidRDefault="002D35FD" w:rsidP="002D35FD">
      <w:pPr>
        <w:numPr>
          <w:ilvl w:val="0"/>
          <w:numId w:val="12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Description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: Allows users to enter the system or exit safely to protect data security.</w:t>
      </w:r>
    </w:p>
    <w:p w14:paraId="7F6A0F32" w14:textId="77777777" w:rsidR="002D35FD" w:rsidRPr="002D35FD" w:rsidRDefault="002D35FD" w:rsidP="002D35FD">
      <w:pPr>
        <w:numPr>
          <w:ilvl w:val="0"/>
          <w:numId w:val="12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Main Flow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:</w:t>
      </w:r>
    </w:p>
    <w:p w14:paraId="22D5E288" w14:textId="77777777" w:rsidR="002D35FD" w:rsidRPr="002D35FD" w:rsidRDefault="002D35FD" w:rsidP="002D35FD">
      <w:pPr>
        <w:numPr>
          <w:ilvl w:val="1"/>
          <w:numId w:val="12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The user enters credentials (username and password).</w:t>
      </w:r>
    </w:p>
    <w:p w14:paraId="02604E81" w14:textId="77777777" w:rsidR="002D35FD" w:rsidRPr="002D35FD" w:rsidRDefault="002D35FD" w:rsidP="002D35FD">
      <w:pPr>
        <w:numPr>
          <w:ilvl w:val="1"/>
          <w:numId w:val="12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The system validates the information against the database.</w:t>
      </w:r>
    </w:p>
    <w:p w14:paraId="43B06F33" w14:textId="77777777" w:rsidR="002D35FD" w:rsidRPr="002D35FD" w:rsidRDefault="002D35FD" w:rsidP="002D35FD">
      <w:pPr>
        <w:numPr>
          <w:ilvl w:val="1"/>
          <w:numId w:val="12"/>
        </w:numPr>
        <w:spacing w:after="26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The system grants access to the authorized dashboard or terminates the session upon logout.</w:t>
      </w:r>
    </w:p>
    <w:p w14:paraId="62A6C42E" w14:textId="77777777" w:rsidR="002D35FD" w:rsidRPr="002D35FD" w:rsidRDefault="002D35FD" w:rsidP="002D35FD">
      <w:pPr>
        <w:spacing w:after="26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2. Generate Sales Invoices</w:t>
      </w:r>
    </w:p>
    <w:p w14:paraId="32C10296" w14:textId="77777777" w:rsidR="002D35FD" w:rsidRPr="002D35FD" w:rsidRDefault="002D35FD" w:rsidP="002D35FD">
      <w:pPr>
        <w:numPr>
          <w:ilvl w:val="0"/>
          <w:numId w:val="13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Actor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: Sales Staff.</w:t>
      </w:r>
    </w:p>
    <w:p w14:paraId="318D0138" w14:textId="77777777" w:rsidR="002D35FD" w:rsidRPr="002D35FD" w:rsidRDefault="002D35FD" w:rsidP="002D35FD">
      <w:pPr>
        <w:numPr>
          <w:ilvl w:val="0"/>
          <w:numId w:val="13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Description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: Processes a customer's order and generates a formal billing document.</w:t>
      </w:r>
    </w:p>
    <w:p w14:paraId="09749B30" w14:textId="77777777" w:rsidR="002D35FD" w:rsidRPr="002D35FD" w:rsidRDefault="002D35FD" w:rsidP="002D35FD">
      <w:pPr>
        <w:numPr>
          <w:ilvl w:val="0"/>
          <w:numId w:val="13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Main Flow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:</w:t>
      </w:r>
    </w:p>
    <w:p w14:paraId="59722BBF" w14:textId="77777777" w:rsidR="002D35FD" w:rsidRPr="002D35FD" w:rsidRDefault="002D35FD" w:rsidP="002D35FD">
      <w:pPr>
        <w:numPr>
          <w:ilvl w:val="1"/>
          <w:numId w:val="13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Staff selects products for the customer.</w:t>
      </w:r>
    </w:p>
    <w:p w14:paraId="0C0517C8" w14:textId="77777777" w:rsidR="002D35FD" w:rsidRPr="002D35FD" w:rsidRDefault="002D35FD" w:rsidP="002D35FD">
      <w:pPr>
        <w:numPr>
          <w:ilvl w:val="1"/>
          <w:numId w:val="13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The system calculates total costs and applies any discounts.</w:t>
      </w:r>
    </w:p>
    <w:p w14:paraId="3A6DFB85" w14:textId="77777777" w:rsidR="002D35FD" w:rsidRPr="002D35FD" w:rsidRDefault="002D35FD" w:rsidP="002D35FD">
      <w:pPr>
        <w:numPr>
          <w:ilvl w:val="1"/>
          <w:numId w:val="13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lastRenderedPageBreak/>
        <w:t xml:space="preserve">The system triggers the </w:t>
      </w: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Update Stock Levels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 xml:space="preserve"> use case automatically.</w:t>
      </w:r>
    </w:p>
    <w:p w14:paraId="2856E912" w14:textId="77777777" w:rsidR="002D35FD" w:rsidRPr="002D35FD" w:rsidRDefault="002D35FD" w:rsidP="002D35FD">
      <w:pPr>
        <w:numPr>
          <w:ilvl w:val="1"/>
          <w:numId w:val="13"/>
        </w:numPr>
        <w:spacing w:after="26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A sales invoice is generated and printed.</w:t>
      </w:r>
    </w:p>
    <w:p w14:paraId="29382385" w14:textId="77777777" w:rsidR="002D35FD" w:rsidRPr="002D35FD" w:rsidRDefault="002D35FD" w:rsidP="002D35FD">
      <w:pPr>
        <w:spacing w:after="26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3. Manage Customers</w:t>
      </w:r>
    </w:p>
    <w:p w14:paraId="69B75FD5" w14:textId="77777777" w:rsidR="002D35FD" w:rsidRPr="002D35FD" w:rsidRDefault="002D35FD" w:rsidP="002D35FD">
      <w:pPr>
        <w:numPr>
          <w:ilvl w:val="0"/>
          <w:numId w:val="14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Actor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: Sales Staff.</w:t>
      </w:r>
    </w:p>
    <w:p w14:paraId="3AE46943" w14:textId="77777777" w:rsidR="002D35FD" w:rsidRPr="002D35FD" w:rsidRDefault="002D35FD" w:rsidP="002D35FD">
      <w:pPr>
        <w:numPr>
          <w:ilvl w:val="0"/>
          <w:numId w:val="14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Description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: Maintains a database of customer contact details and purchase history.</w:t>
      </w:r>
    </w:p>
    <w:p w14:paraId="67A704FB" w14:textId="77777777" w:rsidR="002D35FD" w:rsidRPr="002D35FD" w:rsidRDefault="002D35FD" w:rsidP="002D35FD">
      <w:pPr>
        <w:numPr>
          <w:ilvl w:val="0"/>
          <w:numId w:val="14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Main Flow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:</w:t>
      </w:r>
    </w:p>
    <w:p w14:paraId="0D7702A1" w14:textId="77777777" w:rsidR="002D35FD" w:rsidRPr="002D35FD" w:rsidRDefault="002D35FD" w:rsidP="002D35FD">
      <w:pPr>
        <w:numPr>
          <w:ilvl w:val="1"/>
          <w:numId w:val="14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Staff accesses the customer management module.</w:t>
      </w:r>
    </w:p>
    <w:p w14:paraId="29AC8E1E" w14:textId="77777777" w:rsidR="002D35FD" w:rsidRPr="002D35FD" w:rsidRDefault="002D35FD" w:rsidP="002D35FD">
      <w:pPr>
        <w:numPr>
          <w:ilvl w:val="1"/>
          <w:numId w:val="14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Staff can add new customer profiles or update existing information.</w:t>
      </w:r>
    </w:p>
    <w:p w14:paraId="5BD4CE24" w14:textId="77777777" w:rsidR="002D35FD" w:rsidRPr="002D35FD" w:rsidRDefault="002D35FD" w:rsidP="002D35FD">
      <w:pPr>
        <w:numPr>
          <w:ilvl w:val="1"/>
          <w:numId w:val="14"/>
        </w:numPr>
        <w:spacing w:after="26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The system saves changes to the customer database.</w:t>
      </w:r>
    </w:p>
    <w:p w14:paraId="0DF53298" w14:textId="77777777" w:rsidR="002D35FD" w:rsidRPr="002D35FD" w:rsidRDefault="002D35FD" w:rsidP="002D35FD">
      <w:pPr>
        <w:spacing w:after="26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4. Manage Employees</w:t>
      </w:r>
    </w:p>
    <w:p w14:paraId="12A299D5" w14:textId="77777777" w:rsidR="002D35FD" w:rsidRPr="002D35FD" w:rsidRDefault="002D35FD" w:rsidP="002D35FD">
      <w:pPr>
        <w:numPr>
          <w:ilvl w:val="0"/>
          <w:numId w:val="15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Actor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: Store Owner / Manager.</w:t>
      </w:r>
    </w:p>
    <w:p w14:paraId="02F44518" w14:textId="77777777" w:rsidR="002D35FD" w:rsidRPr="002D35FD" w:rsidRDefault="002D35FD" w:rsidP="002D35FD">
      <w:pPr>
        <w:numPr>
          <w:ilvl w:val="0"/>
          <w:numId w:val="15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Description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: Manages staff accounts, roles, and system permissions.</w:t>
      </w:r>
    </w:p>
    <w:p w14:paraId="700B4C7C" w14:textId="77777777" w:rsidR="002D35FD" w:rsidRPr="002D35FD" w:rsidRDefault="002D35FD" w:rsidP="002D35FD">
      <w:pPr>
        <w:numPr>
          <w:ilvl w:val="0"/>
          <w:numId w:val="15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Main Flow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:</w:t>
      </w:r>
    </w:p>
    <w:p w14:paraId="7C8215AD" w14:textId="77777777" w:rsidR="002D35FD" w:rsidRPr="002D35FD" w:rsidRDefault="002D35FD" w:rsidP="002D35FD">
      <w:pPr>
        <w:numPr>
          <w:ilvl w:val="1"/>
          <w:numId w:val="15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The manager views the list of all registered employees.</w:t>
      </w:r>
    </w:p>
    <w:p w14:paraId="25867C85" w14:textId="77777777" w:rsidR="002D35FD" w:rsidRPr="002D35FD" w:rsidRDefault="002D35FD" w:rsidP="002D35FD">
      <w:pPr>
        <w:numPr>
          <w:ilvl w:val="1"/>
          <w:numId w:val="15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The manager can create, modify, or disable staff accounts.</w:t>
      </w:r>
    </w:p>
    <w:p w14:paraId="3363B8BC" w14:textId="77777777" w:rsidR="002D35FD" w:rsidRPr="002D35FD" w:rsidRDefault="002D35FD" w:rsidP="002D35FD">
      <w:pPr>
        <w:numPr>
          <w:ilvl w:val="1"/>
          <w:numId w:val="15"/>
        </w:numPr>
        <w:spacing w:after="26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The system updates the access control list.</w:t>
      </w:r>
    </w:p>
    <w:p w14:paraId="13B2C38A" w14:textId="77777777" w:rsidR="002D35FD" w:rsidRPr="002D35FD" w:rsidRDefault="002D35FD" w:rsidP="002D35FD">
      <w:pPr>
        <w:spacing w:after="26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5. View Sales Reports</w:t>
      </w:r>
    </w:p>
    <w:p w14:paraId="4C04444C" w14:textId="77777777" w:rsidR="002D35FD" w:rsidRPr="002D35FD" w:rsidRDefault="002D35FD" w:rsidP="002D35FD">
      <w:pPr>
        <w:numPr>
          <w:ilvl w:val="0"/>
          <w:numId w:val="16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Actor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: Store Owner / Manager.</w:t>
      </w:r>
    </w:p>
    <w:p w14:paraId="5ABCF62B" w14:textId="77777777" w:rsidR="002D35FD" w:rsidRPr="002D35FD" w:rsidRDefault="002D35FD" w:rsidP="002D35FD">
      <w:pPr>
        <w:numPr>
          <w:ilvl w:val="0"/>
          <w:numId w:val="16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Description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: Provides visual data and statistics regarding shop revenue and sales performance.</w:t>
      </w:r>
    </w:p>
    <w:p w14:paraId="1E3CB24E" w14:textId="77777777" w:rsidR="002D35FD" w:rsidRPr="002D35FD" w:rsidRDefault="002D35FD" w:rsidP="002D35FD">
      <w:pPr>
        <w:numPr>
          <w:ilvl w:val="0"/>
          <w:numId w:val="16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Main Flow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:</w:t>
      </w:r>
    </w:p>
    <w:p w14:paraId="19911648" w14:textId="77777777" w:rsidR="002D35FD" w:rsidRPr="002D35FD" w:rsidRDefault="002D35FD" w:rsidP="002D35FD">
      <w:pPr>
        <w:numPr>
          <w:ilvl w:val="1"/>
          <w:numId w:val="16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The manager selects the reporting period.</w:t>
      </w:r>
    </w:p>
    <w:p w14:paraId="6E10879E" w14:textId="77777777" w:rsidR="002D35FD" w:rsidRPr="002D35FD" w:rsidRDefault="002D35FD" w:rsidP="002D35FD">
      <w:pPr>
        <w:numPr>
          <w:ilvl w:val="1"/>
          <w:numId w:val="16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The system retrieves sales records and generates summary charts.</w:t>
      </w:r>
    </w:p>
    <w:p w14:paraId="0B2FB2D6" w14:textId="77777777" w:rsidR="002D35FD" w:rsidRPr="002D35FD" w:rsidRDefault="002D35FD" w:rsidP="002D35FD">
      <w:pPr>
        <w:numPr>
          <w:ilvl w:val="1"/>
          <w:numId w:val="16"/>
        </w:numPr>
        <w:spacing w:after="26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The manager reviews the business performance.</w:t>
      </w:r>
    </w:p>
    <w:p w14:paraId="3FEC67BA" w14:textId="77777777" w:rsidR="002D35FD" w:rsidRPr="002D35FD" w:rsidRDefault="002D35FD" w:rsidP="002D35FD">
      <w:pPr>
        <w:spacing w:after="26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6. Manage Inventory</w:t>
      </w:r>
    </w:p>
    <w:p w14:paraId="6B5415F2" w14:textId="77777777" w:rsidR="002D35FD" w:rsidRPr="002D35FD" w:rsidRDefault="002D35FD" w:rsidP="002D35FD">
      <w:pPr>
        <w:numPr>
          <w:ilvl w:val="0"/>
          <w:numId w:val="17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Actor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: Store Owner / Manager.</w:t>
      </w:r>
    </w:p>
    <w:p w14:paraId="13DADAC7" w14:textId="77777777" w:rsidR="002D35FD" w:rsidRPr="002D35FD" w:rsidRDefault="002D35FD" w:rsidP="002D35FD">
      <w:pPr>
        <w:numPr>
          <w:ilvl w:val="0"/>
          <w:numId w:val="17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Description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: Controls the product catalog, including adding new models or adjusting pricing.</w:t>
      </w:r>
    </w:p>
    <w:p w14:paraId="4E07D37E" w14:textId="77777777" w:rsidR="002D35FD" w:rsidRPr="002D35FD" w:rsidRDefault="002D35FD" w:rsidP="002D35FD">
      <w:pPr>
        <w:numPr>
          <w:ilvl w:val="0"/>
          <w:numId w:val="17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Main Flow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:</w:t>
      </w:r>
    </w:p>
    <w:p w14:paraId="1D496264" w14:textId="77777777" w:rsidR="002D35FD" w:rsidRPr="002D35FD" w:rsidRDefault="002D35FD" w:rsidP="002D35FD">
      <w:pPr>
        <w:numPr>
          <w:ilvl w:val="1"/>
          <w:numId w:val="17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The manager opens the inventory management interface.</w:t>
      </w:r>
    </w:p>
    <w:p w14:paraId="23505319" w14:textId="77777777" w:rsidR="002D35FD" w:rsidRPr="002D35FD" w:rsidRDefault="002D35FD" w:rsidP="002D35FD">
      <w:pPr>
        <w:numPr>
          <w:ilvl w:val="1"/>
          <w:numId w:val="17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The manager updates product descriptions, categories, or base prices.</w:t>
      </w:r>
    </w:p>
    <w:p w14:paraId="5B90A578" w14:textId="77777777" w:rsidR="002D35FD" w:rsidRPr="002D35FD" w:rsidRDefault="002D35FD" w:rsidP="002D35FD">
      <w:pPr>
        <w:numPr>
          <w:ilvl w:val="1"/>
          <w:numId w:val="17"/>
        </w:numPr>
        <w:spacing w:after="26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The system ensures the inventory database is current.</w:t>
      </w:r>
    </w:p>
    <w:p w14:paraId="5728E00F" w14:textId="77777777" w:rsidR="002D35FD" w:rsidRPr="002D35FD" w:rsidRDefault="002D35FD" w:rsidP="002D35FD">
      <w:pPr>
        <w:spacing w:after="26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7. Track Hardware Components</w:t>
      </w:r>
    </w:p>
    <w:p w14:paraId="562875C4" w14:textId="77777777" w:rsidR="002D35FD" w:rsidRPr="002D35FD" w:rsidRDefault="002D35FD" w:rsidP="002D35FD">
      <w:pPr>
        <w:numPr>
          <w:ilvl w:val="0"/>
          <w:numId w:val="18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Actor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: Inventory Staff.</w:t>
      </w:r>
    </w:p>
    <w:p w14:paraId="693AC3A1" w14:textId="77777777" w:rsidR="002D35FD" w:rsidRPr="002D35FD" w:rsidRDefault="002D35FD" w:rsidP="002D35FD">
      <w:pPr>
        <w:numPr>
          <w:ilvl w:val="0"/>
          <w:numId w:val="18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Description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: Monitors technical specifications and the physical status of specific hardware items.</w:t>
      </w:r>
    </w:p>
    <w:p w14:paraId="0E6FF91E" w14:textId="77777777" w:rsidR="002D35FD" w:rsidRPr="002D35FD" w:rsidRDefault="002D35FD" w:rsidP="002D35FD">
      <w:pPr>
        <w:numPr>
          <w:ilvl w:val="0"/>
          <w:numId w:val="18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lastRenderedPageBreak/>
        <w:t>Main Flow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:</w:t>
      </w:r>
    </w:p>
    <w:p w14:paraId="78B4B083" w14:textId="77777777" w:rsidR="002D35FD" w:rsidRPr="002D35FD" w:rsidRDefault="002D35FD" w:rsidP="002D35FD">
      <w:pPr>
        <w:numPr>
          <w:ilvl w:val="1"/>
          <w:numId w:val="18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Staff identifies a specific hardware component.</w:t>
      </w:r>
    </w:p>
    <w:p w14:paraId="46E48FC5" w14:textId="77777777" w:rsidR="002D35FD" w:rsidRPr="002D35FD" w:rsidRDefault="002D35FD" w:rsidP="002D35FD">
      <w:pPr>
        <w:numPr>
          <w:ilvl w:val="1"/>
          <w:numId w:val="18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Staff updates its condition or technical tracking data.</w:t>
      </w:r>
    </w:p>
    <w:p w14:paraId="496C4DE9" w14:textId="77777777" w:rsidR="002D35FD" w:rsidRPr="002D35FD" w:rsidRDefault="002D35FD" w:rsidP="002D35FD">
      <w:pPr>
        <w:numPr>
          <w:ilvl w:val="1"/>
          <w:numId w:val="18"/>
        </w:numPr>
        <w:spacing w:after="26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The system logs the tracking history.</w:t>
      </w:r>
    </w:p>
    <w:p w14:paraId="5AF5B936" w14:textId="77777777" w:rsidR="002D35FD" w:rsidRPr="002D35FD" w:rsidRDefault="002D35FD" w:rsidP="002D35FD">
      <w:pPr>
        <w:spacing w:after="26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8. Update Stock Levels</w:t>
      </w:r>
    </w:p>
    <w:p w14:paraId="1FCF3718" w14:textId="77777777" w:rsidR="002D35FD" w:rsidRPr="002D35FD" w:rsidRDefault="002D35FD" w:rsidP="002D35FD">
      <w:pPr>
        <w:numPr>
          <w:ilvl w:val="0"/>
          <w:numId w:val="19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Actor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 xml:space="preserve">: Inventory Staff (or triggered by </w:t>
      </w: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Generate Sales Invoices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).</w:t>
      </w:r>
    </w:p>
    <w:p w14:paraId="6B814B77" w14:textId="77777777" w:rsidR="002D35FD" w:rsidRPr="002D35FD" w:rsidRDefault="002D35FD" w:rsidP="002D35FD">
      <w:pPr>
        <w:numPr>
          <w:ilvl w:val="0"/>
          <w:numId w:val="19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Description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: An included use case that synchronizes physical stock quantities with the digital database.</w:t>
      </w:r>
    </w:p>
    <w:p w14:paraId="5A38F377" w14:textId="77777777" w:rsidR="002D35FD" w:rsidRPr="002D35FD" w:rsidRDefault="002D35FD" w:rsidP="002D35FD">
      <w:pPr>
        <w:numPr>
          <w:ilvl w:val="0"/>
          <w:numId w:val="19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Main Flow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:</w:t>
      </w:r>
    </w:p>
    <w:p w14:paraId="55E0F0F9" w14:textId="77777777" w:rsidR="002D35FD" w:rsidRPr="002D35FD" w:rsidRDefault="002D35FD" w:rsidP="002D35FD">
      <w:pPr>
        <w:numPr>
          <w:ilvl w:val="1"/>
          <w:numId w:val="19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The system receives an update signal (from a sale or manual stock-in).</w:t>
      </w:r>
    </w:p>
    <w:p w14:paraId="31896B02" w14:textId="77777777" w:rsidR="002D35FD" w:rsidRPr="002D35FD" w:rsidRDefault="002D35FD" w:rsidP="002D35FD">
      <w:pPr>
        <w:numPr>
          <w:ilvl w:val="1"/>
          <w:numId w:val="19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The system adjusts the quantity of the specific item.</w:t>
      </w:r>
    </w:p>
    <w:p w14:paraId="0C60CC2B" w14:textId="465525B0" w:rsidR="002D35FD" w:rsidRPr="00A3374B" w:rsidRDefault="002D35FD" w:rsidP="00A3374B">
      <w:pPr>
        <w:numPr>
          <w:ilvl w:val="1"/>
          <w:numId w:val="19"/>
        </w:numPr>
        <w:spacing w:after="26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The system sends a notification if stock levels are critically low.</w:t>
      </w:r>
    </w:p>
    <w:p w14:paraId="78853C4C" w14:textId="77777777" w:rsidR="002D35FD" w:rsidRPr="002D35FD" w:rsidRDefault="002D35FD" w:rsidP="002D35FD">
      <w:pPr>
        <w:spacing w:before="280" w:after="8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:sz w:val="28"/>
          <w:szCs w:val="28"/>
          <w14:ligatures w14:val="none"/>
        </w:rPr>
        <w:t>3.3. Functional requirements</w:t>
      </w:r>
    </w:p>
    <w:p w14:paraId="2A673608" w14:textId="77777777" w:rsidR="002D35FD" w:rsidRPr="002D35FD" w:rsidRDefault="002D35FD" w:rsidP="002D35FD">
      <w:pPr>
        <w:spacing w:before="260" w:after="26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The system must satisfy the following functional requirements:</w:t>
      </w:r>
    </w:p>
    <w:p w14:paraId="5490A5A6" w14:textId="77777777" w:rsidR="002D35FD" w:rsidRPr="002D35FD" w:rsidRDefault="002D35FD" w:rsidP="002D35FD">
      <w:pPr>
        <w:spacing w:before="260" w:after="26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The system must satisfy the following functional requirements to ensure full operational capability:</w:t>
      </w:r>
    </w:p>
    <w:p w14:paraId="4C2FBBDA" w14:textId="77777777" w:rsidR="002D35FD" w:rsidRPr="002D35FD" w:rsidRDefault="002D35FD" w:rsidP="002D35FD">
      <w:pPr>
        <w:numPr>
          <w:ilvl w:val="0"/>
          <w:numId w:val="20"/>
        </w:numPr>
        <w:spacing w:before="260"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FR1: Authentication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 xml:space="preserve"> – The system shall provide secure Login and Logout functionalities for authorized users.</w:t>
      </w:r>
    </w:p>
    <w:p w14:paraId="5E467F46" w14:textId="77777777" w:rsidR="002D35FD" w:rsidRPr="002D35FD" w:rsidRDefault="002D35FD" w:rsidP="002D35FD">
      <w:pPr>
        <w:numPr>
          <w:ilvl w:val="0"/>
          <w:numId w:val="20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FR2: Sales Processing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 xml:space="preserve"> – The system shall allow sales staff to generate invoices and process customer orders efficiently.</w:t>
      </w:r>
    </w:p>
    <w:p w14:paraId="518D7B8B" w14:textId="77777777" w:rsidR="002D35FD" w:rsidRPr="002D35FD" w:rsidRDefault="002D35FD" w:rsidP="002D35FD">
      <w:pPr>
        <w:numPr>
          <w:ilvl w:val="0"/>
          <w:numId w:val="20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FR3: Inventory Management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 xml:space="preserve"> – The system shall provide tools for managing the product catalog and tracking specific hardware components.</w:t>
      </w:r>
    </w:p>
    <w:p w14:paraId="3BC9588A" w14:textId="77777777" w:rsidR="002D35FD" w:rsidRPr="002D35FD" w:rsidRDefault="002D35FD" w:rsidP="002D35FD">
      <w:pPr>
        <w:numPr>
          <w:ilvl w:val="0"/>
          <w:numId w:val="20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FR4: Customer Management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 xml:space="preserve"> – The system shall enable staff to store, search, and update customer contact information and history.</w:t>
      </w:r>
    </w:p>
    <w:p w14:paraId="36568631" w14:textId="77777777" w:rsidR="002D35FD" w:rsidRPr="002D35FD" w:rsidRDefault="002D35FD" w:rsidP="002D35FD">
      <w:pPr>
        <w:numPr>
          <w:ilvl w:val="0"/>
          <w:numId w:val="20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FR5: Employee Administration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 xml:space="preserve"> – The system shall allow the manager to create, update, and manage staff accounts and roles.</w:t>
      </w:r>
    </w:p>
    <w:p w14:paraId="3066DA65" w14:textId="77777777" w:rsidR="002D35FD" w:rsidRPr="002D35FD" w:rsidRDefault="002D35FD" w:rsidP="002D35FD">
      <w:pPr>
        <w:numPr>
          <w:ilvl w:val="0"/>
          <w:numId w:val="20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FR6: Automated Synchronization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 xml:space="preserve"> – The system must automatically update (decrease) stock levels in the database immediately after an invoice is generated.</w:t>
      </w:r>
    </w:p>
    <w:p w14:paraId="74D5314D" w14:textId="77777777" w:rsidR="002D35FD" w:rsidRPr="002D35FD" w:rsidRDefault="002D35FD" w:rsidP="002D35FD">
      <w:pPr>
        <w:numPr>
          <w:ilvl w:val="0"/>
          <w:numId w:val="20"/>
        </w:numPr>
        <w:spacing w:after="26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FR7: Reporting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 xml:space="preserve"> – The system shall generate visual reports and statistics regarding sales revenue and shop performance.</w:t>
      </w:r>
    </w:p>
    <w:p w14:paraId="31D1444B" w14:textId="77777777" w:rsidR="002D35FD" w:rsidRPr="002D35FD" w:rsidRDefault="002D35FD" w:rsidP="002D35FD">
      <w:pPr>
        <w:spacing w:before="280" w:after="8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:sz w:val="28"/>
          <w:szCs w:val="28"/>
          <w14:ligatures w14:val="none"/>
        </w:rPr>
        <w:t>3.4. Non-functional requirements</w:t>
      </w:r>
    </w:p>
    <w:p w14:paraId="4435CBAF" w14:textId="77777777" w:rsidR="002D35FD" w:rsidRPr="002D35FD" w:rsidRDefault="002D35FD" w:rsidP="002D35FD">
      <w:pPr>
        <w:spacing w:before="260" w:after="26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The system must meet these quality and technical standards:</w:t>
      </w:r>
    </w:p>
    <w:p w14:paraId="5ED3DBA1" w14:textId="77777777" w:rsidR="002D35FD" w:rsidRPr="002D35FD" w:rsidRDefault="002D35FD" w:rsidP="002D35FD">
      <w:pPr>
        <w:numPr>
          <w:ilvl w:val="0"/>
          <w:numId w:val="21"/>
        </w:numPr>
        <w:spacing w:before="260"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NFR1: Security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 xml:space="preserve"> – All user passwords must be hashed and stored securely to prevent unauthorized access.</w:t>
      </w:r>
    </w:p>
    <w:p w14:paraId="009D8E47" w14:textId="77777777" w:rsidR="002D35FD" w:rsidRPr="002D35FD" w:rsidRDefault="002D35FD" w:rsidP="002D35FD">
      <w:pPr>
        <w:numPr>
          <w:ilvl w:val="0"/>
          <w:numId w:val="21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NFR2: Performance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 xml:space="preserve"> – The system should process standard database queries and transactions in less than 2 seconds.</w:t>
      </w:r>
    </w:p>
    <w:p w14:paraId="3767E4A7" w14:textId="77777777" w:rsidR="002D35FD" w:rsidRPr="002D35FD" w:rsidRDefault="002D35FD" w:rsidP="002D35FD">
      <w:pPr>
        <w:numPr>
          <w:ilvl w:val="0"/>
          <w:numId w:val="21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lastRenderedPageBreak/>
        <w:t>NFR3: Usability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 xml:space="preserve"> – The WinForms interface must be intuitive, consistent, and professional to minimize user training time.</w:t>
      </w:r>
    </w:p>
    <w:p w14:paraId="39F8337D" w14:textId="0E90D869" w:rsidR="002D35FD" w:rsidRPr="009306D7" w:rsidRDefault="002D35FD" w:rsidP="002D35FD">
      <w:pPr>
        <w:numPr>
          <w:ilvl w:val="0"/>
          <w:numId w:val="21"/>
        </w:numPr>
        <w:spacing w:after="26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NFR4: Data Integrity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 xml:space="preserve"> – The system must ensure absolute consistency between transaction records and the inventory database.</w:t>
      </w:r>
    </w:p>
    <w:p w14:paraId="3D00B6CB" w14:textId="77777777" w:rsidR="009306D7" w:rsidRPr="009306D7" w:rsidRDefault="009306D7" w:rsidP="009306D7">
      <w:pPr>
        <w:spacing w:before="260" w:after="26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306D7">
        <w:rPr>
          <w:rFonts w:ascii="Arial" w:eastAsia="Times New Roman" w:hAnsi="Arial" w:cs="Arial"/>
          <w:b/>
          <w:bCs/>
          <w:color w:val="000000"/>
          <w:kern w:val="0"/>
          <w:sz w:val="46"/>
          <w:szCs w:val="46"/>
          <w14:ligatures w14:val="none"/>
        </w:rPr>
        <w:t>4. Architecture</w:t>
      </w:r>
    </w:p>
    <w:p w14:paraId="5F71574C" w14:textId="77777777" w:rsidR="009306D7" w:rsidRPr="009306D7" w:rsidRDefault="009306D7" w:rsidP="009306D7">
      <w:pPr>
        <w:spacing w:before="280" w:after="8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9306D7">
        <w:rPr>
          <w:rFonts w:ascii="Arial" w:eastAsia="Times New Roman" w:hAnsi="Arial" w:cs="Arial"/>
          <w:b/>
          <w:bCs/>
          <w:color w:val="000000"/>
          <w:kern w:val="0"/>
          <w:sz w:val="26"/>
          <w:szCs w:val="26"/>
          <w14:ligatures w14:val="none"/>
        </w:rPr>
        <w:t>4.1. Architectural style(s) used</w:t>
      </w:r>
    </w:p>
    <w:p w14:paraId="1A2ED860" w14:textId="77777777" w:rsidR="009306D7" w:rsidRPr="009306D7" w:rsidRDefault="009306D7" w:rsidP="009306D7">
      <w:pPr>
        <w:spacing w:before="260" w:after="26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306D7">
        <w:rPr>
          <w:rFonts w:ascii="Arial" w:eastAsia="Times New Roman" w:hAnsi="Arial" w:cs="Arial"/>
          <w:color w:val="000000"/>
          <w:kern w:val="0"/>
          <w14:ligatures w14:val="none"/>
        </w:rPr>
        <w:t xml:space="preserve">The system is developed using the </w:t>
      </w:r>
      <w:r w:rsidRPr="009306D7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Model-View-Controller (MVC)</w:t>
      </w:r>
      <w:r w:rsidRPr="009306D7">
        <w:rPr>
          <w:rFonts w:ascii="Arial" w:eastAsia="Times New Roman" w:hAnsi="Arial" w:cs="Arial"/>
          <w:color w:val="000000"/>
          <w:kern w:val="0"/>
          <w14:ligatures w14:val="none"/>
        </w:rPr>
        <w:t xml:space="preserve"> architectural pattern. This pattern divides the application into three interconnected components to separate internal representations of information from the ways information is presented to and accepted from the user.</w:t>
      </w:r>
    </w:p>
    <w:p w14:paraId="122FA595" w14:textId="77777777" w:rsidR="009306D7" w:rsidRPr="009306D7" w:rsidRDefault="009306D7" w:rsidP="009306D7">
      <w:pPr>
        <w:spacing w:before="280" w:after="8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9306D7">
        <w:rPr>
          <w:rFonts w:ascii="Arial" w:eastAsia="Times New Roman" w:hAnsi="Arial" w:cs="Arial"/>
          <w:b/>
          <w:bCs/>
          <w:color w:val="000000"/>
          <w:kern w:val="0"/>
          <w:sz w:val="26"/>
          <w:szCs w:val="26"/>
          <w14:ligatures w14:val="none"/>
        </w:rPr>
        <w:t>4.2. Architectural model</w:t>
      </w:r>
    </w:p>
    <w:p w14:paraId="48EFFC47" w14:textId="77777777" w:rsidR="009306D7" w:rsidRPr="009306D7" w:rsidRDefault="009306D7" w:rsidP="009306D7">
      <w:pPr>
        <w:spacing w:before="260" w:after="26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306D7">
        <w:rPr>
          <w:rFonts w:ascii="Arial" w:eastAsia="Times New Roman" w:hAnsi="Arial" w:cs="Arial"/>
          <w:color w:val="000000"/>
          <w:kern w:val="0"/>
          <w14:ligatures w14:val="none"/>
        </w:rPr>
        <w:t>The architecture consists of three primary layers:</w:t>
      </w:r>
    </w:p>
    <w:p w14:paraId="39ADFDA5" w14:textId="77777777" w:rsidR="009306D7" w:rsidRPr="009306D7" w:rsidRDefault="009306D7" w:rsidP="009306D7">
      <w:pPr>
        <w:numPr>
          <w:ilvl w:val="0"/>
          <w:numId w:val="22"/>
        </w:numPr>
        <w:spacing w:before="260"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9306D7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Model</w:t>
      </w:r>
      <w:r w:rsidRPr="009306D7">
        <w:rPr>
          <w:rFonts w:ascii="Arial" w:eastAsia="Times New Roman" w:hAnsi="Arial" w:cs="Arial"/>
          <w:color w:val="000000"/>
          <w:kern w:val="0"/>
          <w14:ligatures w14:val="none"/>
        </w:rPr>
        <w:t>: Represents the data structures and business logic (e.g., Product, Invoice, Employee classes). It interacts directly with the database.</w:t>
      </w:r>
    </w:p>
    <w:p w14:paraId="62E87237" w14:textId="77777777" w:rsidR="009306D7" w:rsidRPr="009306D7" w:rsidRDefault="009306D7" w:rsidP="009306D7">
      <w:pPr>
        <w:numPr>
          <w:ilvl w:val="0"/>
          <w:numId w:val="22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9306D7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View</w:t>
      </w:r>
      <w:r w:rsidRPr="009306D7">
        <w:rPr>
          <w:rFonts w:ascii="Arial" w:eastAsia="Times New Roman" w:hAnsi="Arial" w:cs="Arial"/>
          <w:color w:val="000000"/>
          <w:kern w:val="0"/>
          <w14:ligatures w14:val="none"/>
        </w:rPr>
        <w:t>: The Graphical User Interface (GUI) built with Windows Forms. It displays data from the Model and sends user inputs to the Controller.</w:t>
      </w:r>
    </w:p>
    <w:p w14:paraId="0A728891" w14:textId="77777777" w:rsidR="009306D7" w:rsidRDefault="009306D7" w:rsidP="009306D7">
      <w:pPr>
        <w:numPr>
          <w:ilvl w:val="0"/>
          <w:numId w:val="22"/>
        </w:numPr>
        <w:spacing w:after="26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9306D7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Controller</w:t>
      </w:r>
      <w:r w:rsidRPr="009306D7">
        <w:rPr>
          <w:rFonts w:ascii="Arial" w:eastAsia="Times New Roman" w:hAnsi="Arial" w:cs="Arial"/>
          <w:color w:val="000000"/>
          <w:kern w:val="0"/>
          <w14:ligatures w14:val="none"/>
        </w:rPr>
        <w:t>: Acts as an intermediary that processes user input, manipulates data using the Model, and updates the View accordingly.</w:t>
      </w:r>
    </w:p>
    <w:p w14:paraId="5368753C" w14:textId="1815435C" w:rsidR="00634682" w:rsidRPr="009306D7" w:rsidRDefault="00634682" w:rsidP="00634682">
      <w:pPr>
        <w:spacing w:after="26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>
        <w:rPr>
          <w:rFonts w:ascii="Arial" w:eastAsia="Times New Roman" w:hAnsi="Arial" w:cs="Arial"/>
          <w:noProof/>
          <w:color w:val="000000"/>
          <w:kern w:val="0"/>
        </w:rPr>
        <w:drawing>
          <wp:inline distT="0" distB="0" distL="0" distR="0" wp14:anchorId="02C5F159" wp14:editId="7429056F">
            <wp:extent cx="5943600" cy="2390775"/>
            <wp:effectExtent l="0" t="0" r="0" b="9525"/>
            <wp:docPr id="13941086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4108638" name="Picture 1394108638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90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EDDB52" w14:textId="77777777" w:rsidR="009306D7" w:rsidRPr="009306D7" w:rsidRDefault="009306D7" w:rsidP="009306D7">
      <w:pPr>
        <w:spacing w:before="280" w:after="8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9306D7">
        <w:rPr>
          <w:rFonts w:ascii="Arial" w:eastAsia="Times New Roman" w:hAnsi="Arial" w:cs="Arial"/>
          <w:b/>
          <w:bCs/>
          <w:color w:val="000000"/>
          <w:kern w:val="0"/>
          <w:sz w:val="26"/>
          <w:szCs w:val="26"/>
          <w14:ligatures w14:val="none"/>
        </w:rPr>
        <w:t>4.3. Technology, software, and hardware used</w:t>
      </w:r>
    </w:p>
    <w:p w14:paraId="4E03BEEA" w14:textId="77777777" w:rsidR="009306D7" w:rsidRPr="009306D7" w:rsidRDefault="009306D7" w:rsidP="009306D7">
      <w:pPr>
        <w:numPr>
          <w:ilvl w:val="0"/>
          <w:numId w:val="23"/>
        </w:numPr>
        <w:spacing w:before="260"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9306D7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Programming Language</w:t>
      </w:r>
      <w:r w:rsidRPr="009306D7">
        <w:rPr>
          <w:rFonts w:ascii="Arial" w:eastAsia="Times New Roman" w:hAnsi="Arial" w:cs="Arial"/>
          <w:color w:val="000000"/>
          <w:kern w:val="0"/>
          <w14:ligatures w14:val="none"/>
        </w:rPr>
        <w:t>: C# (.NET Framework/Core).</w:t>
      </w:r>
    </w:p>
    <w:p w14:paraId="00C006F4" w14:textId="77777777" w:rsidR="009306D7" w:rsidRPr="009306D7" w:rsidRDefault="009306D7" w:rsidP="009306D7">
      <w:pPr>
        <w:numPr>
          <w:ilvl w:val="0"/>
          <w:numId w:val="23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9306D7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Development Environment</w:t>
      </w:r>
      <w:r w:rsidRPr="009306D7">
        <w:rPr>
          <w:rFonts w:ascii="Arial" w:eastAsia="Times New Roman" w:hAnsi="Arial" w:cs="Arial"/>
          <w:color w:val="000000"/>
          <w:kern w:val="0"/>
          <w14:ligatures w14:val="none"/>
        </w:rPr>
        <w:t>: Microsoft Visual Studio 2026.</w:t>
      </w:r>
    </w:p>
    <w:p w14:paraId="61D7805A" w14:textId="77777777" w:rsidR="009306D7" w:rsidRPr="009306D7" w:rsidRDefault="009306D7" w:rsidP="009306D7">
      <w:pPr>
        <w:numPr>
          <w:ilvl w:val="0"/>
          <w:numId w:val="23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9306D7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Database Management System</w:t>
      </w:r>
      <w:r w:rsidRPr="009306D7">
        <w:rPr>
          <w:rFonts w:ascii="Arial" w:eastAsia="Times New Roman" w:hAnsi="Arial" w:cs="Arial"/>
          <w:color w:val="000000"/>
          <w:kern w:val="0"/>
          <w14:ligatures w14:val="none"/>
        </w:rPr>
        <w:t>: Microsoft SQL Server.</w:t>
      </w:r>
    </w:p>
    <w:p w14:paraId="2363E200" w14:textId="77777777" w:rsidR="009306D7" w:rsidRPr="009306D7" w:rsidRDefault="009306D7" w:rsidP="009306D7">
      <w:pPr>
        <w:numPr>
          <w:ilvl w:val="0"/>
          <w:numId w:val="23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9306D7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Frameworks</w:t>
      </w:r>
      <w:r w:rsidRPr="009306D7">
        <w:rPr>
          <w:rFonts w:ascii="Arial" w:eastAsia="Times New Roman" w:hAnsi="Arial" w:cs="Arial"/>
          <w:color w:val="000000"/>
          <w:kern w:val="0"/>
          <w14:ligatures w14:val="none"/>
        </w:rPr>
        <w:t>: Windows Forms (WinForms) for the UI.</w:t>
      </w:r>
    </w:p>
    <w:p w14:paraId="49E1EF1E" w14:textId="77777777" w:rsidR="009306D7" w:rsidRPr="009306D7" w:rsidRDefault="009306D7" w:rsidP="009306D7">
      <w:pPr>
        <w:numPr>
          <w:ilvl w:val="0"/>
          <w:numId w:val="23"/>
        </w:numPr>
        <w:spacing w:after="26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9306D7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lastRenderedPageBreak/>
        <w:t>Hardware</w:t>
      </w:r>
      <w:r w:rsidRPr="009306D7">
        <w:rPr>
          <w:rFonts w:ascii="Arial" w:eastAsia="Times New Roman" w:hAnsi="Arial" w:cs="Arial"/>
          <w:color w:val="000000"/>
          <w:kern w:val="0"/>
          <w14:ligatures w14:val="none"/>
        </w:rPr>
        <w:t>: Standard development workstations (Intel Core i5/i7, 8GB+ RAM).</w:t>
      </w:r>
    </w:p>
    <w:p w14:paraId="7B9F38EC" w14:textId="77777777" w:rsidR="009306D7" w:rsidRPr="009306D7" w:rsidRDefault="009306D7" w:rsidP="009306D7">
      <w:pPr>
        <w:spacing w:before="280" w:after="8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9306D7">
        <w:rPr>
          <w:rFonts w:ascii="Arial" w:eastAsia="Times New Roman" w:hAnsi="Arial" w:cs="Arial"/>
          <w:b/>
          <w:bCs/>
          <w:color w:val="000000"/>
          <w:kern w:val="0"/>
          <w:sz w:val="26"/>
          <w:szCs w:val="26"/>
          <w14:ligatures w14:val="none"/>
        </w:rPr>
        <w:t>4.4. Rationale for architectural style and model</w:t>
      </w:r>
    </w:p>
    <w:p w14:paraId="2657AC93" w14:textId="77777777" w:rsidR="009306D7" w:rsidRPr="009306D7" w:rsidRDefault="009306D7" w:rsidP="009306D7">
      <w:pPr>
        <w:spacing w:before="260" w:after="26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306D7">
        <w:rPr>
          <w:rFonts w:ascii="Arial" w:eastAsia="Times New Roman" w:hAnsi="Arial" w:cs="Arial"/>
          <w:color w:val="000000"/>
          <w:kern w:val="0"/>
          <w14:ligatures w14:val="none"/>
        </w:rPr>
        <w:t>The selection of the MVC pattern for the Computer Shop Management System is based on several key factors:</w:t>
      </w:r>
    </w:p>
    <w:p w14:paraId="0C843A2E" w14:textId="77777777" w:rsidR="009306D7" w:rsidRPr="009306D7" w:rsidRDefault="009306D7" w:rsidP="009306D7">
      <w:pPr>
        <w:numPr>
          <w:ilvl w:val="0"/>
          <w:numId w:val="24"/>
        </w:numPr>
        <w:spacing w:before="260"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9306D7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Separation of Concerns</w:t>
      </w:r>
      <w:r w:rsidRPr="009306D7">
        <w:rPr>
          <w:rFonts w:ascii="Arial" w:eastAsia="Times New Roman" w:hAnsi="Arial" w:cs="Arial"/>
          <w:color w:val="000000"/>
          <w:kern w:val="0"/>
          <w14:ligatures w14:val="none"/>
        </w:rPr>
        <w:t>: By decoupling the UI (View) from the business logic (Controller), the team can work on different components simultaneously without interference.</w:t>
      </w:r>
    </w:p>
    <w:p w14:paraId="47B8A1B8" w14:textId="77777777" w:rsidR="009306D7" w:rsidRPr="009306D7" w:rsidRDefault="009306D7" w:rsidP="009306D7">
      <w:pPr>
        <w:numPr>
          <w:ilvl w:val="0"/>
          <w:numId w:val="24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9306D7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Maintainability</w:t>
      </w:r>
      <w:r w:rsidRPr="009306D7">
        <w:rPr>
          <w:rFonts w:ascii="Arial" w:eastAsia="Times New Roman" w:hAnsi="Arial" w:cs="Arial"/>
          <w:color w:val="000000"/>
          <w:kern w:val="0"/>
          <w14:ligatures w14:val="none"/>
        </w:rPr>
        <w:t>: Changes to the database schema (Model) or the UI layout (View) can be made with minimal impact on other parts of the system.</w:t>
      </w:r>
    </w:p>
    <w:p w14:paraId="1120F3BA" w14:textId="77777777" w:rsidR="009306D7" w:rsidRPr="009306D7" w:rsidRDefault="009306D7" w:rsidP="009306D7">
      <w:pPr>
        <w:numPr>
          <w:ilvl w:val="0"/>
          <w:numId w:val="24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9306D7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Testability</w:t>
      </w:r>
      <w:r w:rsidRPr="009306D7">
        <w:rPr>
          <w:rFonts w:ascii="Arial" w:eastAsia="Times New Roman" w:hAnsi="Arial" w:cs="Arial"/>
          <w:color w:val="000000"/>
          <w:kern w:val="0"/>
          <w14:ligatures w14:val="none"/>
        </w:rPr>
        <w:t xml:space="preserve">: The MVC pattern allows for easier implementation of </w:t>
      </w:r>
      <w:r w:rsidRPr="009306D7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Unit Tests</w:t>
      </w:r>
      <w:r w:rsidRPr="009306D7">
        <w:rPr>
          <w:rFonts w:ascii="Arial" w:eastAsia="Times New Roman" w:hAnsi="Arial" w:cs="Arial"/>
          <w:color w:val="000000"/>
          <w:kern w:val="0"/>
          <w14:ligatures w14:val="none"/>
        </w:rPr>
        <w:t xml:space="preserve"> for the Controller and Model layers, which is a critical requirement for this project.</w:t>
      </w:r>
    </w:p>
    <w:p w14:paraId="324D25A5" w14:textId="218DCC20" w:rsidR="002D35FD" w:rsidRDefault="009306D7" w:rsidP="002D35FD">
      <w:pPr>
        <w:numPr>
          <w:ilvl w:val="0"/>
          <w:numId w:val="24"/>
        </w:numPr>
        <w:spacing w:after="26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9306D7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Reusability</w:t>
      </w:r>
      <w:r w:rsidRPr="009306D7">
        <w:rPr>
          <w:rFonts w:ascii="Arial" w:eastAsia="Times New Roman" w:hAnsi="Arial" w:cs="Arial"/>
          <w:color w:val="000000"/>
          <w:kern w:val="0"/>
          <w14:ligatures w14:val="none"/>
        </w:rPr>
        <w:t>: Business logic defined in the Model can be reused across different forms within the application.</w:t>
      </w:r>
    </w:p>
    <w:p w14:paraId="567031BA" w14:textId="77777777" w:rsidR="00BE05A3" w:rsidRDefault="00BE05A3" w:rsidP="00BE05A3">
      <w:pPr>
        <w:spacing w:after="260" w:line="240" w:lineRule="auto"/>
        <w:ind w:left="720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</w:p>
    <w:p w14:paraId="773B1127" w14:textId="77777777" w:rsidR="00151659" w:rsidRDefault="00151659" w:rsidP="00151659">
      <w:pPr>
        <w:pStyle w:val="Heading1"/>
        <w:spacing w:before="260" w:after="260"/>
      </w:pPr>
      <w:r>
        <w:rPr>
          <w:rFonts w:ascii="Arial" w:hAnsi="Arial" w:cs="Arial"/>
          <w:color w:val="000000"/>
          <w:sz w:val="46"/>
          <w:szCs w:val="46"/>
        </w:rPr>
        <w:t>5. Design</w:t>
      </w:r>
    </w:p>
    <w:p w14:paraId="25A7384F" w14:textId="77777777" w:rsidR="000709C9" w:rsidRPr="000709C9" w:rsidRDefault="000709C9" w:rsidP="000709C9">
      <w:pPr>
        <w:pStyle w:val="Heading3"/>
        <w:spacing w:before="0"/>
        <w:rPr>
          <w:rFonts w:ascii="Arial" w:eastAsia="Times New Roman" w:hAnsi="Arial" w:cs="Arial"/>
          <w:b/>
          <w:bCs/>
          <w:color w:val="000000"/>
          <w:kern w:val="0"/>
          <w:sz w:val="26"/>
          <w:szCs w:val="26"/>
          <w14:ligatures w14:val="none"/>
        </w:rPr>
      </w:pPr>
      <w:r w:rsidRPr="000709C9">
        <w:rPr>
          <w:rFonts w:ascii="Arial" w:eastAsia="Times New Roman" w:hAnsi="Arial" w:cs="Arial"/>
          <w:b/>
          <w:bCs/>
          <w:color w:val="000000"/>
          <w:kern w:val="0"/>
          <w:sz w:val="26"/>
          <w:szCs w:val="26"/>
          <w14:ligatures w14:val="none"/>
        </w:rPr>
        <w:t>5.1. Database design</w:t>
      </w:r>
    </w:p>
    <w:p w14:paraId="1B280758" w14:textId="77777777" w:rsidR="000709C9" w:rsidRDefault="000709C9" w:rsidP="000709C9">
      <w:pPr>
        <w:pStyle w:val="NormalWeb"/>
        <w:spacing w:before="0" w:beforeAutospacing="0" w:after="260" w:afterAutospacing="0"/>
      </w:pPr>
      <w:r>
        <w:rPr>
          <w:rFonts w:ascii="Arial" w:hAnsi="Arial" w:cs="Arial"/>
          <w:color w:val="000000"/>
        </w:rPr>
        <w:t>The relational database schema is designed to support all 8 use cases defined in the requirements. The core tables include:</w:t>
      </w:r>
    </w:p>
    <w:p w14:paraId="69AE69DF" w14:textId="77777777" w:rsidR="000709C9" w:rsidRDefault="000709C9" w:rsidP="000709C9">
      <w:pPr>
        <w:pStyle w:val="NormalWeb"/>
        <w:numPr>
          <w:ilvl w:val="0"/>
          <w:numId w:val="30"/>
        </w:numPr>
        <w:spacing w:before="0" w:beforeAutospacing="0" w:after="0" w:afterAutospacing="0"/>
        <w:textAlignment w:val="baseline"/>
        <w:rPr>
          <w:rFonts w:ascii="Arial" w:hAnsi="Arial" w:cs="Arial"/>
          <w:color w:val="000000"/>
        </w:rPr>
      </w:pPr>
      <w:r>
        <w:rPr>
          <w:rFonts w:ascii="Arial" w:hAnsi="Arial" w:cs="Arial"/>
          <w:b/>
          <w:bCs/>
          <w:color w:val="000000"/>
        </w:rPr>
        <w:t>Staff</w:t>
      </w:r>
      <w:r>
        <w:rPr>
          <w:rFonts w:ascii="Arial" w:hAnsi="Arial" w:cs="Arial"/>
          <w:color w:val="000000"/>
        </w:rPr>
        <w:t xml:space="preserve">: Stores credentials and roles (Manager, Sales, Inventory) to support </w:t>
      </w:r>
      <w:r>
        <w:rPr>
          <w:rFonts w:ascii="Arial" w:hAnsi="Arial" w:cs="Arial"/>
          <w:b/>
          <w:bCs/>
          <w:color w:val="000000"/>
        </w:rPr>
        <w:t>Login</w:t>
      </w:r>
      <w:r>
        <w:rPr>
          <w:rFonts w:ascii="Arial" w:hAnsi="Arial" w:cs="Arial"/>
          <w:color w:val="000000"/>
        </w:rPr>
        <w:t xml:space="preserve"> and </w:t>
      </w:r>
      <w:r>
        <w:rPr>
          <w:rFonts w:ascii="Arial" w:hAnsi="Arial" w:cs="Arial"/>
          <w:b/>
          <w:bCs/>
          <w:color w:val="000000"/>
        </w:rPr>
        <w:t>Employee Management</w:t>
      </w:r>
      <w:r>
        <w:rPr>
          <w:rFonts w:ascii="Arial" w:hAnsi="Arial" w:cs="Arial"/>
          <w:color w:val="000000"/>
        </w:rPr>
        <w:t>.</w:t>
      </w:r>
    </w:p>
    <w:p w14:paraId="632084F9" w14:textId="77777777" w:rsidR="000709C9" w:rsidRDefault="000709C9" w:rsidP="000709C9">
      <w:pPr>
        <w:pStyle w:val="NormalWeb"/>
        <w:numPr>
          <w:ilvl w:val="0"/>
          <w:numId w:val="30"/>
        </w:numPr>
        <w:spacing w:before="0" w:beforeAutospacing="0" w:after="0" w:afterAutospacing="0"/>
        <w:textAlignment w:val="baseline"/>
        <w:rPr>
          <w:rFonts w:ascii="Arial" w:hAnsi="Arial" w:cs="Arial"/>
          <w:color w:val="000000"/>
        </w:rPr>
      </w:pPr>
      <w:r>
        <w:rPr>
          <w:rFonts w:ascii="Arial" w:hAnsi="Arial" w:cs="Arial"/>
          <w:b/>
          <w:bCs/>
          <w:color w:val="000000"/>
        </w:rPr>
        <w:t>Products</w:t>
      </w:r>
      <w:r>
        <w:rPr>
          <w:rFonts w:ascii="Arial" w:hAnsi="Arial" w:cs="Arial"/>
          <w:color w:val="000000"/>
        </w:rPr>
        <w:t xml:space="preserve">: Contains technical specifications and stock quantities to support </w:t>
      </w:r>
      <w:r>
        <w:rPr>
          <w:rFonts w:ascii="Arial" w:hAnsi="Arial" w:cs="Arial"/>
          <w:b/>
          <w:bCs/>
          <w:color w:val="000000"/>
        </w:rPr>
        <w:t>Inventory Management</w:t>
      </w:r>
      <w:r>
        <w:rPr>
          <w:rFonts w:ascii="Arial" w:hAnsi="Arial" w:cs="Arial"/>
          <w:color w:val="000000"/>
        </w:rPr>
        <w:t xml:space="preserve"> and </w:t>
      </w:r>
      <w:r>
        <w:rPr>
          <w:rFonts w:ascii="Arial" w:hAnsi="Arial" w:cs="Arial"/>
          <w:b/>
          <w:bCs/>
          <w:color w:val="000000"/>
        </w:rPr>
        <w:t>Hardware Tracking</w:t>
      </w:r>
      <w:r>
        <w:rPr>
          <w:rFonts w:ascii="Arial" w:hAnsi="Arial" w:cs="Arial"/>
          <w:color w:val="000000"/>
        </w:rPr>
        <w:t>.</w:t>
      </w:r>
    </w:p>
    <w:p w14:paraId="719A330C" w14:textId="77777777" w:rsidR="000709C9" w:rsidRDefault="000709C9" w:rsidP="000709C9">
      <w:pPr>
        <w:pStyle w:val="NormalWeb"/>
        <w:numPr>
          <w:ilvl w:val="0"/>
          <w:numId w:val="30"/>
        </w:numPr>
        <w:spacing w:before="0" w:beforeAutospacing="0" w:after="0" w:afterAutospacing="0"/>
        <w:textAlignment w:val="baseline"/>
        <w:rPr>
          <w:rFonts w:ascii="Arial" w:hAnsi="Arial" w:cs="Arial"/>
          <w:color w:val="000000"/>
        </w:rPr>
      </w:pPr>
      <w:r>
        <w:rPr>
          <w:rFonts w:ascii="Arial" w:hAnsi="Arial" w:cs="Arial"/>
          <w:b/>
          <w:bCs/>
          <w:color w:val="000000"/>
        </w:rPr>
        <w:t>Customers</w:t>
      </w:r>
      <w:r>
        <w:rPr>
          <w:rFonts w:ascii="Arial" w:hAnsi="Arial" w:cs="Arial"/>
          <w:color w:val="000000"/>
        </w:rPr>
        <w:t xml:space="preserve">: Stores profiles and contact info for the </w:t>
      </w:r>
      <w:r>
        <w:rPr>
          <w:rFonts w:ascii="Arial" w:hAnsi="Arial" w:cs="Arial"/>
          <w:b/>
          <w:bCs/>
          <w:color w:val="000000"/>
        </w:rPr>
        <w:t>Customer Management</w:t>
      </w:r>
      <w:r>
        <w:rPr>
          <w:rFonts w:ascii="Arial" w:hAnsi="Arial" w:cs="Arial"/>
          <w:color w:val="000000"/>
        </w:rPr>
        <w:t xml:space="preserve"> module.</w:t>
      </w:r>
    </w:p>
    <w:p w14:paraId="43A55775" w14:textId="77777777" w:rsidR="000709C9" w:rsidRDefault="000709C9" w:rsidP="000709C9">
      <w:pPr>
        <w:pStyle w:val="NormalWeb"/>
        <w:numPr>
          <w:ilvl w:val="0"/>
          <w:numId w:val="30"/>
        </w:numPr>
        <w:spacing w:before="0" w:beforeAutospacing="0" w:after="260" w:afterAutospacing="0"/>
        <w:textAlignment w:val="baseline"/>
        <w:rPr>
          <w:rFonts w:ascii="Arial" w:hAnsi="Arial" w:cs="Arial"/>
          <w:color w:val="000000"/>
        </w:rPr>
      </w:pPr>
      <w:r>
        <w:rPr>
          <w:rFonts w:ascii="Arial" w:hAnsi="Arial" w:cs="Arial"/>
          <w:b/>
          <w:bCs/>
          <w:color w:val="000000"/>
        </w:rPr>
        <w:t>Invoices &amp; InvoiceDetails</w:t>
      </w:r>
      <w:r>
        <w:rPr>
          <w:rFonts w:ascii="Arial" w:hAnsi="Arial" w:cs="Arial"/>
          <w:color w:val="000000"/>
        </w:rPr>
        <w:t xml:space="preserve">: Records all transaction data generated by the </w:t>
      </w:r>
      <w:r>
        <w:rPr>
          <w:rFonts w:ascii="Arial" w:hAnsi="Arial" w:cs="Arial"/>
          <w:b/>
          <w:bCs/>
          <w:color w:val="000000"/>
        </w:rPr>
        <w:t>Sales Processing</w:t>
      </w:r>
      <w:r>
        <w:rPr>
          <w:rFonts w:ascii="Arial" w:hAnsi="Arial" w:cs="Arial"/>
          <w:color w:val="000000"/>
        </w:rPr>
        <w:t xml:space="preserve"> function.</w:t>
      </w:r>
    </w:p>
    <w:p w14:paraId="1AD427EA" w14:textId="2C50BC0F" w:rsidR="00BF66B2" w:rsidRDefault="00BF66B2" w:rsidP="00BF66B2">
      <w:pPr>
        <w:pStyle w:val="NormalWeb"/>
        <w:spacing w:before="0" w:beforeAutospacing="0" w:after="260" w:afterAutospacing="0"/>
        <w:ind w:left="720"/>
        <w:textAlignment w:val="baseline"/>
        <w:rPr>
          <w:rFonts w:ascii="Arial" w:hAnsi="Arial" w:cs="Arial"/>
          <w:color w:val="000000"/>
        </w:rPr>
      </w:pPr>
      <w:r>
        <w:rPr>
          <w:rFonts w:ascii="Arial" w:hAnsi="Arial" w:cs="Arial"/>
          <w:noProof/>
          <w:color w:val="000000"/>
        </w:rPr>
        <w:lastRenderedPageBreak/>
        <w:drawing>
          <wp:inline distT="0" distB="0" distL="0" distR="0" wp14:anchorId="574C44FC" wp14:editId="1AD39230">
            <wp:extent cx="5250873" cy="3204217"/>
            <wp:effectExtent l="0" t="0" r="6985" b="0"/>
            <wp:docPr id="19221845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6892" cy="32078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A157E6" w14:textId="77777777" w:rsidR="00593CB4" w:rsidRDefault="00593CB4" w:rsidP="00773F26">
      <w:pPr>
        <w:pStyle w:val="Heading3"/>
        <w:spacing w:before="0"/>
        <w:rPr>
          <w:rFonts w:ascii="Arial" w:eastAsia="Times New Roman" w:hAnsi="Arial" w:cs="Arial"/>
          <w:b/>
          <w:bCs/>
          <w:color w:val="000000"/>
          <w:kern w:val="0"/>
          <w:sz w:val="26"/>
          <w:szCs w:val="26"/>
          <w14:ligatures w14:val="none"/>
        </w:rPr>
      </w:pPr>
    </w:p>
    <w:p w14:paraId="6CF0B879" w14:textId="75F3E4E7" w:rsidR="00773F26" w:rsidRPr="00593CB4" w:rsidRDefault="00773F26" w:rsidP="00773F26">
      <w:pPr>
        <w:pStyle w:val="Heading3"/>
        <w:spacing w:before="0"/>
        <w:rPr>
          <w:rFonts w:ascii="Arial" w:eastAsia="Times New Roman" w:hAnsi="Arial" w:cs="Arial"/>
          <w:b/>
          <w:bCs/>
          <w:color w:val="000000"/>
          <w:kern w:val="0"/>
          <w:sz w:val="26"/>
          <w:szCs w:val="26"/>
          <w14:ligatures w14:val="none"/>
        </w:rPr>
      </w:pPr>
      <w:r w:rsidRPr="00593CB4">
        <w:rPr>
          <w:rFonts w:ascii="Arial" w:eastAsia="Times New Roman" w:hAnsi="Arial" w:cs="Arial"/>
          <w:b/>
          <w:bCs/>
          <w:color w:val="000000"/>
          <w:kern w:val="0"/>
          <w:sz w:val="26"/>
          <w:szCs w:val="26"/>
          <w14:ligatures w14:val="none"/>
        </w:rPr>
        <w:t>5.2. Static model - Class diagrams</w:t>
      </w:r>
    </w:p>
    <w:p w14:paraId="69E1FB95" w14:textId="77777777" w:rsidR="00773F26" w:rsidRDefault="00773F26" w:rsidP="00773F26">
      <w:pPr>
        <w:pStyle w:val="NormalWeb"/>
        <w:spacing w:before="0" w:beforeAutospacing="0" w:after="260" w:afterAutospacing="0"/>
      </w:pPr>
      <w:r>
        <w:rPr>
          <w:rFonts w:ascii="Arial" w:hAnsi="Arial" w:cs="Arial"/>
          <w:color w:val="000000"/>
        </w:rPr>
        <w:t xml:space="preserve">The system's class diagram is structured according to the </w:t>
      </w:r>
      <w:r>
        <w:rPr>
          <w:rFonts w:ascii="Arial" w:hAnsi="Arial" w:cs="Arial"/>
          <w:b/>
          <w:bCs/>
          <w:color w:val="000000"/>
        </w:rPr>
        <w:t>Model-View-Controller (MVC)</w:t>
      </w:r>
      <w:r>
        <w:rPr>
          <w:rFonts w:ascii="Arial" w:hAnsi="Arial" w:cs="Arial"/>
          <w:color w:val="000000"/>
        </w:rPr>
        <w:t xml:space="preserve"> pattern to ensure a clear separation of concerns between business logic, user interface, and data entities:</w:t>
      </w:r>
    </w:p>
    <w:p w14:paraId="1D7D6643" w14:textId="77777777" w:rsidR="00773F26" w:rsidRDefault="00773F26" w:rsidP="00773F26">
      <w:pPr>
        <w:pStyle w:val="NormalWeb"/>
        <w:numPr>
          <w:ilvl w:val="0"/>
          <w:numId w:val="34"/>
        </w:numPr>
        <w:spacing w:before="0" w:beforeAutospacing="0" w:after="0" w:afterAutospacing="0"/>
        <w:textAlignment w:val="baseline"/>
        <w:rPr>
          <w:rFonts w:ascii="Arial" w:hAnsi="Arial" w:cs="Arial"/>
          <w:color w:val="000000"/>
        </w:rPr>
      </w:pPr>
      <w:r>
        <w:rPr>
          <w:rFonts w:ascii="Arial" w:hAnsi="Arial" w:cs="Arial"/>
          <w:b/>
          <w:bCs/>
          <w:color w:val="000000"/>
        </w:rPr>
        <w:t>Entities (Model):</w:t>
      </w:r>
    </w:p>
    <w:p w14:paraId="6EC8D7BA" w14:textId="77777777" w:rsidR="00773F26" w:rsidRDefault="00773F26" w:rsidP="00773F26">
      <w:pPr>
        <w:pStyle w:val="NormalWeb"/>
        <w:numPr>
          <w:ilvl w:val="1"/>
          <w:numId w:val="34"/>
        </w:numPr>
        <w:spacing w:before="0" w:beforeAutospacing="0" w:after="0" w:afterAutospacing="0"/>
        <w:textAlignment w:val="baseline"/>
        <w:rPr>
          <w:rFonts w:ascii="Arial" w:hAnsi="Arial" w:cs="Arial"/>
          <w:color w:val="000000"/>
        </w:rPr>
      </w:pPr>
      <w:r>
        <w:rPr>
          <w:rFonts w:ascii="Arial" w:hAnsi="Arial" w:cs="Arial"/>
          <w:b/>
          <w:bCs/>
          <w:color w:val="000000"/>
        </w:rPr>
        <w:t>Staff, Product, and Customer:</w:t>
      </w:r>
      <w:r>
        <w:rPr>
          <w:rFonts w:ascii="Arial" w:hAnsi="Arial" w:cs="Arial"/>
          <w:color w:val="000000"/>
        </w:rPr>
        <w:t xml:space="preserve"> Core classes representing the primary data objects within the system.</w:t>
      </w:r>
    </w:p>
    <w:p w14:paraId="2A08EE09" w14:textId="77777777" w:rsidR="00773F26" w:rsidRDefault="00773F26" w:rsidP="00773F26">
      <w:pPr>
        <w:pStyle w:val="NormalWeb"/>
        <w:numPr>
          <w:ilvl w:val="1"/>
          <w:numId w:val="34"/>
        </w:numPr>
        <w:spacing w:before="0" w:beforeAutospacing="0" w:after="0" w:afterAutospacing="0"/>
        <w:textAlignment w:val="baseline"/>
        <w:rPr>
          <w:rFonts w:ascii="Arial" w:hAnsi="Arial" w:cs="Arial"/>
          <w:color w:val="000000"/>
        </w:rPr>
      </w:pPr>
      <w:r>
        <w:rPr>
          <w:rFonts w:ascii="Arial" w:hAnsi="Arial" w:cs="Arial"/>
          <w:b/>
          <w:bCs/>
          <w:color w:val="000000"/>
        </w:rPr>
        <w:t>HardwareSpec:</w:t>
      </w:r>
      <w:r>
        <w:rPr>
          <w:rFonts w:ascii="Arial" w:hAnsi="Arial" w:cs="Arial"/>
          <w:color w:val="000000"/>
        </w:rPr>
        <w:t xml:space="preserve"> A specialized class used to manage detailed technical specifications, supporting the hardware tracking requirement (FR3).</w:t>
      </w:r>
    </w:p>
    <w:p w14:paraId="33A0A5AA" w14:textId="77777777" w:rsidR="00773F26" w:rsidRDefault="00773F26" w:rsidP="00773F26">
      <w:pPr>
        <w:pStyle w:val="NormalWeb"/>
        <w:numPr>
          <w:ilvl w:val="1"/>
          <w:numId w:val="34"/>
        </w:numPr>
        <w:spacing w:before="0" w:beforeAutospacing="0" w:after="0" w:afterAutospacing="0"/>
        <w:textAlignment w:val="baseline"/>
        <w:rPr>
          <w:rFonts w:ascii="Arial" w:hAnsi="Arial" w:cs="Arial"/>
          <w:color w:val="000000"/>
        </w:rPr>
      </w:pPr>
      <w:r>
        <w:rPr>
          <w:rFonts w:ascii="Arial" w:hAnsi="Arial" w:cs="Arial"/>
          <w:b/>
          <w:bCs/>
          <w:color w:val="000000"/>
        </w:rPr>
        <w:t>Invoice &amp; InvoiceDetail:</w:t>
      </w:r>
      <w:r>
        <w:rPr>
          <w:rFonts w:ascii="Arial" w:hAnsi="Arial" w:cs="Arial"/>
          <w:color w:val="000000"/>
        </w:rPr>
        <w:t xml:space="preserve"> These classes record transaction data; a Composition relationship is used to ensure that an InvoiceDetail cannot exist without its parent Invoice.</w:t>
      </w:r>
    </w:p>
    <w:p w14:paraId="35002ECB" w14:textId="77777777" w:rsidR="00773F26" w:rsidRDefault="00773F26" w:rsidP="00773F26">
      <w:pPr>
        <w:pStyle w:val="NormalWeb"/>
        <w:numPr>
          <w:ilvl w:val="0"/>
          <w:numId w:val="34"/>
        </w:numPr>
        <w:spacing w:before="0" w:beforeAutospacing="0" w:after="0" w:afterAutospacing="0"/>
        <w:textAlignment w:val="baseline"/>
        <w:rPr>
          <w:rFonts w:ascii="Arial" w:hAnsi="Arial" w:cs="Arial"/>
          <w:color w:val="000000"/>
        </w:rPr>
      </w:pPr>
      <w:r>
        <w:rPr>
          <w:rFonts w:ascii="Arial" w:hAnsi="Arial" w:cs="Arial"/>
          <w:b/>
          <w:bCs/>
          <w:color w:val="000000"/>
        </w:rPr>
        <w:t>Controllers:</w:t>
      </w:r>
    </w:p>
    <w:p w14:paraId="630FF8E3" w14:textId="77777777" w:rsidR="00773F26" w:rsidRDefault="00773F26" w:rsidP="00773F26">
      <w:pPr>
        <w:pStyle w:val="NormalWeb"/>
        <w:numPr>
          <w:ilvl w:val="1"/>
          <w:numId w:val="34"/>
        </w:numPr>
        <w:spacing w:before="0" w:beforeAutospacing="0" w:after="0" w:afterAutospacing="0"/>
        <w:textAlignment w:val="baseline"/>
        <w:rPr>
          <w:rFonts w:ascii="Arial" w:hAnsi="Arial" w:cs="Arial"/>
          <w:color w:val="000000"/>
        </w:rPr>
      </w:pPr>
      <w:r>
        <w:rPr>
          <w:rFonts w:ascii="Arial" w:hAnsi="Arial" w:cs="Arial"/>
          <w:b/>
          <w:bCs/>
          <w:color w:val="000000"/>
        </w:rPr>
        <w:t>AccountController:</w:t>
      </w:r>
      <w:r>
        <w:rPr>
          <w:rFonts w:ascii="Arial" w:hAnsi="Arial" w:cs="Arial"/>
          <w:color w:val="000000"/>
        </w:rPr>
        <w:t xml:space="preserve"> Manages user authentication, session security, and role-based access control (FR1, FR5).</w:t>
      </w:r>
    </w:p>
    <w:p w14:paraId="76CBFFD1" w14:textId="77777777" w:rsidR="00773F26" w:rsidRDefault="00773F26" w:rsidP="00773F26">
      <w:pPr>
        <w:pStyle w:val="NormalWeb"/>
        <w:numPr>
          <w:ilvl w:val="1"/>
          <w:numId w:val="34"/>
        </w:numPr>
        <w:spacing w:before="0" w:beforeAutospacing="0" w:after="0" w:afterAutospacing="0"/>
        <w:textAlignment w:val="baseline"/>
        <w:rPr>
          <w:rFonts w:ascii="Arial" w:hAnsi="Arial" w:cs="Arial"/>
          <w:color w:val="000000"/>
        </w:rPr>
      </w:pPr>
      <w:r>
        <w:rPr>
          <w:rFonts w:ascii="Arial" w:hAnsi="Arial" w:cs="Arial"/>
          <w:b/>
          <w:bCs/>
          <w:color w:val="000000"/>
        </w:rPr>
        <w:t>SalesController:</w:t>
      </w:r>
      <w:r>
        <w:rPr>
          <w:rFonts w:ascii="Arial" w:hAnsi="Arial" w:cs="Arial"/>
          <w:color w:val="000000"/>
        </w:rPr>
        <w:t xml:space="preserve"> Orchestrates the invoicing process and triggers automated stock level synchronization (FR2, FR6).</w:t>
      </w:r>
    </w:p>
    <w:p w14:paraId="0B21EF96" w14:textId="77777777" w:rsidR="00773F26" w:rsidRDefault="00773F26" w:rsidP="00773F26">
      <w:pPr>
        <w:pStyle w:val="NormalWeb"/>
        <w:numPr>
          <w:ilvl w:val="1"/>
          <w:numId w:val="34"/>
        </w:numPr>
        <w:spacing w:before="0" w:beforeAutospacing="0" w:after="0" w:afterAutospacing="0"/>
        <w:textAlignment w:val="baseline"/>
        <w:rPr>
          <w:rFonts w:ascii="Arial" w:hAnsi="Arial" w:cs="Arial"/>
          <w:color w:val="000000"/>
        </w:rPr>
      </w:pPr>
      <w:r>
        <w:rPr>
          <w:rFonts w:ascii="Arial" w:hAnsi="Arial" w:cs="Arial"/>
          <w:b/>
          <w:bCs/>
          <w:color w:val="000000"/>
        </w:rPr>
        <w:t>InventoryController:</w:t>
      </w:r>
      <w:r>
        <w:rPr>
          <w:rFonts w:ascii="Arial" w:hAnsi="Arial" w:cs="Arial"/>
          <w:color w:val="000000"/>
        </w:rPr>
        <w:t xml:space="preserve"> Handles the product catalog, stock updates, and hardware specification management (FR3).</w:t>
      </w:r>
    </w:p>
    <w:p w14:paraId="2FF10E4E" w14:textId="77777777" w:rsidR="00773F26" w:rsidRDefault="00773F26" w:rsidP="00773F26">
      <w:pPr>
        <w:pStyle w:val="NormalWeb"/>
        <w:numPr>
          <w:ilvl w:val="1"/>
          <w:numId w:val="34"/>
        </w:numPr>
        <w:spacing w:before="0" w:beforeAutospacing="0" w:after="0" w:afterAutospacing="0"/>
        <w:textAlignment w:val="baseline"/>
        <w:rPr>
          <w:rFonts w:ascii="Arial" w:hAnsi="Arial" w:cs="Arial"/>
          <w:color w:val="000000"/>
        </w:rPr>
      </w:pPr>
      <w:r>
        <w:rPr>
          <w:rFonts w:ascii="Arial" w:hAnsi="Arial" w:cs="Arial"/>
          <w:b/>
          <w:bCs/>
          <w:color w:val="000000"/>
        </w:rPr>
        <w:t>ReportController:</w:t>
      </w:r>
      <w:r>
        <w:rPr>
          <w:rFonts w:ascii="Arial" w:hAnsi="Arial" w:cs="Arial"/>
          <w:color w:val="000000"/>
        </w:rPr>
        <w:t xml:space="preserve"> Processes raw transaction data to generate business performance statistics and visual reports (FR7).</w:t>
      </w:r>
    </w:p>
    <w:p w14:paraId="4DBEA4BF" w14:textId="77777777" w:rsidR="00773F26" w:rsidRDefault="00773F26" w:rsidP="00773F26">
      <w:pPr>
        <w:pStyle w:val="NormalWeb"/>
        <w:numPr>
          <w:ilvl w:val="0"/>
          <w:numId w:val="34"/>
        </w:numPr>
        <w:spacing w:before="0" w:beforeAutospacing="0" w:after="0" w:afterAutospacing="0"/>
        <w:textAlignment w:val="baseline"/>
        <w:rPr>
          <w:rFonts w:ascii="Arial" w:hAnsi="Arial" w:cs="Arial"/>
          <w:color w:val="000000"/>
        </w:rPr>
      </w:pPr>
      <w:r>
        <w:rPr>
          <w:rFonts w:ascii="Arial" w:hAnsi="Arial" w:cs="Arial"/>
          <w:b/>
          <w:bCs/>
          <w:color w:val="000000"/>
        </w:rPr>
        <w:t>Views:</w:t>
      </w:r>
    </w:p>
    <w:p w14:paraId="25C30822" w14:textId="77777777" w:rsidR="00773F26" w:rsidRDefault="00773F26" w:rsidP="00773F26">
      <w:pPr>
        <w:pStyle w:val="NormalWeb"/>
        <w:numPr>
          <w:ilvl w:val="1"/>
          <w:numId w:val="34"/>
        </w:numPr>
        <w:spacing w:before="0" w:beforeAutospacing="0" w:after="260" w:afterAutospacing="0"/>
        <w:textAlignment w:val="baseline"/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lastRenderedPageBreak/>
        <w:t>The View layer consists of Windows Forms (frmLogin, frmSales, frmInventory, frmReports) that capture user input and display data retrieved from the Controllers.</w:t>
      </w:r>
    </w:p>
    <w:p w14:paraId="204D3D67" w14:textId="234E9B20" w:rsidR="001364DC" w:rsidRDefault="001364DC" w:rsidP="001364DC">
      <w:pPr>
        <w:pStyle w:val="NormalWeb"/>
        <w:spacing w:before="0" w:beforeAutospacing="0" w:after="260" w:afterAutospacing="0"/>
        <w:textAlignment w:val="baseline"/>
        <w:rPr>
          <w:rFonts w:ascii="Arial" w:hAnsi="Arial" w:cs="Arial"/>
          <w:color w:val="000000"/>
        </w:rPr>
      </w:pPr>
      <w:r>
        <w:rPr>
          <w:rFonts w:ascii="Arial" w:hAnsi="Arial" w:cs="Arial"/>
          <w:noProof/>
          <w:color w:val="000000"/>
        </w:rPr>
        <w:drawing>
          <wp:inline distT="0" distB="0" distL="0" distR="0" wp14:anchorId="2FCE15C6" wp14:editId="2E14555E">
            <wp:extent cx="5809437" cy="4681983"/>
            <wp:effectExtent l="0" t="0" r="1270" b="4445"/>
            <wp:docPr id="4354240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6313" cy="46955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810902" w14:textId="77777777" w:rsidR="000709C9" w:rsidRPr="000709C9" w:rsidRDefault="000709C9" w:rsidP="000709C9">
      <w:pPr>
        <w:pStyle w:val="Heading3"/>
        <w:spacing w:before="0"/>
        <w:rPr>
          <w:rFonts w:ascii="Arial" w:eastAsia="Times New Roman" w:hAnsi="Arial" w:cs="Arial"/>
          <w:b/>
          <w:bCs/>
          <w:color w:val="000000"/>
          <w:kern w:val="0"/>
          <w:sz w:val="26"/>
          <w:szCs w:val="26"/>
          <w14:ligatures w14:val="none"/>
        </w:rPr>
      </w:pPr>
      <w:r w:rsidRPr="000709C9">
        <w:rPr>
          <w:rFonts w:ascii="Arial" w:eastAsia="Times New Roman" w:hAnsi="Arial" w:cs="Arial"/>
          <w:b/>
          <w:bCs/>
          <w:color w:val="000000"/>
          <w:kern w:val="0"/>
          <w:sz w:val="26"/>
          <w:szCs w:val="26"/>
          <w14:ligatures w14:val="none"/>
        </w:rPr>
        <w:t>5.3. Dynamic model - sequence diagrams</w:t>
      </w:r>
    </w:p>
    <w:p w14:paraId="604362B9" w14:textId="77777777" w:rsidR="000709C9" w:rsidRDefault="000709C9" w:rsidP="000709C9">
      <w:pPr>
        <w:pStyle w:val="NormalWeb"/>
        <w:spacing w:before="0" w:beforeAutospacing="0" w:after="260" w:afterAutospacing="0"/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t xml:space="preserve">To illustrate the system's behavior, the </w:t>
      </w:r>
      <w:r>
        <w:rPr>
          <w:rFonts w:ascii="Arial" w:hAnsi="Arial" w:cs="Arial"/>
          <w:b/>
          <w:bCs/>
          <w:color w:val="000000"/>
        </w:rPr>
        <w:t>"Generate Sales Invoice"</w:t>
      </w:r>
      <w:r>
        <w:rPr>
          <w:rFonts w:ascii="Arial" w:hAnsi="Arial" w:cs="Arial"/>
          <w:color w:val="000000"/>
        </w:rPr>
        <w:t xml:space="preserve"> sequence is modeled. This sequence demonstrates how the SalesView sends data to the SalesController, which then interacts with the Invoice entity and triggers a stock reduction in the Product entity before confirming the transaction to the user.</w:t>
      </w:r>
    </w:p>
    <w:p w14:paraId="5A087FCD" w14:textId="62700C92" w:rsidR="00D94990" w:rsidRDefault="00540ABC" w:rsidP="000709C9">
      <w:pPr>
        <w:pStyle w:val="NormalWeb"/>
        <w:spacing w:before="0" w:beforeAutospacing="0" w:after="260" w:afterAutospacing="0"/>
      </w:pPr>
      <w:r>
        <w:rPr>
          <w:noProof/>
        </w:rPr>
        <w:lastRenderedPageBreak/>
        <w:drawing>
          <wp:inline distT="0" distB="0" distL="0" distR="0" wp14:anchorId="662C8673" wp14:editId="36BF42BD">
            <wp:extent cx="5935345" cy="6180455"/>
            <wp:effectExtent l="0" t="0" r="8255" b="0"/>
            <wp:docPr id="18459741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345" cy="6180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2F3A9C" w14:textId="77777777" w:rsidR="000709C9" w:rsidRPr="000709C9" w:rsidRDefault="000709C9" w:rsidP="000709C9">
      <w:pPr>
        <w:pStyle w:val="Heading3"/>
        <w:spacing w:before="0"/>
        <w:rPr>
          <w:rFonts w:ascii="Arial" w:eastAsia="Times New Roman" w:hAnsi="Arial" w:cs="Arial"/>
          <w:b/>
          <w:bCs/>
          <w:color w:val="000000"/>
          <w:kern w:val="0"/>
          <w:sz w:val="26"/>
          <w:szCs w:val="26"/>
          <w14:ligatures w14:val="none"/>
        </w:rPr>
      </w:pPr>
      <w:r w:rsidRPr="000709C9">
        <w:rPr>
          <w:rFonts w:ascii="Arial" w:eastAsia="Times New Roman" w:hAnsi="Arial" w:cs="Arial"/>
          <w:b/>
          <w:bCs/>
          <w:color w:val="000000"/>
          <w:kern w:val="0"/>
          <w:sz w:val="26"/>
          <w:szCs w:val="26"/>
          <w14:ligatures w14:val="none"/>
        </w:rPr>
        <w:t>5.4. Rationale for detailed design model</w:t>
      </w:r>
    </w:p>
    <w:p w14:paraId="72E83F9F" w14:textId="77777777" w:rsidR="000709C9" w:rsidRDefault="000709C9" w:rsidP="000709C9">
      <w:pPr>
        <w:pStyle w:val="NormalWeb"/>
        <w:spacing w:before="0" w:beforeAutospacing="0" w:after="260" w:afterAutospacing="0"/>
      </w:pPr>
      <w:r>
        <w:rPr>
          <w:rFonts w:ascii="Arial" w:hAnsi="Arial" w:cs="Arial"/>
          <w:color w:val="000000"/>
        </w:rPr>
        <w:t>The design choices prioritize security and consistency:</w:t>
      </w:r>
    </w:p>
    <w:p w14:paraId="52DDA581" w14:textId="77777777" w:rsidR="000709C9" w:rsidRDefault="000709C9" w:rsidP="000709C9">
      <w:pPr>
        <w:pStyle w:val="NormalWeb"/>
        <w:numPr>
          <w:ilvl w:val="0"/>
          <w:numId w:val="32"/>
        </w:numPr>
        <w:spacing w:before="0" w:beforeAutospacing="0" w:after="0" w:afterAutospacing="0"/>
        <w:textAlignment w:val="baseline"/>
        <w:rPr>
          <w:rFonts w:ascii="Arial" w:hAnsi="Arial" w:cs="Arial"/>
          <w:color w:val="000000"/>
        </w:rPr>
      </w:pPr>
      <w:r>
        <w:rPr>
          <w:rFonts w:ascii="Arial" w:hAnsi="Arial" w:cs="Arial"/>
          <w:b/>
          <w:bCs/>
          <w:color w:val="000000"/>
        </w:rPr>
        <w:t>Role-Based Access Control (RBAC)</w:t>
      </w:r>
      <w:r>
        <w:rPr>
          <w:rFonts w:ascii="Arial" w:hAnsi="Arial" w:cs="Arial"/>
          <w:color w:val="000000"/>
        </w:rPr>
        <w:t>: Implementing the System User inheritance logic at the code level ensures that only authorized Actors can access sensitive Controllers (e.g., ReportController).</w:t>
      </w:r>
    </w:p>
    <w:p w14:paraId="1C2331B0" w14:textId="77777777" w:rsidR="000709C9" w:rsidRDefault="000709C9" w:rsidP="000709C9">
      <w:pPr>
        <w:pStyle w:val="NormalWeb"/>
        <w:numPr>
          <w:ilvl w:val="0"/>
          <w:numId w:val="32"/>
        </w:numPr>
        <w:spacing w:before="0" w:beforeAutospacing="0" w:after="0" w:afterAutospacing="0"/>
        <w:textAlignment w:val="baseline"/>
        <w:rPr>
          <w:rFonts w:ascii="Arial" w:hAnsi="Arial" w:cs="Arial"/>
          <w:color w:val="000000"/>
        </w:rPr>
      </w:pPr>
      <w:r>
        <w:rPr>
          <w:rFonts w:ascii="Arial" w:hAnsi="Arial" w:cs="Arial"/>
          <w:b/>
          <w:bCs/>
          <w:color w:val="000000"/>
        </w:rPr>
        <w:t>Encapsulation</w:t>
      </w:r>
      <w:r>
        <w:rPr>
          <w:rFonts w:ascii="Arial" w:hAnsi="Arial" w:cs="Arial"/>
          <w:color w:val="000000"/>
        </w:rPr>
        <w:t>: Data entities are encapsulated, meaning the View layer cannot modify the Database directly without going through a Controller.</w:t>
      </w:r>
    </w:p>
    <w:p w14:paraId="0D35EF07" w14:textId="77777777" w:rsidR="000709C9" w:rsidRDefault="000709C9" w:rsidP="000709C9">
      <w:pPr>
        <w:pStyle w:val="NormalWeb"/>
        <w:numPr>
          <w:ilvl w:val="0"/>
          <w:numId w:val="32"/>
        </w:numPr>
        <w:spacing w:before="0" w:beforeAutospacing="0" w:after="260" w:afterAutospacing="0"/>
        <w:textAlignment w:val="baseline"/>
        <w:rPr>
          <w:rFonts w:ascii="Arial" w:hAnsi="Arial" w:cs="Arial"/>
          <w:color w:val="000000"/>
        </w:rPr>
      </w:pPr>
      <w:r>
        <w:rPr>
          <w:rFonts w:ascii="Arial" w:hAnsi="Arial" w:cs="Arial"/>
          <w:b/>
          <w:bCs/>
          <w:color w:val="000000"/>
        </w:rPr>
        <w:t>Database Normalization</w:t>
      </w:r>
      <w:r>
        <w:rPr>
          <w:rFonts w:ascii="Arial" w:hAnsi="Arial" w:cs="Arial"/>
          <w:color w:val="000000"/>
        </w:rPr>
        <w:t>: The schema is normalized to the 3rd Normal Form (3NF) to prevent data anomalies during stock updates.</w:t>
      </w:r>
    </w:p>
    <w:p w14:paraId="691F9AF5" w14:textId="77777777" w:rsidR="000709C9" w:rsidRPr="000709C9" w:rsidRDefault="000709C9" w:rsidP="000709C9">
      <w:pPr>
        <w:pStyle w:val="Heading3"/>
        <w:spacing w:before="0"/>
        <w:rPr>
          <w:rFonts w:ascii="Arial" w:eastAsia="Times New Roman" w:hAnsi="Arial" w:cs="Arial"/>
          <w:b/>
          <w:bCs/>
          <w:color w:val="000000"/>
          <w:kern w:val="0"/>
          <w:sz w:val="26"/>
          <w:szCs w:val="26"/>
          <w14:ligatures w14:val="none"/>
        </w:rPr>
      </w:pPr>
      <w:r w:rsidRPr="000709C9">
        <w:rPr>
          <w:rFonts w:ascii="Arial" w:eastAsia="Times New Roman" w:hAnsi="Arial" w:cs="Arial"/>
          <w:b/>
          <w:bCs/>
          <w:color w:val="000000"/>
          <w:kern w:val="0"/>
          <w:sz w:val="26"/>
          <w:szCs w:val="26"/>
          <w14:ligatures w14:val="none"/>
        </w:rPr>
        <w:lastRenderedPageBreak/>
        <w:t>5.5. Traceability from requirements to detailed design model</w:t>
      </w:r>
    </w:p>
    <w:p w14:paraId="7C88AAC7" w14:textId="77777777" w:rsidR="000709C9" w:rsidRDefault="000709C9" w:rsidP="000709C9">
      <w:pPr>
        <w:pStyle w:val="NormalWeb"/>
        <w:spacing w:before="0" w:beforeAutospacing="0" w:after="260" w:afterAutospacing="0"/>
      </w:pPr>
      <w:r>
        <w:rPr>
          <w:rFonts w:ascii="Arial" w:hAnsi="Arial" w:cs="Arial"/>
          <w:color w:val="000000"/>
        </w:rPr>
        <w:t>Every functional requirement (FR) from Section 3.3 is accounted for in this design:</w:t>
      </w:r>
    </w:p>
    <w:p w14:paraId="220C8536" w14:textId="77777777" w:rsidR="000709C9" w:rsidRDefault="000709C9" w:rsidP="000709C9">
      <w:pPr>
        <w:pStyle w:val="NormalWeb"/>
        <w:numPr>
          <w:ilvl w:val="0"/>
          <w:numId w:val="33"/>
        </w:numPr>
        <w:spacing w:before="0" w:beforeAutospacing="0" w:after="0" w:afterAutospacing="0"/>
        <w:textAlignment w:val="baseline"/>
        <w:rPr>
          <w:rFonts w:ascii="Arial" w:hAnsi="Arial" w:cs="Arial"/>
          <w:color w:val="000000"/>
        </w:rPr>
      </w:pPr>
      <w:r>
        <w:rPr>
          <w:rFonts w:ascii="Arial" w:hAnsi="Arial" w:cs="Arial"/>
          <w:b/>
          <w:bCs/>
          <w:color w:val="000000"/>
        </w:rPr>
        <w:t>FR1 (Authentication)</w:t>
      </w:r>
      <w:r>
        <w:rPr>
          <w:rFonts w:ascii="Arial" w:hAnsi="Arial" w:cs="Arial"/>
          <w:color w:val="000000"/>
        </w:rPr>
        <w:t xml:space="preserve"> → Managed by AccountController.</w:t>
      </w:r>
    </w:p>
    <w:p w14:paraId="555F3844" w14:textId="77777777" w:rsidR="000709C9" w:rsidRDefault="000709C9" w:rsidP="000709C9">
      <w:pPr>
        <w:pStyle w:val="NormalWeb"/>
        <w:numPr>
          <w:ilvl w:val="0"/>
          <w:numId w:val="33"/>
        </w:numPr>
        <w:spacing w:before="0" w:beforeAutospacing="0" w:after="0" w:afterAutospacing="0"/>
        <w:textAlignment w:val="baseline"/>
        <w:rPr>
          <w:rFonts w:ascii="Arial" w:hAnsi="Arial" w:cs="Arial"/>
          <w:color w:val="000000"/>
        </w:rPr>
      </w:pPr>
      <w:r>
        <w:rPr>
          <w:rFonts w:ascii="Arial" w:hAnsi="Arial" w:cs="Arial"/>
          <w:b/>
          <w:bCs/>
          <w:color w:val="000000"/>
        </w:rPr>
        <w:t>FR2 (Sales Processing)</w:t>
      </w:r>
      <w:r>
        <w:rPr>
          <w:rFonts w:ascii="Arial" w:hAnsi="Arial" w:cs="Arial"/>
          <w:color w:val="000000"/>
        </w:rPr>
        <w:t xml:space="preserve"> → Managed by SalesController and Invoice entity.</w:t>
      </w:r>
    </w:p>
    <w:p w14:paraId="40FE65C4" w14:textId="77777777" w:rsidR="000709C9" w:rsidRDefault="000709C9" w:rsidP="000709C9">
      <w:pPr>
        <w:pStyle w:val="NormalWeb"/>
        <w:numPr>
          <w:ilvl w:val="0"/>
          <w:numId w:val="33"/>
        </w:numPr>
        <w:spacing w:before="0" w:beforeAutospacing="0" w:after="0" w:afterAutospacing="0"/>
        <w:textAlignment w:val="baseline"/>
        <w:rPr>
          <w:rFonts w:ascii="Arial" w:hAnsi="Arial" w:cs="Arial"/>
          <w:color w:val="000000"/>
        </w:rPr>
      </w:pPr>
      <w:r>
        <w:rPr>
          <w:rFonts w:ascii="Arial" w:hAnsi="Arial" w:cs="Arial"/>
          <w:b/>
          <w:bCs/>
          <w:color w:val="000000"/>
        </w:rPr>
        <w:t>FR3 (Inventory Management) →</w:t>
      </w:r>
      <w:r>
        <w:rPr>
          <w:rFonts w:ascii="Arial" w:hAnsi="Arial" w:cs="Arial"/>
          <w:color w:val="000000"/>
        </w:rPr>
        <w:t xml:space="preserve"> Managed by InventoryController and Product entity.</w:t>
      </w:r>
    </w:p>
    <w:p w14:paraId="7A92DA9B" w14:textId="77777777" w:rsidR="000709C9" w:rsidRDefault="000709C9" w:rsidP="000709C9">
      <w:pPr>
        <w:pStyle w:val="NormalWeb"/>
        <w:numPr>
          <w:ilvl w:val="0"/>
          <w:numId w:val="33"/>
        </w:numPr>
        <w:spacing w:before="0" w:beforeAutospacing="0" w:after="0" w:afterAutospacing="0"/>
        <w:textAlignment w:val="baseline"/>
        <w:rPr>
          <w:rFonts w:ascii="Arial" w:hAnsi="Arial" w:cs="Arial"/>
          <w:color w:val="000000"/>
        </w:rPr>
      </w:pPr>
      <w:r>
        <w:rPr>
          <w:rFonts w:ascii="Arial" w:hAnsi="Arial" w:cs="Arial"/>
          <w:b/>
          <w:bCs/>
          <w:color w:val="000000"/>
        </w:rPr>
        <w:t>FR4 (Customer Management)</w:t>
      </w:r>
      <w:r>
        <w:rPr>
          <w:rFonts w:ascii="Arial" w:hAnsi="Arial" w:cs="Arial"/>
          <w:color w:val="000000"/>
        </w:rPr>
        <w:t xml:space="preserve"> → Managed by CustomerController.</w:t>
      </w:r>
    </w:p>
    <w:p w14:paraId="6ED9544E" w14:textId="77777777" w:rsidR="000709C9" w:rsidRDefault="000709C9" w:rsidP="000709C9">
      <w:pPr>
        <w:pStyle w:val="NormalWeb"/>
        <w:numPr>
          <w:ilvl w:val="0"/>
          <w:numId w:val="33"/>
        </w:numPr>
        <w:spacing w:before="0" w:beforeAutospacing="0" w:after="0" w:afterAutospacing="0"/>
        <w:textAlignment w:val="baseline"/>
        <w:rPr>
          <w:rFonts w:ascii="Arial" w:hAnsi="Arial" w:cs="Arial"/>
          <w:color w:val="000000"/>
        </w:rPr>
      </w:pPr>
      <w:r>
        <w:rPr>
          <w:rFonts w:ascii="Arial" w:hAnsi="Arial" w:cs="Arial"/>
          <w:b/>
          <w:bCs/>
          <w:color w:val="000000"/>
        </w:rPr>
        <w:t>FR5 (Employee Administration)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→</w:t>
      </w:r>
      <w:r>
        <w:rPr>
          <w:rFonts w:ascii="Arial" w:hAnsi="Arial" w:cs="Arial"/>
          <w:color w:val="000000"/>
        </w:rPr>
        <w:t xml:space="preserve"> Managed by AccountController and Staff entity.</w:t>
      </w:r>
    </w:p>
    <w:p w14:paraId="22843909" w14:textId="77777777" w:rsidR="000709C9" w:rsidRDefault="000709C9" w:rsidP="000709C9">
      <w:pPr>
        <w:pStyle w:val="NormalWeb"/>
        <w:numPr>
          <w:ilvl w:val="0"/>
          <w:numId w:val="33"/>
        </w:numPr>
        <w:spacing w:before="0" w:beforeAutospacing="0" w:after="260" w:afterAutospacing="0"/>
        <w:textAlignment w:val="baseline"/>
        <w:rPr>
          <w:rFonts w:ascii="Arial" w:hAnsi="Arial" w:cs="Arial"/>
          <w:color w:val="000000"/>
        </w:rPr>
      </w:pPr>
      <w:r>
        <w:rPr>
          <w:rFonts w:ascii="Arial" w:hAnsi="Arial" w:cs="Arial"/>
          <w:b/>
          <w:bCs/>
          <w:color w:val="000000"/>
        </w:rPr>
        <w:t>FR6 (Automated Synchronization)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→</w:t>
      </w:r>
      <w:r>
        <w:rPr>
          <w:rFonts w:ascii="Arial" w:hAnsi="Arial" w:cs="Arial"/>
          <w:color w:val="000000"/>
        </w:rPr>
        <w:t xml:space="preserve"> Implemented as a method within SalesController.</w:t>
      </w:r>
    </w:p>
    <w:p w14:paraId="407B236C" w14:textId="458CDC1F" w:rsidR="00151659" w:rsidRPr="000709C9" w:rsidRDefault="000709C9" w:rsidP="000709C9">
      <w:pPr>
        <w:pStyle w:val="NormalWeb"/>
        <w:numPr>
          <w:ilvl w:val="0"/>
          <w:numId w:val="33"/>
        </w:numPr>
        <w:spacing w:before="0" w:beforeAutospacing="0" w:after="260" w:afterAutospacing="0"/>
        <w:textAlignment w:val="baseline"/>
        <w:rPr>
          <w:rFonts w:ascii="Arial" w:hAnsi="Arial" w:cs="Arial"/>
          <w:b/>
          <w:bCs/>
          <w:color w:val="000000"/>
        </w:rPr>
      </w:pPr>
      <w:r>
        <w:rPr>
          <w:rFonts w:ascii="Arial" w:hAnsi="Arial" w:cs="Arial"/>
          <w:b/>
          <w:bCs/>
          <w:color w:val="000000"/>
        </w:rPr>
        <w:t>FR7 (Reporting)</w:t>
      </w:r>
      <w:r w:rsidRPr="000709C9"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→</w:t>
      </w:r>
      <w:r w:rsidRPr="000709C9">
        <w:rPr>
          <w:rFonts w:ascii="Arial" w:hAnsi="Arial" w:cs="Arial"/>
          <w:b/>
          <w:bCs/>
          <w:color w:val="000000"/>
        </w:rPr>
        <w:t xml:space="preserve"> </w:t>
      </w:r>
      <w:r w:rsidRPr="000709C9">
        <w:rPr>
          <w:rFonts w:ascii="Arial" w:hAnsi="Arial" w:cs="Arial"/>
          <w:color w:val="000000"/>
        </w:rPr>
        <w:t>Managed by ReportController</w:t>
      </w:r>
      <w:r w:rsidRPr="000709C9">
        <w:rPr>
          <w:rFonts w:ascii="Arial" w:hAnsi="Arial" w:cs="Arial"/>
          <w:b/>
          <w:bCs/>
          <w:color w:val="000000"/>
        </w:rPr>
        <w:t>.</w:t>
      </w:r>
    </w:p>
    <w:sectPr w:rsidR="00151659" w:rsidRPr="000709C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BC4726"/>
    <w:multiLevelType w:val="multilevel"/>
    <w:tmpl w:val="873EE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0701D0"/>
    <w:multiLevelType w:val="multilevel"/>
    <w:tmpl w:val="82EE5E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21611FE"/>
    <w:multiLevelType w:val="multilevel"/>
    <w:tmpl w:val="C6540C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C400CA2"/>
    <w:multiLevelType w:val="multilevel"/>
    <w:tmpl w:val="9C8086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CA80269"/>
    <w:multiLevelType w:val="multilevel"/>
    <w:tmpl w:val="5D8093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ECF1909"/>
    <w:multiLevelType w:val="multilevel"/>
    <w:tmpl w:val="2864C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F9B279A"/>
    <w:multiLevelType w:val="multilevel"/>
    <w:tmpl w:val="E7BA56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FB802D9"/>
    <w:multiLevelType w:val="multilevel"/>
    <w:tmpl w:val="CE3204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169608C"/>
    <w:multiLevelType w:val="multilevel"/>
    <w:tmpl w:val="4042AF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4B9155C"/>
    <w:multiLevelType w:val="multilevel"/>
    <w:tmpl w:val="625257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6425C9D"/>
    <w:multiLevelType w:val="multilevel"/>
    <w:tmpl w:val="83DADC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A7035AC"/>
    <w:multiLevelType w:val="multilevel"/>
    <w:tmpl w:val="AB821B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CA03F71"/>
    <w:multiLevelType w:val="multilevel"/>
    <w:tmpl w:val="24320C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CAF7FF3"/>
    <w:multiLevelType w:val="multilevel"/>
    <w:tmpl w:val="CBAC44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FE07389"/>
    <w:multiLevelType w:val="multilevel"/>
    <w:tmpl w:val="37A2D4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06F5E8B"/>
    <w:multiLevelType w:val="multilevel"/>
    <w:tmpl w:val="772C59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9053FD9"/>
    <w:multiLevelType w:val="multilevel"/>
    <w:tmpl w:val="591C07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F222A3D"/>
    <w:multiLevelType w:val="multilevel"/>
    <w:tmpl w:val="486A91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4E71089"/>
    <w:multiLevelType w:val="multilevel"/>
    <w:tmpl w:val="F4BC59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55D3B44"/>
    <w:multiLevelType w:val="multilevel"/>
    <w:tmpl w:val="A29480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F652183"/>
    <w:multiLevelType w:val="multilevel"/>
    <w:tmpl w:val="BC827C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2112CEC"/>
    <w:multiLevelType w:val="multilevel"/>
    <w:tmpl w:val="4BDCC2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2D7406C"/>
    <w:multiLevelType w:val="multilevel"/>
    <w:tmpl w:val="4BDCC2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7DF4F51"/>
    <w:multiLevelType w:val="multilevel"/>
    <w:tmpl w:val="44E8C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9387BDC"/>
    <w:multiLevelType w:val="multilevel"/>
    <w:tmpl w:val="FD647D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96827DA"/>
    <w:multiLevelType w:val="multilevel"/>
    <w:tmpl w:val="22626E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A3155E4"/>
    <w:multiLevelType w:val="multilevel"/>
    <w:tmpl w:val="A7EA30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AEF4332"/>
    <w:multiLevelType w:val="multilevel"/>
    <w:tmpl w:val="319690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D03164B"/>
    <w:multiLevelType w:val="multilevel"/>
    <w:tmpl w:val="FA8C8E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59C4B51"/>
    <w:multiLevelType w:val="multilevel"/>
    <w:tmpl w:val="39D87F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AE80BF0"/>
    <w:multiLevelType w:val="multilevel"/>
    <w:tmpl w:val="7138ED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B4B59D2"/>
    <w:multiLevelType w:val="multilevel"/>
    <w:tmpl w:val="0BB0C0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B672276"/>
    <w:multiLevelType w:val="multilevel"/>
    <w:tmpl w:val="98208C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2C961FD"/>
    <w:multiLevelType w:val="multilevel"/>
    <w:tmpl w:val="EF0065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88222300">
    <w:abstractNumId w:val="18"/>
  </w:num>
  <w:num w:numId="2" w16cid:durableId="2089687452">
    <w:abstractNumId w:val="27"/>
  </w:num>
  <w:num w:numId="3" w16cid:durableId="397703464">
    <w:abstractNumId w:val="16"/>
  </w:num>
  <w:num w:numId="4" w16cid:durableId="280382709">
    <w:abstractNumId w:val="20"/>
  </w:num>
  <w:num w:numId="5" w16cid:durableId="1527674285">
    <w:abstractNumId w:val="11"/>
  </w:num>
  <w:num w:numId="6" w16cid:durableId="123810299">
    <w:abstractNumId w:val="31"/>
  </w:num>
  <w:num w:numId="7" w16cid:durableId="2090272123">
    <w:abstractNumId w:val="14"/>
  </w:num>
  <w:num w:numId="8" w16cid:durableId="439878419">
    <w:abstractNumId w:val="28"/>
  </w:num>
  <w:num w:numId="9" w16cid:durableId="1099985614">
    <w:abstractNumId w:val="5"/>
  </w:num>
  <w:num w:numId="10" w16cid:durableId="1796945683">
    <w:abstractNumId w:val="9"/>
  </w:num>
  <w:num w:numId="11" w16cid:durableId="94329195">
    <w:abstractNumId w:val="0"/>
  </w:num>
  <w:num w:numId="12" w16cid:durableId="543949881">
    <w:abstractNumId w:val="7"/>
  </w:num>
  <w:num w:numId="13" w16cid:durableId="686368319">
    <w:abstractNumId w:val="10"/>
  </w:num>
  <w:num w:numId="14" w16cid:durableId="1670987982">
    <w:abstractNumId w:val="33"/>
  </w:num>
  <w:num w:numId="15" w16cid:durableId="1381202660">
    <w:abstractNumId w:val="26"/>
  </w:num>
  <w:num w:numId="16" w16cid:durableId="2020303109">
    <w:abstractNumId w:val="23"/>
  </w:num>
  <w:num w:numId="17" w16cid:durableId="1607694605">
    <w:abstractNumId w:val="25"/>
  </w:num>
  <w:num w:numId="18" w16cid:durableId="655645792">
    <w:abstractNumId w:val="15"/>
  </w:num>
  <w:num w:numId="19" w16cid:durableId="1130517311">
    <w:abstractNumId w:val="6"/>
  </w:num>
  <w:num w:numId="20" w16cid:durableId="1141506554">
    <w:abstractNumId w:val="24"/>
  </w:num>
  <w:num w:numId="21" w16cid:durableId="424542347">
    <w:abstractNumId w:val="2"/>
  </w:num>
  <w:num w:numId="22" w16cid:durableId="19356756">
    <w:abstractNumId w:val="29"/>
  </w:num>
  <w:num w:numId="23" w16cid:durableId="2058040637">
    <w:abstractNumId w:val="17"/>
  </w:num>
  <w:num w:numId="24" w16cid:durableId="527259456">
    <w:abstractNumId w:val="12"/>
  </w:num>
  <w:num w:numId="25" w16cid:durableId="1264418365">
    <w:abstractNumId w:val="8"/>
  </w:num>
  <w:num w:numId="26" w16cid:durableId="771558162">
    <w:abstractNumId w:val="19"/>
  </w:num>
  <w:num w:numId="27" w16cid:durableId="1715151768">
    <w:abstractNumId w:val="1"/>
  </w:num>
  <w:num w:numId="28" w16cid:durableId="729614964">
    <w:abstractNumId w:val="13"/>
  </w:num>
  <w:num w:numId="29" w16cid:durableId="685013139">
    <w:abstractNumId w:val="32"/>
  </w:num>
  <w:num w:numId="30" w16cid:durableId="1393232898">
    <w:abstractNumId w:val="3"/>
  </w:num>
  <w:num w:numId="31" w16cid:durableId="1459882097">
    <w:abstractNumId w:val="30"/>
  </w:num>
  <w:num w:numId="32" w16cid:durableId="23755228">
    <w:abstractNumId w:val="4"/>
  </w:num>
  <w:num w:numId="33" w16cid:durableId="1374387751">
    <w:abstractNumId w:val="21"/>
  </w:num>
  <w:num w:numId="34" w16cid:durableId="679818156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oNotDisplayPageBoundarie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2F5E"/>
    <w:rsid w:val="000709C9"/>
    <w:rsid w:val="00075261"/>
    <w:rsid w:val="001364DC"/>
    <w:rsid w:val="00151659"/>
    <w:rsid w:val="002D35FD"/>
    <w:rsid w:val="0044372A"/>
    <w:rsid w:val="00464E12"/>
    <w:rsid w:val="004C4EFD"/>
    <w:rsid w:val="00540ABC"/>
    <w:rsid w:val="00553684"/>
    <w:rsid w:val="00593CB4"/>
    <w:rsid w:val="005F2F5E"/>
    <w:rsid w:val="00634682"/>
    <w:rsid w:val="006778D4"/>
    <w:rsid w:val="0074305E"/>
    <w:rsid w:val="00773F26"/>
    <w:rsid w:val="009306D7"/>
    <w:rsid w:val="00A3374B"/>
    <w:rsid w:val="00B639B9"/>
    <w:rsid w:val="00BE05A3"/>
    <w:rsid w:val="00BF66B2"/>
    <w:rsid w:val="00C33D9D"/>
    <w:rsid w:val="00C648F5"/>
    <w:rsid w:val="00C67BAF"/>
    <w:rsid w:val="00D949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5C7095EE"/>
  <w15:chartTrackingRefBased/>
  <w15:docId w15:val="{868C0E9D-20A4-4FAD-A73C-0300B72701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F2F5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F2F5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F2F5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F2F5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F2F5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F2F5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F2F5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F2F5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F2F5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F2F5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F2F5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5F2F5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F2F5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F2F5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F2F5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F2F5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F2F5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F2F5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F2F5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F2F5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F2F5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F2F5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F2F5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F2F5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F2F5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F2F5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F2F5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F2F5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F2F5E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F2F5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F2F5E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15165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ko-KR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00195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917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136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019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hyperlink" Target="https://github.com/LyTinHoa/Computer-Shop-Management-Software" TargetMode="External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12</Pages>
  <Words>1993</Words>
  <Characters>11363</Characters>
  <Application>Microsoft Office Word</Application>
  <DocSecurity>0</DocSecurity>
  <Lines>94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solacrity .</dc:creator>
  <cp:keywords/>
  <dc:description/>
  <cp:lastModifiedBy>David Dawn</cp:lastModifiedBy>
  <cp:revision>16</cp:revision>
  <dcterms:created xsi:type="dcterms:W3CDTF">2026-04-11T09:37:00Z</dcterms:created>
  <dcterms:modified xsi:type="dcterms:W3CDTF">2026-04-12T11:02:00Z</dcterms:modified>
</cp:coreProperties>
</file>