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5047" w14:textId="77777777" w:rsidR="005F2F5E" w:rsidRPr="005F2F5E" w:rsidRDefault="005F2F5E" w:rsidP="005F2F5E">
      <w:pPr>
        <w:spacing w:after="6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:sz w:val="52"/>
          <w:szCs w:val="52"/>
          <w14:ligatures w14:val="none"/>
        </w:rPr>
        <w:t>REPORT</w:t>
      </w:r>
    </w:p>
    <w:p w14:paraId="52CF9AD2" w14:textId="77777777" w:rsidR="005F2F5E" w:rsidRPr="005F2F5E" w:rsidRDefault="005F2F5E" w:rsidP="005F2F5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1. Introduction</w:t>
      </w:r>
    </w:p>
    <w:p w14:paraId="01733AC4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1.1. Purpose and Scope</w:t>
      </w:r>
    </w:p>
    <w:p w14:paraId="3CA227D4" w14:textId="77777777" w:rsidR="005F2F5E" w:rsidRPr="005F2F5E" w:rsidRDefault="005F2F5E" w:rsidP="005F2F5E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The purpose of this project is to develop a "Computer Shop Management System" to automate sales and inventory processes. The scope involves managing product catalogs, tracking stock levels, processing customer transactions, and generating basic business reports.</w:t>
      </w:r>
    </w:p>
    <w:p w14:paraId="33DEB374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1.2. Product Overview</w:t>
      </w:r>
    </w:p>
    <w:p w14:paraId="01973A5E" w14:textId="77777777" w:rsidR="005F2F5E" w:rsidRPr="005F2F5E" w:rsidRDefault="005F2F5E" w:rsidP="005F2F5E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The system is a Windows-based desktop application built using C# WinForms and the MVC architectural pattern. Key capabilities include real-time inventory tracking, secure staff authentication, and automated invoice generation for various computer components.</w:t>
      </w:r>
    </w:p>
    <w:p w14:paraId="21A6D7BB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1.3. Structure of the Document</w:t>
      </w:r>
    </w:p>
    <w:p w14:paraId="18AEE187" w14:textId="77777777" w:rsidR="005F2F5E" w:rsidRPr="005F2F5E" w:rsidRDefault="005F2F5E" w:rsidP="005F2F5E">
      <w:pPr>
        <w:spacing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This report consists of seven numbered sections, followed by a list of references:</w:t>
      </w:r>
    </w:p>
    <w:p w14:paraId="080EA6B1" w14:textId="77777777" w:rsidR="005F2F5E" w:rsidRPr="005F2F5E" w:rsidRDefault="005F2F5E" w:rsidP="005F2F5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Section 1-2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Introduction and Project Management Plan.</w:t>
      </w:r>
    </w:p>
    <w:p w14:paraId="351D7755" w14:textId="77777777" w:rsidR="005F2F5E" w:rsidRPr="005F2F5E" w:rsidRDefault="005F2F5E" w:rsidP="005F2F5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Section 3-5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Requirements, Architecture, and Detailed Design.</w:t>
      </w:r>
    </w:p>
    <w:p w14:paraId="4677BB5A" w14:textId="77777777" w:rsidR="005F2F5E" w:rsidRPr="005F2F5E" w:rsidRDefault="005F2F5E" w:rsidP="005F2F5E">
      <w:pPr>
        <w:numPr>
          <w:ilvl w:val="0"/>
          <w:numId w:val="6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Section 6-7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Test Plan and Product Demo.</w:t>
      </w:r>
    </w:p>
    <w:p w14:paraId="7A5B481E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1.4. Terms, Acronyms, and Abbreviations</w:t>
      </w:r>
    </w:p>
    <w:p w14:paraId="1AEA95F2" w14:textId="77777777" w:rsidR="005F2F5E" w:rsidRPr="005F2F5E" w:rsidRDefault="005F2F5E" w:rsidP="005F2F5E">
      <w:pPr>
        <w:numPr>
          <w:ilvl w:val="0"/>
          <w:numId w:val="7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MVC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Model-View-Controller.</w:t>
      </w:r>
    </w:p>
    <w:p w14:paraId="34871FE2" w14:textId="77777777" w:rsidR="005F2F5E" w:rsidRPr="005F2F5E" w:rsidRDefault="005F2F5E" w:rsidP="005F2F5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POS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Point of Sale.</w:t>
      </w:r>
    </w:p>
    <w:p w14:paraId="3EDEF911" w14:textId="77777777" w:rsidR="005F2F5E" w:rsidRPr="005F2F5E" w:rsidRDefault="005F2F5E" w:rsidP="005F2F5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CRUD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Create, Read, Update, Delete.</w:t>
      </w:r>
    </w:p>
    <w:p w14:paraId="0B05E476" w14:textId="77777777" w:rsidR="005F2F5E" w:rsidRPr="005F2F5E" w:rsidRDefault="005F2F5E" w:rsidP="005F2F5E">
      <w:pPr>
        <w:numPr>
          <w:ilvl w:val="0"/>
          <w:numId w:val="7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UI/UX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User Interface / User Experience.</w:t>
      </w:r>
    </w:p>
    <w:p w14:paraId="7C1A29D4" w14:textId="77777777" w:rsidR="005F2F5E" w:rsidRPr="005F2F5E" w:rsidRDefault="005F2F5E" w:rsidP="005F2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C3953E" w14:textId="77777777" w:rsidR="005F2F5E" w:rsidRPr="005F2F5E" w:rsidRDefault="005F2F5E" w:rsidP="005F2F5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  <w:t>2. Project Management Plan</w:t>
      </w:r>
    </w:p>
    <w:p w14:paraId="74411C4D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2.1. Project Organization</w:t>
      </w:r>
    </w:p>
    <w:p w14:paraId="00E79955" w14:textId="77777777" w:rsidR="005F2F5E" w:rsidRPr="005F2F5E" w:rsidRDefault="005F2F5E" w:rsidP="005F2F5E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The team consists of members with the following roles:</w:t>
      </w:r>
    </w:p>
    <w:p w14:paraId="4FF1FFF6" w14:textId="77777777" w:rsidR="005F2F5E" w:rsidRPr="005F2F5E" w:rsidRDefault="005F2F5E" w:rsidP="005F2F5E">
      <w:pPr>
        <w:numPr>
          <w:ilvl w:val="0"/>
          <w:numId w:val="8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Project Manager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Trần Quang Duy – Overall coordination and Database design.</w:t>
      </w:r>
    </w:p>
    <w:p w14:paraId="11F54F0C" w14:textId="77777777" w:rsidR="005F2F5E" w:rsidRPr="005F2F5E" w:rsidRDefault="005F2F5E" w:rsidP="005F2F5E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Developer 1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Lý Tín Hòa – Controller logic and Business rules.</w:t>
      </w:r>
    </w:p>
    <w:p w14:paraId="0AE633AA" w14:textId="77777777" w:rsidR="005F2F5E" w:rsidRPr="005F2F5E" w:rsidRDefault="005F2F5E" w:rsidP="005F2F5E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Developer 2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  Hà Dư Tuấn – UI/UX design and Frontend implementation.</w:t>
      </w:r>
    </w:p>
    <w:p w14:paraId="3C58ABFE" w14:textId="77777777" w:rsidR="005F2F5E" w:rsidRPr="005F2F5E" w:rsidRDefault="005F2F5E" w:rsidP="005F2F5E">
      <w:pPr>
        <w:numPr>
          <w:ilvl w:val="0"/>
          <w:numId w:val="8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Tester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[Fill Name] – Test case creation and Unit testing.</w:t>
      </w:r>
    </w:p>
    <w:p w14:paraId="30CB01B2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2.2. Lifecycle Model Used</w:t>
      </w:r>
    </w:p>
    <w:p w14:paraId="770CDC02" w14:textId="77777777" w:rsidR="005F2F5E" w:rsidRPr="005F2F5E" w:rsidRDefault="005F2F5E" w:rsidP="005F2F5E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 xml:space="preserve">The team follows the </w:t>
      </w: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Waterfall model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 xml:space="preserve"> to ensure each phase, from requirements to testing, is completed and documented thoroughly before moving to the next.</w:t>
      </w:r>
    </w:p>
    <w:p w14:paraId="43612A78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2.3. Risk Analysis</w:t>
      </w:r>
    </w:p>
    <w:p w14:paraId="01A70D3F" w14:textId="77777777" w:rsidR="005F2F5E" w:rsidRPr="005F2F5E" w:rsidRDefault="005F2F5E" w:rsidP="005F2F5E">
      <w:pPr>
        <w:numPr>
          <w:ilvl w:val="0"/>
          <w:numId w:val="9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Schedule Risk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 xml:space="preserve">: Potential delays in UI design. </w:t>
      </w:r>
      <w:r w:rsidRPr="005F2F5E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Mitigation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Set internal deadlines 3 days early.</w:t>
      </w:r>
    </w:p>
    <w:p w14:paraId="00B3E097" w14:textId="77777777" w:rsidR="005F2F5E" w:rsidRPr="005F2F5E" w:rsidRDefault="005F2F5E" w:rsidP="005F2F5E">
      <w:pPr>
        <w:numPr>
          <w:ilvl w:val="0"/>
          <w:numId w:val="9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Technical Risk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 xml:space="preserve">: Database connection issues. </w:t>
      </w:r>
      <w:r w:rsidRPr="005F2F5E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Mitigation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Conduct early integration tests between WinForms and SQL Server.</w:t>
      </w:r>
    </w:p>
    <w:p w14:paraId="0FBBA4E7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2.4. Hardware and Software Resource Requirements</w:t>
      </w:r>
    </w:p>
    <w:p w14:paraId="2CB1D8B1" w14:textId="77777777" w:rsidR="005F2F5E" w:rsidRPr="005F2F5E" w:rsidRDefault="005F2F5E" w:rsidP="005F2F5E">
      <w:pPr>
        <w:numPr>
          <w:ilvl w:val="0"/>
          <w:numId w:val="10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Software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Visual Studio 2026, Microsoft SQL Server, Git/GitHub.</w:t>
      </w:r>
    </w:p>
    <w:p w14:paraId="3DD2D448" w14:textId="77777777" w:rsidR="005F2F5E" w:rsidRPr="005F2F5E" w:rsidRDefault="005F2F5E" w:rsidP="005F2F5E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Hardware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 Standard development PCs with Windows 11.</w:t>
      </w:r>
    </w:p>
    <w:p w14:paraId="5C26A569" w14:textId="77777777" w:rsidR="005F2F5E" w:rsidRPr="005F2F5E" w:rsidRDefault="005F2F5E" w:rsidP="005F2F5E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Learning Outcomes</w:t>
      </w: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51A487CF" w14:textId="77777777" w:rsidR="005F2F5E" w:rsidRPr="005F2F5E" w:rsidRDefault="005F2F5E" w:rsidP="005F2F5E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Member A learned: [Fill new software/skill learned].</w:t>
      </w:r>
    </w:p>
    <w:p w14:paraId="2FFAE1CC" w14:textId="77777777" w:rsidR="005F2F5E" w:rsidRPr="005F2F5E" w:rsidRDefault="005F2F5E" w:rsidP="005F2F5E">
      <w:pPr>
        <w:numPr>
          <w:ilvl w:val="1"/>
          <w:numId w:val="10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Member B learned: [Fill new software/skill learned].</w:t>
      </w:r>
    </w:p>
    <w:p w14:paraId="46B52188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2.5. Deliverables and Schedule</w:t>
      </w:r>
    </w:p>
    <w:p w14:paraId="2DD430C1" w14:textId="77777777" w:rsidR="005F2F5E" w:rsidRPr="005F2F5E" w:rsidRDefault="005F2F5E" w:rsidP="005F2F5E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The project deliverables include the Final Report, Source Code, Database Schema, and a Video Demo. The project is scheduled to be completed by [Fill Date].</w:t>
      </w:r>
    </w:p>
    <w:p w14:paraId="405F277E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2.6. Monitoring, Reporting, and Controlling Mechanisms</w:t>
      </w:r>
    </w:p>
    <w:p w14:paraId="1D7ADC46" w14:textId="77777777" w:rsidR="005F2F5E" w:rsidRPr="005F2F5E" w:rsidRDefault="005F2F5E" w:rsidP="005F2F5E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Progress is monitored via weekly team meetings and Git commit logs to ensure tasks are on track with the schedule.</w:t>
      </w:r>
    </w:p>
    <w:p w14:paraId="0D61388F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2.7. Professional Standards</w:t>
      </w:r>
    </w:p>
    <w:p w14:paraId="65C3723B" w14:textId="77777777" w:rsidR="005F2F5E" w:rsidRPr="005F2F5E" w:rsidRDefault="005F2F5E" w:rsidP="005F2F5E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The project adheres to C# Coding Conventions (PascalCase for methods, camelCase for variables) and IEEE standards for technical documentation.</w:t>
      </w:r>
    </w:p>
    <w:p w14:paraId="160228B0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2.8. Evidence of Configuration Management</w:t>
      </w:r>
    </w:p>
    <w:p w14:paraId="6BDFA6F3" w14:textId="77777777" w:rsidR="005F2F5E" w:rsidRPr="005F2F5E" w:rsidRDefault="005F2F5E" w:rsidP="005F2F5E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 xml:space="preserve">All project artifacts, including documentation and source code, are maintained under version control using Git. The repository can be accessed at: </w:t>
      </w:r>
      <w:hyperlink r:id="rId5" w:history="1">
        <w:r w:rsidRPr="005F2F5E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https://github.com/LyTinHoa/Computer-Shop-Management-Software</w:t>
        </w:r>
      </w:hyperlink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7E14AF43" w14:textId="77777777" w:rsidR="005F2F5E" w:rsidRPr="005F2F5E" w:rsidRDefault="005F2F5E" w:rsidP="005F2F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F5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>2.9. Impact of the project on individuals and organizations</w:t>
      </w:r>
    </w:p>
    <w:p w14:paraId="3D1DDB5A" w14:textId="00D92C10" w:rsidR="00C67BAF" w:rsidRDefault="005F2F5E" w:rsidP="005F2F5E">
      <w:pPr>
        <w:spacing w:before="260" w:after="26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F2F5E">
        <w:rPr>
          <w:rFonts w:ascii="Arial" w:eastAsia="Times New Roman" w:hAnsi="Arial" w:cs="Arial"/>
          <w:color w:val="000000"/>
          <w:kern w:val="0"/>
          <w14:ligatures w14:val="none"/>
        </w:rPr>
        <w:t>The software improves individual productivity for shop staff by reducing manual paperwork and enhances organizational efficiency through accurate data management and faster customer service.</w:t>
      </w:r>
    </w:p>
    <w:p w14:paraId="0516FC08" w14:textId="77777777" w:rsidR="002D35FD" w:rsidRPr="002D35FD" w:rsidRDefault="002D35FD" w:rsidP="002D35F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3. Requirement Specifications</w:t>
      </w:r>
    </w:p>
    <w:p w14:paraId="5DCF7680" w14:textId="77777777" w:rsidR="002D35FD" w:rsidRPr="002D35FD" w:rsidRDefault="002D35FD" w:rsidP="002D35F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3.1. Stakeholders for the system</w:t>
      </w:r>
    </w:p>
    <w:p w14:paraId="7B020428" w14:textId="77777777" w:rsidR="002D35FD" w:rsidRPr="002D35FD" w:rsidRDefault="002D35FD" w:rsidP="002D35FD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primary stakeholders involved in the Computer Shop Management System include:</w:t>
      </w:r>
    </w:p>
    <w:p w14:paraId="176675CF" w14:textId="77777777" w:rsidR="002D35FD" w:rsidRPr="002D35FD" w:rsidRDefault="002D35FD" w:rsidP="002D35FD">
      <w:pPr>
        <w:numPr>
          <w:ilvl w:val="0"/>
          <w:numId w:val="11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Store Owner/Manager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Oversees all operations, manages inventory, and reviews business performance reports.</w:t>
      </w:r>
    </w:p>
    <w:p w14:paraId="50C242AA" w14:textId="77777777" w:rsidR="002D35FD" w:rsidRPr="002D35FD" w:rsidRDefault="002D35FD" w:rsidP="002D35FD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Sales Staff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Handles daily transactions, interacts with customers, and processes invoices.</w:t>
      </w:r>
    </w:p>
    <w:p w14:paraId="47846400" w14:textId="77777777" w:rsidR="002D35FD" w:rsidRPr="002D35FD" w:rsidRDefault="002D35FD" w:rsidP="002D35FD">
      <w:pPr>
        <w:numPr>
          <w:ilvl w:val="0"/>
          <w:numId w:val="11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Inventory Staff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Updates stock levels, manages product information, and tracks hardware components.</w:t>
      </w:r>
    </w:p>
    <w:p w14:paraId="3CFD3196" w14:textId="77777777" w:rsidR="002D35FD" w:rsidRPr="002D35FD" w:rsidRDefault="002D35FD" w:rsidP="002D35F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3.2. Use case model</w:t>
      </w:r>
    </w:p>
    <w:p w14:paraId="7243D0A0" w14:textId="049D8822" w:rsidR="00B639B9" w:rsidRDefault="002D35FD" w:rsidP="002D35FD">
      <w:pPr>
        <w:spacing w:before="240" w:after="4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3.2.1. Graphical use case model</w:t>
      </w:r>
    </w:p>
    <w:p w14:paraId="7A3BF96B" w14:textId="4BADC1B5" w:rsidR="00464E12" w:rsidRPr="00464E12" w:rsidRDefault="00464E12" w:rsidP="002D35FD">
      <w:pPr>
        <w:spacing w:before="240" w:after="4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2AB05BB" wp14:editId="28CFEA31">
            <wp:extent cx="5943600" cy="4280535"/>
            <wp:effectExtent l="0" t="0" r="0" b="5715"/>
            <wp:docPr id="113418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C2F0" w14:textId="77777777" w:rsidR="002D35FD" w:rsidRPr="002D35FD" w:rsidRDefault="002D35FD" w:rsidP="002D35FD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3.2.2. Textual Description for each use case</w:t>
      </w:r>
    </w:p>
    <w:p w14:paraId="62424CAC" w14:textId="77777777" w:rsidR="002D35FD" w:rsidRPr="002D35FD" w:rsidRDefault="002D35FD" w:rsidP="002D35FD">
      <w:pPr>
        <w:spacing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 Login / Logout</w:t>
      </w:r>
    </w:p>
    <w:p w14:paraId="24845A5F" w14:textId="77777777" w:rsidR="002D35FD" w:rsidRPr="002D35FD" w:rsidRDefault="002D35FD" w:rsidP="002D35F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Actor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System User (Inherited by Sales Staff, Store Owner / Manager, and Inventory Staff).</w:t>
      </w:r>
    </w:p>
    <w:p w14:paraId="048BB9F8" w14:textId="77777777" w:rsidR="002D35FD" w:rsidRPr="002D35FD" w:rsidRDefault="002D35FD" w:rsidP="002D35F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Description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Allows users to enter the system or exit safely to protect data security.</w:t>
      </w:r>
    </w:p>
    <w:p w14:paraId="7F6A0F32" w14:textId="77777777" w:rsidR="002D35FD" w:rsidRPr="002D35FD" w:rsidRDefault="002D35FD" w:rsidP="002D35F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Main Flow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22D5E288" w14:textId="77777777" w:rsidR="002D35FD" w:rsidRPr="002D35FD" w:rsidRDefault="002D35FD" w:rsidP="002D35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user enters credentials (username and password).</w:t>
      </w:r>
    </w:p>
    <w:p w14:paraId="02604E81" w14:textId="77777777" w:rsidR="002D35FD" w:rsidRPr="002D35FD" w:rsidRDefault="002D35FD" w:rsidP="002D35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validates the information against the database.</w:t>
      </w:r>
    </w:p>
    <w:p w14:paraId="43B06F33" w14:textId="77777777" w:rsidR="002D35FD" w:rsidRPr="002D35FD" w:rsidRDefault="002D35FD" w:rsidP="002D35FD">
      <w:pPr>
        <w:numPr>
          <w:ilvl w:val="1"/>
          <w:numId w:val="12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grants access to the authorized dashboard or terminates the session upon logout.</w:t>
      </w:r>
    </w:p>
    <w:p w14:paraId="62A6C42E" w14:textId="77777777" w:rsidR="002D35FD" w:rsidRPr="002D35FD" w:rsidRDefault="002D35FD" w:rsidP="002D35FD">
      <w:pPr>
        <w:spacing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 Generate Sales Invoices</w:t>
      </w:r>
    </w:p>
    <w:p w14:paraId="32C10296" w14:textId="77777777" w:rsidR="002D35FD" w:rsidRPr="002D35FD" w:rsidRDefault="002D35FD" w:rsidP="002D35F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Actor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Sales Staff.</w:t>
      </w:r>
    </w:p>
    <w:p w14:paraId="318D0138" w14:textId="77777777" w:rsidR="002D35FD" w:rsidRPr="002D35FD" w:rsidRDefault="002D35FD" w:rsidP="002D35F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Description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Processes a customer's order and generates a formal billing document.</w:t>
      </w:r>
    </w:p>
    <w:p w14:paraId="09749B30" w14:textId="77777777" w:rsidR="002D35FD" w:rsidRPr="002D35FD" w:rsidRDefault="002D35FD" w:rsidP="002D35F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Main Flow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59722BBF" w14:textId="77777777" w:rsidR="002D35FD" w:rsidRPr="002D35FD" w:rsidRDefault="002D35FD" w:rsidP="002D35FD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Staff selects products for the customer.</w:t>
      </w:r>
    </w:p>
    <w:p w14:paraId="0C0517C8" w14:textId="77777777" w:rsidR="002D35FD" w:rsidRPr="002D35FD" w:rsidRDefault="002D35FD" w:rsidP="002D35FD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calculates total costs and applies any discounts.</w:t>
      </w:r>
    </w:p>
    <w:p w14:paraId="3A6DFB85" w14:textId="77777777" w:rsidR="002D35FD" w:rsidRPr="002D35FD" w:rsidRDefault="002D35FD" w:rsidP="002D35FD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The system triggers the </w:t>
      </w: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Update Stock Levels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use case automatically.</w:t>
      </w:r>
    </w:p>
    <w:p w14:paraId="2856E912" w14:textId="77777777" w:rsidR="002D35FD" w:rsidRPr="002D35FD" w:rsidRDefault="002D35FD" w:rsidP="002D35FD">
      <w:pPr>
        <w:numPr>
          <w:ilvl w:val="1"/>
          <w:numId w:val="13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A sales invoice is generated and printed.</w:t>
      </w:r>
    </w:p>
    <w:p w14:paraId="29382385" w14:textId="77777777" w:rsidR="002D35FD" w:rsidRPr="002D35FD" w:rsidRDefault="002D35FD" w:rsidP="002D35FD">
      <w:pPr>
        <w:spacing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3. Manage Customers</w:t>
      </w:r>
    </w:p>
    <w:p w14:paraId="69B75FD5" w14:textId="77777777" w:rsidR="002D35FD" w:rsidRPr="002D35FD" w:rsidRDefault="002D35FD" w:rsidP="002D35F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Actor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Sales Staff.</w:t>
      </w:r>
    </w:p>
    <w:p w14:paraId="3AE46943" w14:textId="77777777" w:rsidR="002D35FD" w:rsidRPr="002D35FD" w:rsidRDefault="002D35FD" w:rsidP="002D35F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Description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Maintains a database of customer contact details and purchase history.</w:t>
      </w:r>
    </w:p>
    <w:p w14:paraId="67A704FB" w14:textId="77777777" w:rsidR="002D35FD" w:rsidRPr="002D35FD" w:rsidRDefault="002D35FD" w:rsidP="002D35F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Main Flow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0D7702A1" w14:textId="77777777" w:rsidR="002D35FD" w:rsidRPr="002D35FD" w:rsidRDefault="002D35FD" w:rsidP="002D35FD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Staff accesses the customer management module.</w:t>
      </w:r>
    </w:p>
    <w:p w14:paraId="29AC8E1E" w14:textId="77777777" w:rsidR="002D35FD" w:rsidRPr="002D35FD" w:rsidRDefault="002D35FD" w:rsidP="002D35FD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Staff can add new customer profiles or update existing information.</w:t>
      </w:r>
    </w:p>
    <w:p w14:paraId="5BD4CE24" w14:textId="77777777" w:rsidR="002D35FD" w:rsidRPr="002D35FD" w:rsidRDefault="002D35FD" w:rsidP="002D35FD">
      <w:pPr>
        <w:numPr>
          <w:ilvl w:val="1"/>
          <w:numId w:val="14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saves changes to the customer database.</w:t>
      </w:r>
    </w:p>
    <w:p w14:paraId="0DF53298" w14:textId="77777777" w:rsidR="002D35FD" w:rsidRPr="002D35FD" w:rsidRDefault="002D35FD" w:rsidP="002D35FD">
      <w:pPr>
        <w:spacing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 Manage Employees</w:t>
      </w:r>
    </w:p>
    <w:p w14:paraId="12A299D5" w14:textId="77777777" w:rsidR="002D35FD" w:rsidRPr="002D35FD" w:rsidRDefault="002D35FD" w:rsidP="002D35F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Actor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Store Owner / Manager.</w:t>
      </w:r>
    </w:p>
    <w:p w14:paraId="02F44518" w14:textId="77777777" w:rsidR="002D35FD" w:rsidRPr="002D35FD" w:rsidRDefault="002D35FD" w:rsidP="002D35F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Description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Manages staff accounts, roles, and system permissions.</w:t>
      </w:r>
    </w:p>
    <w:p w14:paraId="700B4C7C" w14:textId="77777777" w:rsidR="002D35FD" w:rsidRPr="002D35FD" w:rsidRDefault="002D35FD" w:rsidP="002D35F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Main Flow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7C8215AD" w14:textId="77777777" w:rsidR="002D35FD" w:rsidRPr="002D35FD" w:rsidRDefault="002D35FD" w:rsidP="002D35FD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manager views the list of all registered employees.</w:t>
      </w:r>
    </w:p>
    <w:p w14:paraId="25867C85" w14:textId="77777777" w:rsidR="002D35FD" w:rsidRPr="002D35FD" w:rsidRDefault="002D35FD" w:rsidP="002D35FD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manager can create, modify, or disable staff accounts.</w:t>
      </w:r>
    </w:p>
    <w:p w14:paraId="3363B8BC" w14:textId="77777777" w:rsidR="002D35FD" w:rsidRPr="002D35FD" w:rsidRDefault="002D35FD" w:rsidP="002D35FD">
      <w:pPr>
        <w:numPr>
          <w:ilvl w:val="1"/>
          <w:numId w:val="15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updates the access control list.</w:t>
      </w:r>
    </w:p>
    <w:p w14:paraId="13B2C38A" w14:textId="77777777" w:rsidR="002D35FD" w:rsidRPr="002D35FD" w:rsidRDefault="002D35FD" w:rsidP="002D35FD">
      <w:pPr>
        <w:spacing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5. View Sales Reports</w:t>
      </w:r>
    </w:p>
    <w:p w14:paraId="4C04444C" w14:textId="77777777" w:rsidR="002D35FD" w:rsidRPr="002D35FD" w:rsidRDefault="002D35FD" w:rsidP="002D35F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Actor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Store Owner / Manager.</w:t>
      </w:r>
    </w:p>
    <w:p w14:paraId="5ABCF62B" w14:textId="77777777" w:rsidR="002D35FD" w:rsidRPr="002D35FD" w:rsidRDefault="002D35FD" w:rsidP="002D35F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Description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Provides visual data and statistics regarding shop revenue and sales performance.</w:t>
      </w:r>
    </w:p>
    <w:p w14:paraId="1E3CB24E" w14:textId="77777777" w:rsidR="002D35FD" w:rsidRPr="002D35FD" w:rsidRDefault="002D35FD" w:rsidP="002D35F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Main Flow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19911648" w14:textId="77777777" w:rsidR="002D35FD" w:rsidRPr="002D35FD" w:rsidRDefault="002D35FD" w:rsidP="002D35FD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manager selects the reporting period.</w:t>
      </w:r>
    </w:p>
    <w:p w14:paraId="6E10879E" w14:textId="77777777" w:rsidR="002D35FD" w:rsidRPr="002D35FD" w:rsidRDefault="002D35FD" w:rsidP="002D35FD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retrieves sales records and generates summary charts.</w:t>
      </w:r>
    </w:p>
    <w:p w14:paraId="0B2FB2D6" w14:textId="77777777" w:rsidR="002D35FD" w:rsidRPr="002D35FD" w:rsidRDefault="002D35FD" w:rsidP="002D35FD">
      <w:pPr>
        <w:numPr>
          <w:ilvl w:val="1"/>
          <w:numId w:val="16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manager reviews the business performance.</w:t>
      </w:r>
    </w:p>
    <w:p w14:paraId="3FEC67BA" w14:textId="77777777" w:rsidR="002D35FD" w:rsidRPr="002D35FD" w:rsidRDefault="002D35FD" w:rsidP="002D35FD">
      <w:pPr>
        <w:spacing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6. Manage Inventory</w:t>
      </w:r>
    </w:p>
    <w:p w14:paraId="6B5415F2" w14:textId="77777777" w:rsidR="002D35FD" w:rsidRPr="002D35FD" w:rsidRDefault="002D35FD" w:rsidP="002D35F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Actor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Store Owner / Manager.</w:t>
      </w:r>
    </w:p>
    <w:p w14:paraId="13DADAC7" w14:textId="77777777" w:rsidR="002D35FD" w:rsidRPr="002D35FD" w:rsidRDefault="002D35FD" w:rsidP="002D35F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Description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Controls the product catalog, including adding new models or adjusting pricing.</w:t>
      </w:r>
    </w:p>
    <w:p w14:paraId="4E07D37E" w14:textId="77777777" w:rsidR="002D35FD" w:rsidRPr="002D35FD" w:rsidRDefault="002D35FD" w:rsidP="002D35F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Main Flow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1D496264" w14:textId="77777777" w:rsidR="002D35FD" w:rsidRPr="002D35FD" w:rsidRDefault="002D35FD" w:rsidP="002D35F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manager opens the inventory management interface.</w:t>
      </w:r>
    </w:p>
    <w:p w14:paraId="23505319" w14:textId="77777777" w:rsidR="002D35FD" w:rsidRPr="002D35FD" w:rsidRDefault="002D35FD" w:rsidP="002D35F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manager updates product descriptions, categories, or base prices.</w:t>
      </w:r>
    </w:p>
    <w:p w14:paraId="5B90A578" w14:textId="77777777" w:rsidR="002D35FD" w:rsidRPr="002D35FD" w:rsidRDefault="002D35FD" w:rsidP="002D35FD">
      <w:pPr>
        <w:numPr>
          <w:ilvl w:val="1"/>
          <w:numId w:val="17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ensures the inventory database is current.</w:t>
      </w:r>
    </w:p>
    <w:p w14:paraId="5728E00F" w14:textId="77777777" w:rsidR="002D35FD" w:rsidRPr="002D35FD" w:rsidRDefault="002D35FD" w:rsidP="002D35FD">
      <w:pPr>
        <w:spacing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7. Track Hardware Components</w:t>
      </w:r>
    </w:p>
    <w:p w14:paraId="562875C4" w14:textId="77777777" w:rsidR="002D35FD" w:rsidRPr="002D35FD" w:rsidRDefault="002D35FD" w:rsidP="002D35FD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Actor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Inventory Staff.</w:t>
      </w:r>
    </w:p>
    <w:p w14:paraId="693AC3A1" w14:textId="77777777" w:rsidR="002D35FD" w:rsidRPr="002D35FD" w:rsidRDefault="002D35FD" w:rsidP="002D35FD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Description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Monitors technical specifications and the physical status of specific hardware items.</w:t>
      </w:r>
    </w:p>
    <w:p w14:paraId="0E6FF91E" w14:textId="77777777" w:rsidR="002D35FD" w:rsidRPr="002D35FD" w:rsidRDefault="002D35FD" w:rsidP="002D35FD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Main Flow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78B4B083" w14:textId="77777777" w:rsidR="002D35FD" w:rsidRPr="002D35FD" w:rsidRDefault="002D35FD" w:rsidP="002D35FD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Staff identifies a specific hardware component.</w:t>
      </w:r>
    </w:p>
    <w:p w14:paraId="46E48FC5" w14:textId="77777777" w:rsidR="002D35FD" w:rsidRPr="002D35FD" w:rsidRDefault="002D35FD" w:rsidP="002D35FD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Staff updates its condition or technical tracking data.</w:t>
      </w:r>
    </w:p>
    <w:p w14:paraId="496C4DE9" w14:textId="77777777" w:rsidR="002D35FD" w:rsidRPr="002D35FD" w:rsidRDefault="002D35FD" w:rsidP="002D35FD">
      <w:pPr>
        <w:numPr>
          <w:ilvl w:val="1"/>
          <w:numId w:val="18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logs the tracking history.</w:t>
      </w:r>
    </w:p>
    <w:p w14:paraId="5AF5B936" w14:textId="77777777" w:rsidR="002D35FD" w:rsidRPr="002D35FD" w:rsidRDefault="002D35FD" w:rsidP="002D35FD">
      <w:pPr>
        <w:spacing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8. Update Stock Levels</w:t>
      </w:r>
    </w:p>
    <w:p w14:paraId="1FCF3718" w14:textId="77777777" w:rsidR="002D35FD" w:rsidRPr="002D35FD" w:rsidRDefault="002D35FD" w:rsidP="002D35FD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Actor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: Inventory Staff (or triggered by </w:t>
      </w: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Generate Sales Invoices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14:paraId="6B814B77" w14:textId="77777777" w:rsidR="002D35FD" w:rsidRPr="002D35FD" w:rsidRDefault="002D35FD" w:rsidP="002D35FD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Description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 An included use case that synchronizes physical stock quantities with the digital database.</w:t>
      </w:r>
    </w:p>
    <w:p w14:paraId="5A38F377" w14:textId="77777777" w:rsidR="002D35FD" w:rsidRPr="002D35FD" w:rsidRDefault="002D35FD" w:rsidP="002D35FD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Main Flow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55E0F0F9" w14:textId="77777777" w:rsidR="002D35FD" w:rsidRPr="002D35FD" w:rsidRDefault="002D35FD" w:rsidP="002D35FD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receives an update signal (from a sale or manual stock-in).</w:t>
      </w:r>
    </w:p>
    <w:p w14:paraId="31896B02" w14:textId="77777777" w:rsidR="002D35FD" w:rsidRPr="002D35FD" w:rsidRDefault="002D35FD" w:rsidP="002D35FD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adjusts the quantity of the specific item.</w:t>
      </w:r>
    </w:p>
    <w:p w14:paraId="0C60CC2B" w14:textId="465525B0" w:rsidR="002D35FD" w:rsidRPr="00A3374B" w:rsidRDefault="002D35FD" w:rsidP="00A3374B">
      <w:pPr>
        <w:numPr>
          <w:ilvl w:val="1"/>
          <w:numId w:val="19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sends a notification if stock levels are critically low.</w:t>
      </w:r>
    </w:p>
    <w:p w14:paraId="78853C4C" w14:textId="77777777" w:rsidR="002D35FD" w:rsidRPr="002D35FD" w:rsidRDefault="002D35FD" w:rsidP="002D35F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3.3. Functional requirements</w:t>
      </w:r>
    </w:p>
    <w:p w14:paraId="2A673608" w14:textId="77777777" w:rsidR="002D35FD" w:rsidRPr="002D35FD" w:rsidRDefault="002D35FD" w:rsidP="002D35FD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must satisfy the following functional requirements:</w:t>
      </w:r>
    </w:p>
    <w:p w14:paraId="5490A5A6" w14:textId="77777777" w:rsidR="002D35FD" w:rsidRPr="002D35FD" w:rsidRDefault="002D35FD" w:rsidP="002D35FD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must satisfy the following functional requirements to ensure full operational capability:</w:t>
      </w:r>
    </w:p>
    <w:p w14:paraId="4C2FBBDA" w14:textId="77777777" w:rsidR="002D35FD" w:rsidRPr="002D35FD" w:rsidRDefault="002D35FD" w:rsidP="002D35FD">
      <w:pPr>
        <w:numPr>
          <w:ilvl w:val="0"/>
          <w:numId w:val="20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FR1: Authentication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– The system shall provide secure Login and Logout functionalities for authorized users.</w:t>
      </w:r>
    </w:p>
    <w:p w14:paraId="5E467F46" w14:textId="77777777" w:rsidR="002D35FD" w:rsidRPr="002D35FD" w:rsidRDefault="002D35FD" w:rsidP="002D35FD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FR2: Sales Processing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– The system shall allow sales staff to generate invoices and process customer orders efficiently.</w:t>
      </w:r>
    </w:p>
    <w:p w14:paraId="518D7B8B" w14:textId="77777777" w:rsidR="002D35FD" w:rsidRPr="002D35FD" w:rsidRDefault="002D35FD" w:rsidP="002D35FD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FR3: Inventory Management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– The system shall provide tools for managing the product catalog and tracking specific hardware components.</w:t>
      </w:r>
    </w:p>
    <w:p w14:paraId="3BC9588A" w14:textId="77777777" w:rsidR="002D35FD" w:rsidRPr="002D35FD" w:rsidRDefault="002D35FD" w:rsidP="002D35FD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FR4: Customer Management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– The system shall enable staff to store, search, and update customer contact information and history.</w:t>
      </w:r>
    </w:p>
    <w:p w14:paraId="36568631" w14:textId="77777777" w:rsidR="002D35FD" w:rsidRPr="002D35FD" w:rsidRDefault="002D35FD" w:rsidP="002D35FD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FR5: Employee Administration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– The system shall allow the manager to create, update, and manage staff accounts and roles.</w:t>
      </w:r>
    </w:p>
    <w:p w14:paraId="3066DA65" w14:textId="77777777" w:rsidR="002D35FD" w:rsidRPr="002D35FD" w:rsidRDefault="002D35FD" w:rsidP="002D35FD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FR6: Automated Synchronization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– The system must automatically update (decrease) stock levels in the database immediately after an invoice is generated.</w:t>
      </w:r>
    </w:p>
    <w:p w14:paraId="74D5314D" w14:textId="77777777" w:rsidR="002D35FD" w:rsidRPr="002D35FD" w:rsidRDefault="002D35FD" w:rsidP="002D35FD">
      <w:pPr>
        <w:numPr>
          <w:ilvl w:val="0"/>
          <w:numId w:val="20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FR7: Reporting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– The system shall generate visual reports and statistics regarding sales revenue and shop performance.</w:t>
      </w:r>
    </w:p>
    <w:p w14:paraId="31D1444B" w14:textId="77777777" w:rsidR="002D35FD" w:rsidRPr="002D35FD" w:rsidRDefault="002D35FD" w:rsidP="002D35F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3.4. Non-functional requirements</w:t>
      </w:r>
    </w:p>
    <w:p w14:paraId="4435CBAF" w14:textId="77777777" w:rsidR="002D35FD" w:rsidRPr="002D35FD" w:rsidRDefault="002D35FD" w:rsidP="002D35FD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>The system must meet these quality and technical standards:</w:t>
      </w:r>
    </w:p>
    <w:p w14:paraId="5ED3DBA1" w14:textId="77777777" w:rsidR="002D35FD" w:rsidRPr="002D35FD" w:rsidRDefault="002D35FD" w:rsidP="002D35FD">
      <w:pPr>
        <w:numPr>
          <w:ilvl w:val="0"/>
          <w:numId w:val="21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NFR1: Security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– All user passwords must be hashed and stored securely to prevent unauthorized access.</w:t>
      </w:r>
    </w:p>
    <w:p w14:paraId="009D8E47" w14:textId="77777777" w:rsidR="002D35FD" w:rsidRPr="002D35FD" w:rsidRDefault="002D35FD" w:rsidP="002D35FD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NFR2: Performance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– The system should process standard database queries and transactions in less than 2 seconds.</w:t>
      </w:r>
    </w:p>
    <w:p w14:paraId="3767E4A7" w14:textId="77777777" w:rsidR="002D35FD" w:rsidRPr="002D35FD" w:rsidRDefault="002D35FD" w:rsidP="002D35FD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NFR3: Usability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– The WinForms interface must be intuitive, consistent, and professional to minimize user training time.</w:t>
      </w:r>
    </w:p>
    <w:p w14:paraId="39F8337D" w14:textId="0E90D869" w:rsidR="002D35FD" w:rsidRPr="009306D7" w:rsidRDefault="002D35FD" w:rsidP="002D35FD">
      <w:pPr>
        <w:numPr>
          <w:ilvl w:val="0"/>
          <w:numId w:val="21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35F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NFR4: Data Integrity</w:t>
      </w:r>
      <w:r w:rsidRPr="002D35FD">
        <w:rPr>
          <w:rFonts w:ascii="Arial" w:eastAsia="Times New Roman" w:hAnsi="Arial" w:cs="Arial"/>
          <w:color w:val="000000"/>
          <w:kern w:val="0"/>
          <w14:ligatures w14:val="none"/>
        </w:rPr>
        <w:t xml:space="preserve"> – The system must ensure absolute consistency between transaction records and the inventory database.</w:t>
      </w:r>
    </w:p>
    <w:p w14:paraId="3D00B6CB" w14:textId="77777777" w:rsidR="009306D7" w:rsidRPr="009306D7" w:rsidRDefault="009306D7" w:rsidP="009306D7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4. Architecture</w:t>
      </w:r>
    </w:p>
    <w:p w14:paraId="5F71574C" w14:textId="77777777" w:rsidR="009306D7" w:rsidRPr="009306D7" w:rsidRDefault="009306D7" w:rsidP="009306D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4.1. Architectural style(s) used</w:t>
      </w:r>
    </w:p>
    <w:p w14:paraId="1A2ED860" w14:textId="77777777" w:rsidR="009306D7" w:rsidRPr="009306D7" w:rsidRDefault="009306D7" w:rsidP="009306D7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 xml:space="preserve">The system is developed using the </w:t>
      </w: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Model-View-Controller (MVC)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 xml:space="preserve"> architectural pattern. This pattern divides the application into three interconnected components to separate internal representations of information from the ways information is presented to and accepted from the user.</w:t>
      </w:r>
    </w:p>
    <w:p w14:paraId="122FA595" w14:textId="77777777" w:rsidR="009306D7" w:rsidRPr="009306D7" w:rsidRDefault="009306D7" w:rsidP="009306D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4.2. Architectural model</w:t>
      </w:r>
    </w:p>
    <w:p w14:paraId="48EFFC47" w14:textId="77777777" w:rsidR="009306D7" w:rsidRPr="009306D7" w:rsidRDefault="009306D7" w:rsidP="009306D7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The architecture consists of three primary layers:</w:t>
      </w:r>
    </w:p>
    <w:p w14:paraId="39ADFDA5" w14:textId="77777777" w:rsidR="009306D7" w:rsidRPr="009306D7" w:rsidRDefault="009306D7" w:rsidP="009306D7">
      <w:pPr>
        <w:numPr>
          <w:ilvl w:val="0"/>
          <w:numId w:val="22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Model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: Represents the data structures and business logic (e.g., Product, Invoice, Employee classes). It interacts directly with the database.</w:t>
      </w:r>
    </w:p>
    <w:p w14:paraId="62E87237" w14:textId="77777777" w:rsidR="009306D7" w:rsidRPr="009306D7" w:rsidRDefault="009306D7" w:rsidP="009306D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View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: The Graphical User Interface (GUI) built with Windows Forms. It displays data from the Model and sends user inputs to the Controller.</w:t>
      </w:r>
    </w:p>
    <w:p w14:paraId="0A728891" w14:textId="77777777" w:rsidR="009306D7" w:rsidRDefault="009306D7" w:rsidP="009306D7">
      <w:pPr>
        <w:numPr>
          <w:ilvl w:val="0"/>
          <w:numId w:val="22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Controller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: Acts as an intermediary that processes user input, manipulates data using the Model, and updates the View accordingly.</w:t>
      </w:r>
    </w:p>
    <w:p w14:paraId="5368753C" w14:textId="1815435C" w:rsidR="00634682" w:rsidRPr="009306D7" w:rsidRDefault="00634682" w:rsidP="00634682">
      <w:p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w:drawing>
          <wp:inline distT="0" distB="0" distL="0" distR="0" wp14:anchorId="02C5F159" wp14:editId="7429056F">
            <wp:extent cx="5943600" cy="2390775"/>
            <wp:effectExtent l="0" t="0" r="0" b="9525"/>
            <wp:docPr id="139410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08638" name="Picture 13941086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DB52" w14:textId="77777777" w:rsidR="009306D7" w:rsidRPr="009306D7" w:rsidRDefault="009306D7" w:rsidP="009306D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4.3. Technology, software, and hardware used</w:t>
      </w:r>
    </w:p>
    <w:p w14:paraId="4E03BEEA" w14:textId="77777777" w:rsidR="009306D7" w:rsidRPr="009306D7" w:rsidRDefault="009306D7" w:rsidP="009306D7">
      <w:pPr>
        <w:numPr>
          <w:ilvl w:val="0"/>
          <w:numId w:val="23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Programming Language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: C# (.NET Framework/Core).</w:t>
      </w:r>
    </w:p>
    <w:p w14:paraId="00C006F4" w14:textId="77777777" w:rsidR="009306D7" w:rsidRPr="009306D7" w:rsidRDefault="009306D7" w:rsidP="009306D7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Development Environment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: Microsoft Visual Studio 2026.</w:t>
      </w:r>
    </w:p>
    <w:p w14:paraId="61D7805A" w14:textId="77777777" w:rsidR="009306D7" w:rsidRPr="009306D7" w:rsidRDefault="009306D7" w:rsidP="009306D7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Database Management System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: Microsoft SQL Server.</w:t>
      </w:r>
    </w:p>
    <w:p w14:paraId="2363E200" w14:textId="77777777" w:rsidR="009306D7" w:rsidRPr="009306D7" w:rsidRDefault="009306D7" w:rsidP="009306D7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Frameworks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: Windows Forms (WinForms) for the UI.</w:t>
      </w:r>
    </w:p>
    <w:p w14:paraId="49E1EF1E" w14:textId="77777777" w:rsidR="009306D7" w:rsidRPr="009306D7" w:rsidRDefault="009306D7" w:rsidP="009306D7">
      <w:pPr>
        <w:numPr>
          <w:ilvl w:val="0"/>
          <w:numId w:val="23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Hardware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: Standard development workstations (Intel Core i5/i7, 8GB+ RAM).</w:t>
      </w:r>
    </w:p>
    <w:p w14:paraId="7B9F38EC" w14:textId="77777777" w:rsidR="009306D7" w:rsidRPr="009306D7" w:rsidRDefault="009306D7" w:rsidP="009306D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4.4. Rationale for architectural style and model</w:t>
      </w:r>
    </w:p>
    <w:p w14:paraId="2657AC93" w14:textId="77777777" w:rsidR="009306D7" w:rsidRPr="009306D7" w:rsidRDefault="009306D7" w:rsidP="009306D7">
      <w:pPr>
        <w:spacing w:before="260" w:after="2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The selection of the MVC pattern for the Computer Shop Management System is based on several key factors:</w:t>
      </w:r>
    </w:p>
    <w:p w14:paraId="0C843A2E" w14:textId="77777777" w:rsidR="009306D7" w:rsidRPr="009306D7" w:rsidRDefault="009306D7" w:rsidP="009306D7">
      <w:pPr>
        <w:numPr>
          <w:ilvl w:val="0"/>
          <w:numId w:val="24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Separation of Concerns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: By decoupling the UI (View) from the business logic (Controller), the team can work on different components simultaneously without interference.</w:t>
      </w:r>
    </w:p>
    <w:p w14:paraId="47B8A1B8" w14:textId="77777777" w:rsidR="009306D7" w:rsidRPr="009306D7" w:rsidRDefault="009306D7" w:rsidP="009306D7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Maintainability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: Changes to the database schema (Model) or the UI layout (View) can be made with minimal impact on other parts of the system.</w:t>
      </w:r>
    </w:p>
    <w:p w14:paraId="1120F3BA" w14:textId="77777777" w:rsidR="009306D7" w:rsidRPr="009306D7" w:rsidRDefault="009306D7" w:rsidP="009306D7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Testability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 xml:space="preserve">: The MVC pattern allows for easier implementation of </w:t>
      </w: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Unit Tests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 xml:space="preserve"> for the Controller and Model layers, which is a critical requirement for this project.</w:t>
      </w:r>
    </w:p>
    <w:p w14:paraId="324D25A5" w14:textId="218DCC20" w:rsidR="002D35FD" w:rsidRDefault="009306D7" w:rsidP="002D35FD">
      <w:pPr>
        <w:numPr>
          <w:ilvl w:val="0"/>
          <w:numId w:val="24"/>
        </w:numPr>
        <w:spacing w:after="26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306D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Reusability</w:t>
      </w:r>
      <w:r w:rsidRPr="009306D7">
        <w:rPr>
          <w:rFonts w:ascii="Arial" w:eastAsia="Times New Roman" w:hAnsi="Arial" w:cs="Arial"/>
          <w:color w:val="000000"/>
          <w:kern w:val="0"/>
          <w14:ligatures w14:val="none"/>
        </w:rPr>
        <w:t>: Business logic defined in the Model can be reused across different forms within the application.</w:t>
      </w:r>
    </w:p>
    <w:p w14:paraId="567031BA" w14:textId="77777777" w:rsidR="00BE05A3" w:rsidRDefault="00BE05A3" w:rsidP="00BE05A3">
      <w:pPr>
        <w:spacing w:after="26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73B1127" w14:textId="77777777" w:rsidR="00151659" w:rsidRDefault="00151659" w:rsidP="00151659">
      <w:pPr>
        <w:pStyle w:val="Heading1"/>
        <w:spacing w:before="260" w:after="260"/>
      </w:pPr>
      <w:r>
        <w:rPr>
          <w:rFonts w:ascii="Arial" w:hAnsi="Arial" w:cs="Arial"/>
          <w:color w:val="000000"/>
          <w:sz w:val="46"/>
          <w:szCs w:val="46"/>
        </w:rPr>
        <w:t>5. Design</w:t>
      </w:r>
    </w:p>
    <w:p w14:paraId="25A7384F" w14:textId="77777777" w:rsidR="000709C9" w:rsidRPr="000709C9" w:rsidRDefault="000709C9" w:rsidP="000709C9">
      <w:pPr>
        <w:pStyle w:val="Heading3"/>
        <w:spacing w:before="0"/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</w:pPr>
      <w:r w:rsidRPr="000709C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5.1. Database design</w:t>
      </w:r>
    </w:p>
    <w:p w14:paraId="1B280758" w14:textId="77777777" w:rsidR="000709C9" w:rsidRDefault="000709C9" w:rsidP="000709C9">
      <w:pPr>
        <w:pStyle w:val="NormalWeb"/>
        <w:spacing w:before="0" w:beforeAutospacing="0" w:after="260" w:afterAutospacing="0"/>
      </w:pPr>
      <w:r>
        <w:rPr>
          <w:rFonts w:ascii="Arial" w:hAnsi="Arial" w:cs="Arial"/>
          <w:color w:val="000000"/>
        </w:rPr>
        <w:t>The relational database schema is designed to support all 8 use cases defined in the requirements. The core tables include:</w:t>
      </w:r>
    </w:p>
    <w:p w14:paraId="69AE69DF" w14:textId="77777777" w:rsidR="000709C9" w:rsidRDefault="000709C9" w:rsidP="000709C9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Staff</w:t>
      </w:r>
      <w:r>
        <w:rPr>
          <w:rFonts w:ascii="Arial" w:hAnsi="Arial" w:cs="Arial"/>
          <w:color w:val="000000"/>
        </w:rPr>
        <w:t xml:space="preserve">: Stores credentials and roles (Manager, Sales, Inventory) to support </w:t>
      </w:r>
      <w:r>
        <w:rPr>
          <w:rFonts w:ascii="Arial" w:hAnsi="Arial" w:cs="Arial"/>
          <w:b/>
          <w:bCs/>
          <w:color w:val="000000"/>
        </w:rPr>
        <w:t>Login</w:t>
      </w:r>
      <w:r>
        <w:rPr>
          <w:rFonts w:ascii="Arial" w:hAnsi="Arial" w:cs="Arial"/>
          <w:color w:val="000000"/>
        </w:rPr>
        <w:t xml:space="preserve"> and </w:t>
      </w:r>
      <w:r>
        <w:rPr>
          <w:rFonts w:ascii="Arial" w:hAnsi="Arial" w:cs="Arial"/>
          <w:b/>
          <w:bCs/>
          <w:color w:val="000000"/>
        </w:rPr>
        <w:t>Employee Management</w:t>
      </w:r>
      <w:r>
        <w:rPr>
          <w:rFonts w:ascii="Arial" w:hAnsi="Arial" w:cs="Arial"/>
          <w:color w:val="000000"/>
        </w:rPr>
        <w:t>.</w:t>
      </w:r>
    </w:p>
    <w:p w14:paraId="632084F9" w14:textId="77777777" w:rsidR="000709C9" w:rsidRDefault="000709C9" w:rsidP="000709C9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Products</w:t>
      </w:r>
      <w:r>
        <w:rPr>
          <w:rFonts w:ascii="Arial" w:hAnsi="Arial" w:cs="Arial"/>
          <w:color w:val="000000"/>
        </w:rPr>
        <w:t xml:space="preserve">: Contains technical specifications and stock quantities to support </w:t>
      </w:r>
      <w:r>
        <w:rPr>
          <w:rFonts w:ascii="Arial" w:hAnsi="Arial" w:cs="Arial"/>
          <w:b/>
          <w:bCs/>
          <w:color w:val="000000"/>
        </w:rPr>
        <w:t>Inventory Management</w:t>
      </w:r>
      <w:r>
        <w:rPr>
          <w:rFonts w:ascii="Arial" w:hAnsi="Arial" w:cs="Arial"/>
          <w:color w:val="000000"/>
        </w:rPr>
        <w:t xml:space="preserve"> and </w:t>
      </w:r>
      <w:r>
        <w:rPr>
          <w:rFonts w:ascii="Arial" w:hAnsi="Arial" w:cs="Arial"/>
          <w:b/>
          <w:bCs/>
          <w:color w:val="000000"/>
        </w:rPr>
        <w:t>Hardware Tracking</w:t>
      </w:r>
      <w:r>
        <w:rPr>
          <w:rFonts w:ascii="Arial" w:hAnsi="Arial" w:cs="Arial"/>
          <w:color w:val="000000"/>
        </w:rPr>
        <w:t>.</w:t>
      </w:r>
    </w:p>
    <w:p w14:paraId="719A330C" w14:textId="77777777" w:rsidR="000709C9" w:rsidRDefault="000709C9" w:rsidP="000709C9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Customers</w:t>
      </w:r>
      <w:r>
        <w:rPr>
          <w:rFonts w:ascii="Arial" w:hAnsi="Arial" w:cs="Arial"/>
          <w:color w:val="000000"/>
        </w:rPr>
        <w:t xml:space="preserve">: Stores profiles and contact info for the </w:t>
      </w:r>
      <w:r>
        <w:rPr>
          <w:rFonts w:ascii="Arial" w:hAnsi="Arial" w:cs="Arial"/>
          <w:b/>
          <w:bCs/>
          <w:color w:val="000000"/>
        </w:rPr>
        <w:t>Customer Management</w:t>
      </w:r>
      <w:r>
        <w:rPr>
          <w:rFonts w:ascii="Arial" w:hAnsi="Arial" w:cs="Arial"/>
          <w:color w:val="000000"/>
        </w:rPr>
        <w:t xml:space="preserve"> module.</w:t>
      </w:r>
    </w:p>
    <w:p w14:paraId="43A55775" w14:textId="77777777" w:rsidR="000709C9" w:rsidRDefault="000709C9" w:rsidP="000709C9">
      <w:pPr>
        <w:pStyle w:val="NormalWeb"/>
        <w:numPr>
          <w:ilvl w:val="0"/>
          <w:numId w:val="30"/>
        </w:numPr>
        <w:spacing w:before="0" w:beforeAutospacing="0" w:after="26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Invoices &amp; InvoiceDetails</w:t>
      </w:r>
      <w:r>
        <w:rPr>
          <w:rFonts w:ascii="Arial" w:hAnsi="Arial" w:cs="Arial"/>
          <w:color w:val="000000"/>
        </w:rPr>
        <w:t xml:space="preserve">: Records all transaction data generated by the </w:t>
      </w:r>
      <w:r>
        <w:rPr>
          <w:rFonts w:ascii="Arial" w:hAnsi="Arial" w:cs="Arial"/>
          <w:b/>
          <w:bCs/>
          <w:color w:val="000000"/>
        </w:rPr>
        <w:t>Sales Processing</w:t>
      </w:r>
      <w:r>
        <w:rPr>
          <w:rFonts w:ascii="Arial" w:hAnsi="Arial" w:cs="Arial"/>
          <w:color w:val="000000"/>
        </w:rPr>
        <w:t xml:space="preserve"> function.</w:t>
      </w:r>
    </w:p>
    <w:p w14:paraId="69D47EBF" w14:textId="3FAAD84C" w:rsidR="00F707BB" w:rsidRPr="00F707BB" w:rsidRDefault="00F707BB" w:rsidP="00F707BB">
      <w:pPr>
        <w:pStyle w:val="NormalWeb"/>
        <w:spacing w:before="0" w:beforeAutospacing="0" w:after="260" w:afterAutospacing="0"/>
        <w:ind w:left="720"/>
        <w:textAlignment w:val="baseline"/>
        <w:rPr>
          <w:rFonts w:ascii="Arial" w:hAnsi="Arial" w:cs="Arial"/>
          <w:color w:val="000000"/>
          <w:lang w:val="vi-VN"/>
        </w:rPr>
      </w:pPr>
      <w:r w:rsidRPr="00F707BB">
        <w:rPr>
          <w:rFonts w:ascii="Arial" w:hAnsi="Arial" w:cs="Arial"/>
          <w:color w:val="000000"/>
          <w:lang w:val="vi-VN"/>
        </w:rPr>
        <w:lastRenderedPageBreak/>
        <w:drawing>
          <wp:inline distT="0" distB="0" distL="0" distR="0" wp14:anchorId="3214FA56" wp14:editId="0C708B25">
            <wp:extent cx="5467350" cy="3372701"/>
            <wp:effectExtent l="0" t="0" r="0" b="0"/>
            <wp:docPr id="1344633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681" cy="338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427EA" w14:textId="180F467F" w:rsidR="00BF66B2" w:rsidRDefault="00BF66B2" w:rsidP="00BF66B2">
      <w:pPr>
        <w:pStyle w:val="NormalWeb"/>
        <w:spacing w:before="0" w:beforeAutospacing="0" w:after="26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28A157E6" w14:textId="77777777" w:rsidR="00593CB4" w:rsidRDefault="00593CB4" w:rsidP="00773F26">
      <w:pPr>
        <w:pStyle w:val="Heading3"/>
        <w:spacing w:before="0"/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</w:pPr>
    </w:p>
    <w:p w14:paraId="6CF0B879" w14:textId="75F3E4E7" w:rsidR="00773F26" w:rsidRPr="00593CB4" w:rsidRDefault="00773F26" w:rsidP="00773F26">
      <w:pPr>
        <w:pStyle w:val="Heading3"/>
        <w:spacing w:before="0"/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</w:pPr>
      <w:r w:rsidRPr="00593CB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5.2. Static model - Class diagrams</w:t>
      </w:r>
    </w:p>
    <w:p w14:paraId="69E1FB95" w14:textId="77777777" w:rsidR="00773F26" w:rsidRDefault="00773F26" w:rsidP="00773F26">
      <w:pPr>
        <w:pStyle w:val="NormalWeb"/>
        <w:spacing w:before="0" w:beforeAutospacing="0" w:after="260" w:afterAutospacing="0"/>
      </w:pPr>
      <w:r>
        <w:rPr>
          <w:rFonts w:ascii="Arial" w:hAnsi="Arial" w:cs="Arial"/>
          <w:color w:val="000000"/>
        </w:rPr>
        <w:t xml:space="preserve">The system's class diagram is structured according to the </w:t>
      </w:r>
      <w:r>
        <w:rPr>
          <w:rFonts w:ascii="Arial" w:hAnsi="Arial" w:cs="Arial"/>
          <w:b/>
          <w:bCs/>
          <w:color w:val="000000"/>
        </w:rPr>
        <w:t>Model-View-Controller (MVC)</w:t>
      </w:r>
      <w:r>
        <w:rPr>
          <w:rFonts w:ascii="Arial" w:hAnsi="Arial" w:cs="Arial"/>
          <w:color w:val="000000"/>
        </w:rPr>
        <w:t xml:space="preserve"> pattern to ensure a clear separation of concerns between business logic, user interface, and data entities:</w:t>
      </w:r>
    </w:p>
    <w:p w14:paraId="1D7D6643" w14:textId="77777777" w:rsidR="00773F26" w:rsidRDefault="00773F26" w:rsidP="00773F26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Entities (Model):</w:t>
      </w:r>
    </w:p>
    <w:p w14:paraId="6EC8D7BA" w14:textId="77777777" w:rsidR="00773F26" w:rsidRDefault="00773F26" w:rsidP="00773F26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Staff, Product, and Customer:</w:t>
      </w:r>
      <w:r>
        <w:rPr>
          <w:rFonts w:ascii="Arial" w:hAnsi="Arial" w:cs="Arial"/>
          <w:color w:val="000000"/>
        </w:rPr>
        <w:t xml:space="preserve"> Core classes representing the primary data objects within the system.</w:t>
      </w:r>
    </w:p>
    <w:p w14:paraId="2A08EE09" w14:textId="77777777" w:rsidR="00773F26" w:rsidRDefault="00773F26" w:rsidP="00773F26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HardwareSpec:</w:t>
      </w:r>
      <w:r>
        <w:rPr>
          <w:rFonts w:ascii="Arial" w:hAnsi="Arial" w:cs="Arial"/>
          <w:color w:val="000000"/>
        </w:rPr>
        <w:t xml:space="preserve"> A specialized class used to manage detailed technical specifications, supporting the hardware tracking requirement (FR3).</w:t>
      </w:r>
    </w:p>
    <w:p w14:paraId="33A0A5AA" w14:textId="77777777" w:rsidR="00773F26" w:rsidRDefault="00773F26" w:rsidP="00773F26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Invoice &amp; InvoiceDetail:</w:t>
      </w:r>
      <w:r>
        <w:rPr>
          <w:rFonts w:ascii="Arial" w:hAnsi="Arial" w:cs="Arial"/>
          <w:color w:val="000000"/>
        </w:rPr>
        <w:t xml:space="preserve"> These classes record transaction data; a Composition relationship is used to ensure that an InvoiceDetail cannot exist without its parent Invoice.</w:t>
      </w:r>
    </w:p>
    <w:p w14:paraId="35002ECB" w14:textId="77777777" w:rsidR="00773F26" w:rsidRDefault="00773F26" w:rsidP="00773F26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Controllers:</w:t>
      </w:r>
    </w:p>
    <w:p w14:paraId="630FF8E3" w14:textId="77777777" w:rsidR="00773F26" w:rsidRDefault="00773F26" w:rsidP="00773F26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AccountController:</w:t>
      </w:r>
      <w:r>
        <w:rPr>
          <w:rFonts w:ascii="Arial" w:hAnsi="Arial" w:cs="Arial"/>
          <w:color w:val="000000"/>
        </w:rPr>
        <w:t xml:space="preserve"> Manages user authentication, session security, and role-based access control (FR1, FR5).</w:t>
      </w:r>
    </w:p>
    <w:p w14:paraId="76CBFFD1" w14:textId="77777777" w:rsidR="00773F26" w:rsidRDefault="00773F26" w:rsidP="00773F26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SalesController:</w:t>
      </w:r>
      <w:r>
        <w:rPr>
          <w:rFonts w:ascii="Arial" w:hAnsi="Arial" w:cs="Arial"/>
          <w:color w:val="000000"/>
        </w:rPr>
        <w:t xml:space="preserve"> Orchestrates the invoicing process and triggers automated stock level synchronization (FR2, FR6).</w:t>
      </w:r>
    </w:p>
    <w:p w14:paraId="0B21EF96" w14:textId="77777777" w:rsidR="00773F26" w:rsidRDefault="00773F26" w:rsidP="00773F26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InventoryController:</w:t>
      </w:r>
      <w:r>
        <w:rPr>
          <w:rFonts w:ascii="Arial" w:hAnsi="Arial" w:cs="Arial"/>
          <w:color w:val="000000"/>
        </w:rPr>
        <w:t xml:space="preserve"> Handles the product catalog, stock updates, and hardware specification management (FR3).</w:t>
      </w:r>
    </w:p>
    <w:p w14:paraId="2FF10E4E" w14:textId="77777777" w:rsidR="00773F26" w:rsidRDefault="00773F26" w:rsidP="00773F26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ReportController:</w:t>
      </w:r>
      <w:r>
        <w:rPr>
          <w:rFonts w:ascii="Arial" w:hAnsi="Arial" w:cs="Arial"/>
          <w:color w:val="000000"/>
        </w:rPr>
        <w:t xml:space="preserve"> Processes raw transaction data to generate business performance statistics and visual reports (FR7).</w:t>
      </w:r>
    </w:p>
    <w:p w14:paraId="4DBEA4BF" w14:textId="77777777" w:rsidR="00773F26" w:rsidRDefault="00773F26" w:rsidP="00773F26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>Views:</w:t>
      </w:r>
    </w:p>
    <w:p w14:paraId="25C30822" w14:textId="77777777" w:rsidR="00773F26" w:rsidRDefault="00773F26" w:rsidP="00773F26">
      <w:pPr>
        <w:pStyle w:val="NormalWeb"/>
        <w:numPr>
          <w:ilvl w:val="1"/>
          <w:numId w:val="34"/>
        </w:numPr>
        <w:spacing w:before="0" w:beforeAutospacing="0" w:after="26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View layer consists of Windows Forms (frmLogin, frmSales, frmInventory, frmReports) that capture user input and display data retrieved from the Controllers.</w:t>
      </w:r>
    </w:p>
    <w:p w14:paraId="204D3D67" w14:textId="234E9B20" w:rsidR="001364DC" w:rsidRDefault="001364DC" w:rsidP="001364DC">
      <w:pPr>
        <w:pStyle w:val="NormalWeb"/>
        <w:spacing w:before="0" w:beforeAutospacing="0" w:after="26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FCE15C6" wp14:editId="2E14555E">
            <wp:extent cx="5809437" cy="4681983"/>
            <wp:effectExtent l="0" t="0" r="1270" b="4445"/>
            <wp:docPr id="43542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313" cy="469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10902" w14:textId="77777777" w:rsidR="000709C9" w:rsidRPr="000709C9" w:rsidRDefault="000709C9" w:rsidP="000709C9">
      <w:pPr>
        <w:pStyle w:val="Heading3"/>
        <w:spacing w:before="0"/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</w:pPr>
      <w:r w:rsidRPr="000709C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5.3. Dynamic model - sequence diagrams</w:t>
      </w:r>
    </w:p>
    <w:p w14:paraId="604362B9" w14:textId="77777777" w:rsidR="000709C9" w:rsidRDefault="000709C9" w:rsidP="000709C9">
      <w:pPr>
        <w:pStyle w:val="NormalWeb"/>
        <w:spacing w:before="0" w:beforeAutospacing="0" w:after="26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To illustrate the system's behavior, the </w:t>
      </w:r>
      <w:r>
        <w:rPr>
          <w:rFonts w:ascii="Arial" w:hAnsi="Arial" w:cs="Arial"/>
          <w:b/>
          <w:bCs/>
          <w:color w:val="000000"/>
        </w:rPr>
        <w:t>"Generate Sales Invoice"</w:t>
      </w:r>
      <w:r>
        <w:rPr>
          <w:rFonts w:ascii="Arial" w:hAnsi="Arial" w:cs="Arial"/>
          <w:color w:val="000000"/>
        </w:rPr>
        <w:t xml:space="preserve"> sequence is modeled. This sequence demonstrates how the SalesView sends data to the SalesController, which then interacts with the Invoice entity and triggers a stock reduction in the Product entity before confirming the transaction to the user.</w:t>
      </w:r>
    </w:p>
    <w:p w14:paraId="5A087FCD" w14:textId="62700C92" w:rsidR="00D94990" w:rsidRDefault="00540ABC" w:rsidP="000709C9">
      <w:pPr>
        <w:pStyle w:val="NormalWeb"/>
        <w:spacing w:before="0" w:beforeAutospacing="0" w:after="260" w:afterAutospacing="0"/>
      </w:pPr>
      <w:r>
        <w:rPr>
          <w:noProof/>
        </w:rPr>
        <w:lastRenderedPageBreak/>
        <w:drawing>
          <wp:inline distT="0" distB="0" distL="0" distR="0" wp14:anchorId="662C8673" wp14:editId="36BF42BD">
            <wp:extent cx="5935345" cy="6180455"/>
            <wp:effectExtent l="0" t="0" r="8255" b="0"/>
            <wp:docPr id="184597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618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3A9C" w14:textId="77777777" w:rsidR="000709C9" w:rsidRPr="000709C9" w:rsidRDefault="000709C9" w:rsidP="000709C9">
      <w:pPr>
        <w:pStyle w:val="Heading3"/>
        <w:spacing w:before="0"/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</w:pPr>
      <w:r w:rsidRPr="000709C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5.4. Rationale for detailed design model</w:t>
      </w:r>
    </w:p>
    <w:p w14:paraId="72E83F9F" w14:textId="77777777" w:rsidR="000709C9" w:rsidRDefault="000709C9" w:rsidP="000709C9">
      <w:pPr>
        <w:pStyle w:val="NormalWeb"/>
        <w:spacing w:before="0" w:beforeAutospacing="0" w:after="260" w:afterAutospacing="0"/>
      </w:pPr>
      <w:r>
        <w:rPr>
          <w:rFonts w:ascii="Arial" w:hAnsi="Arial" w:cs="Arial"/>
          <w:color w:val="000000"/>
        </w:rPr>
        <w:t>The design choices prioritize security and consistency:</w:t>
      </w:r>
    </w:p>
    <w:p w14:paraId="52DDA581" w14:textId="77777777" w:rsidR="000709C9" w:rsidRDefault="000709C9" w:rsidP="000709C9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Role-Based Access Control (RBAC)</w:t>
      </w:r>
      <w:r>
        <w:rPr>
          <w:rFonts w:ascii="Arial" w:hAnsi="Arial" w:cs="Arial"/>
          <w:color w:val="000000"/>
        </w:rPr>
        <w:t>: Implementing the System User inheritance logic at the code level ensures that only authorized Actors can access sensitive Controllers (e.g., ReportController).</w:t>
      </w:r>
    </w:p>
    <w:p w14:paraId="1C2331B0" w14:textId="77777777" w:rsidR="000709C9" w:rsidRDefault="000709C9" w:rsidP="000709C9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Encapsulation</w:t>
      </w:r>
      <w:r>
        <w:rPr>
          <w:rFonts w:ascii="Arial" w:hAnsi="Arial" w:cs="Arial"/>
          <w:color w:val="000000"/>
        </w:rPr>
        <w:t>: Data entities are encapsulated, meaning the View layer cannot modify the Database directly without going through a Controller.</w:t>
      </w:r>
    </w:p>
    <w:p w14:paraId="0D35EF07" w14:textId="77777777" w:rsidR="000709C9" w:rsidRDefault="000709C9" w:rsidP="000709C9">
      <w:pPr>
        <w:pStyle w:val="NormalWeb"/>
        <w:numPr>
          <w:ilvl w:val="0"/>
          <w:numId w:val="32"/>
        </w:numPr>
        <w:spacing w:before="0" w:beforeAutospacing="0" w:after="26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Database Normalization</w:t>
      </w:r>
      <w:r>
        <w:rPr>
          <w:rFonts w:ascii="Arial" w:hAnsi="Arial" w:cs="Arial"/>
          <w:color w:val="000000"/>
        </w:rPr>
        <w:t>: The schema is normalized to the 3rd Normal Form (3NF) to prevent data anomalies during stock updates.</w:t>
      </w:r>
    </w:p>
    <w:p w14:paraId="691F9AF5" w14:textId="77777777" w:rsidR="000709C9" w:rsidRPr="000709C9" w:rsidRDefault="000709C9" w:rsidP="000709C9">
      <w:pPr>
        <w:pStyle w:val="Heading3"/>
        <w:spacing w:before="0"/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</w:pPr>
      <w:r w:rsidRPr="000709C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5.5. Traceability from requirements to detailed design model</w:t>
      </w:r>
    </w:p>
    <w:p w14:paraId="7C88AAC7" w14:textId="77777777" w:rsidR="000709C9" w:rsidRDefault="000709C9" w:rsidP="000709C9">
      <w:pPr>
        <w:pStyle w:val="NormalWeb"/>
        <w:spacing w:before="0" w:beforeAutospacing="0" w:after="260" w:afterAutospacing="0"/>
      </w:pPr>
      <w:r>
        <w:rPr>
          <w:rFonts w:ascii="Arial" w:hAnsi="Arial" w:cs="Arial"/>
          <w:color w:val="000000"/>
        </w:rPr>
        <w:t>Every functional requirement (FR) from Section 3.3 is accounted for in this design:</w:t>
      </w:r>
    </w:p>
    <w:p w14:paraId="220C8536" w14:textId="77777777" w:rsidR="000709C9" w:rsidRDefault="000709C9" w:rsidP="000709C9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FR1 (Authentication)</w:t>
      </w:r>
      <w:r>
        <w:rPr>
          <w:rFonts w:ascii="Arial" w:hAnsi="Arial" w:cs="Arial"/>
          <w:color w:val="000000"/>
        </w:rPr>
        <w:t xml:space="preserve"> → Managed by AccountController.</w:t>
      </w:r>
    </w:p>
    <w:p w14:paraId="555F3844" w14:textId="77777777" w:rsidR="000709C9" w:rsidRDefault="000709C9" w:rsidP="000709C9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FR2 (Sales Processing)</w:t>
      </w:r>
      <w:r>
        <w:rPr>
          <w:rFonts w:ascii="Arial" w:hAnsi="Arial" w:cs="Arial"/>
          <w:color w:val="000000"/>
        </w:rPr>
        <w:t xml:space="preserve"> → Managed by SalesController and Invoice entity.</w:t>
      </w:r>
    </w:p>
    <w:p w14:paraId="40FE65C4" w14:textId="77777777" w:rsidR="000709C9" w:rsidRDefault="000709C9" w:rsidP="000709C9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FR3 (Inventory Management) →</w:t>
      </w:r>
      <w:r>
        <w:rPr>
          <w:rFonts w:ascii="Arial" w:hAnsi="Arial" w:cs="Arial"/>
          <w:color w:val="000000"/>
        </w:rPr>
        <w:t xml:space="preserve"> Managed by InventoryController and Product entity.</w:t>
      </w:r>
    </w:p>
    <w:p w14:paraId="7A92DA9B" w14:textId="77777777" w:rsidR="000709C9" w:rsidRDefault="000709C9" w:rsidP="000709C9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FR4 (Customer Management)</w:t>
      </w:r>
      <w:r>
        <w:rPr>
          <w:rFonts w:ascii="Arial" w:hAnsi="Arial" w:cs="Arial"/>
          <w:color w:val="000000"/>
        </w:rPr>
        <w:t xml:space="preserve"> → Managed by CustomerController.</w:t>
      </w:r>
    </w:p>
    <w:p w14:paraId="6ED9544E" w14:textId="77777777" w:rsidR="000709C9" w:rsidRDefault="000709C9" w:rsidP="000709C9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FR5 (Employee Administration)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→</w:t>
      </w:r>
      <w:r>
        <w:rPr>
          <w:rFonts w:ascii="Arial" w:hAnsi="Arial" w:cs="Arial"/>
          <w:color w:val="000000"/>
        </w:rPr>
        <w:t xml:space="preserve"> Managed by AccountController and Staff entity.</w:t>
      </w:r>
    </w:p>
    <w:p w14:paraId="22843909" w14:textId="77777777" w:rsidR="000709C9" w:rsidRDefault="000709C9" w:rsidP="000709C9">
      <w:pPr>
        <w:pStyle w:val="NormalWeb"/>
        <w:numPr>
          <w:ilvl w:val="0"/>
          <w:numId w:val="33"/>
        </w:numPr>
        <w:spacing w:before="0" w:beforeAutospacing="0" w:after="26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FR6 (Automated Synchronization)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→</w:t>
      </w:r>
      <w:r>
        <w:rPr>
          <w:rFonts w:ascii="Arial" w:hAnsi="Arial" w:cs="Arial"/>
          <w:color w:val="000000"/>
        </w:rPr>
        <w:t xml:space="preserve"> Implemented as a method within SalesController.</w:t>
      </w:r>
    </w:p>
    <w:p w14:paraId="34010910" w14:textId="3C070C41" w:rsidR="00F707BB" w:rsidRPr="00F707BB" w:rsidRDefault="000709C9" w:rsidP="00F707BB">
      <w:pPr>
        <w:pStyle w:val="NormalWeb"/>
        <w:numPr>
          <w:ilvl w:val="0"/>
          <w:numId w:val="33"/>
        </w:numPr>
        <w:spacing w:before="0" w:beforeAutospacing="0" w:after="260" w:afterAutospacing="0"/>
        <w:textAlignment w:val="baseline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FR7 (Reporting)</w:t>
      </w:r>
      <w:r w:rsidRPr="000709C9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→</w:t>
      </w:r>
      <w:r w:rsidRPr="000709C9">
        <w:rPr>
          <w:rFonts w:ascii="Arial" w:hAnsi="Arial" w:cs="Arial"/>
          <w:b/>
          <w:bCs/>
          <w:color w:val="000000"/>
        </w:rPr>
        <w:t xml:space="preserve"> </w:t>
      </w:r>
      <w:r w:rsidRPr="000709C9">
        <w:rPr>
          <w:rFonts w:ascii="Arial" w:hAnsi="Arial" w:cs="Arial"/>
          <w:color w:val="000000"/>
        </w:rPr>
        <w:t>Managed by ReportController</w:t>
      </w:r>
      <w:r w:rsidRPr="000709C9">
        <w:rPr>
          <w:rFonts w:ascii="Arial" w:hAnsi="Arial" w:cs="Arial"/>
          <w:b/>
          <w:bCs/>
          <w:color w:val="000000"/>
        </w:rPr>
        <w:t>.</w:t>
      </w:r>
    </w:p>
    <w:p w14:paraId="7A4528EA" w14:textId="77777777" w:rsidR="00F707BB" w:rsidRPr="00F707BB" w:rsidRDefault="00F707BB" w:rsidP="00F707BB">
      <w:pPr>
        <w:pStyle w:val="NormalWeb"/>
        <w:spacing w:before="0" w:after="260"/>
        <w:textAlignment w:val="baseline"/>
        <w:rPr>
          <w:rFonts w:ascii="Arial" w:hAnsi="Arial" w:cs="Arial"/>
          <w:b/>
          <w:bCs/>
          <w:color w:val="000000"/>
          <w:lang w:val="vi-VN"/>
        </w:rPr>
      </w:pPr>
      <w:r w:rsidRPr="00F707BB">
        <w:rPr>
          <w:rFonts w:ascii="Arial" w:hAnsi="Arial" w:cs="Arial"/>
          <w:b/>
          <w:bCs/>
          <w:color w:val="000000"/>
          <w:lang w:val="vi-VN"/>
        </w:rPr>
        <w:t>6. Test Plan</w:t>
      </w:r>
    </w:p>
    <w:p w14:paraId="4A3F9025" w14:textId="77777777" w:rsidR="00F707BB" w:rsidRPr="00F707BB" w:rsidRDefault="00F707BB" w:rsidP="00F707BB">
      <w:pPr>
        <w:pStyle w:val="NormalWeb"/>
        <w:spacing w:before="0" w:after="260"/>
        <w:textAlignment w:val="baseline"/>
        <w:rPr>
          <w:rFonts w:ascii="Arial" w:hAnsi="Arial" w:cs="Arial"/>
          <w:b/>
          <w:bCs/>
          <w:color w:val="000000"/>
          <w:lang w:val="vi-VN"/>
        </w:rPr>
      </w:pPr>
      <w:r w:rsidRPr="00F707BB">
        <w:rPr>
          <w:rFonts w:ascii="Arial" w:hAnsi="Arial" w:cs="Arial"/>
          <w:b/>
          <w:bCs/>
          <w:color w:val="000000"/>
          <w:lang w:val="vi-VN"/>
        </w:rPr>
        <w:t>6.1. Requirements/specifications-based system level test cases</w:t>
      </w:r>
    </w:p>
    <w:p w14:paraId="0389AE17" w14:textId="77777777" w:rsidR="00F707BB" w:rsidRPr="000C148B" w:rsidRDefault="00F707BB" w:rsidP="00F707BB">
      <w:pPr>
        <w:pStyle w:val="NormalWeb"/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0C148B">
        <w:rPr>
          <w:rFonts w:ascii="Arial" w:hAnsi="Arial" w:cs="Arial"/>
          <w:color w:val="000000"/>
          <w:lang w:val="vi-VN"/>
        </w:rPr>
        <w:t>The following system-level test cases were executed to validate core functionalities: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816"/>
        <w:gridCol w:w="2639"/>
        <w:gridCol w:w="3191"/>
        <w:gridCol w:w="749"/>
      </w:tblGrid>
      <w:tr w:rsidR="00F707BB" w:rsidRPr="00F707BB" w14:paraId="4E302D99" w14:textId="77777777">
        <w:trPr>
          <w:trHeight w:val="138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E8693E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1A54E8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Feature / Module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37F28B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60830D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9091A5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Status</w:t>
            </w:r>
          </w:p>
        </w:tc>
      </w:tr>
      <w:tr w:rsidR="00F707BB" w:rsidRPr="00F707BB" w14:paraId="043C093E" w14:textId="77777777">
        <w:trPr>
          <w:trHeight w:val="196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522B70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TC-01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592DE5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8428B9A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Enter valid username and password.</w:t>
            </w:r>
          </w:p>
          <w:p w14:paraId="7BF24B83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2. Click Login.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47E61D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System authenticates and redirects to Dashboard based on Role.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653B462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Pass</w:t>
            </w:r>
          </w:p>
        </w:tc>
      </w:tr>
      <w:tr w:rsidR="00F707BB" w:rsidRPr="00F707BB" w14:paraId="4081A175" w14:textId="77777777">
        <w:trPr>
          <w:trHeight w:val="196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3B49E5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TC-02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38E9CC7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2135D0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Enter invalid credentials (wrong password).</w:t>
            </w:r>
          </w:p>
          <w:p w14:paraId="521A5D41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2. Click Login.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7867A5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System denies access and displays "Invalid credentials" error message.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2D0766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Pass</w:t>
            </w:r>
          </w:p>
        </w:tc>
      </w:tr>
      <w:tr w:rsidR="00F707BB" w:rsidRPr="00F707BB" w14:paraId="5AF405BE" w14:textId="77777777">
        <w:trPr>
          <w:trHeight w:val="238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1BD155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lastRenderedPageBreak/>
              <w:t>TC-03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E3A7CD2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Sales Processing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4D3876A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Add valid Product ID and Quantity.</w:t>
            </w:r>
          </w:p>
          <w:p w14:paraId="51FEC28D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 </w:t>
            </w:r>
          </w:p>
          <w:p w14:paraId="357A7B48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2. Proceed to checkout.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D84DC0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Invoice is generated successfully; Total amount is calculated correctly.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2B9B5D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Pass</w:t>
            </w:r>
          </w:p>
        </w:tc>
      </w:tr>
      <w:tr w:rsidR="00F707BB" w:rsidRPr="00F707BB" w14:paraId="302719BA" w14:textId="77777777">
        <w:trPr>
          <w:trHeight w:val="226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8D2463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TC-04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B9C60D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Inventory Sync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CEFC3A0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Add Product with Quantity &gt; Current Stock.</w:t>
            </w:r>
          </w:p>
          <w:p w14:paraId="7530C855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2. Click Add to Cart.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B8264B4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System prevents action and shows "Insufficient Stock" warning.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45E491A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Pass</w:t>
            </w:r>
          </w:p>
        </w:tc>
      </w:tr>
      <w:tr w:rsidR="00F707BB" w:rsidRPr="00F707BB" w14:paraId="5706ABA4" w14:textId="77777777">
        <w:trPr>
          <w:trHeight w:val="168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12BFA5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TC-05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54F1D4B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Database Sync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23A5DA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Complete a successful checkout transaction.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D9E93B6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Stock quantity in the Database decreases exactly by the sold amount.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79555BB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Pass</w:t>
            </w:r>
          </w:p>
        </w:tc>
      </w:tr>
      <w:tr w:rsidR="00F707BB" w:rsidRPr="00F707BB" w14:paraId="7CB69B68" w14:textId="77777777">
        <w:trPr>
          <w:trHeight w:val="196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F3A213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TC-06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9D712B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Customer Mgmt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0B5649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Enter details for a new customer (Name, Phone).</w:t>
            </w:r>
          </w:p>
          <w:p w14:paraId="22FA1C4B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2. Click Save.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01C20B1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Customer profile is created and saved securely in the database.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1F1007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Pass</w:t>
            </w:r>
          </w:p>
        </w:tc>
      </w:tr>
      <w:tr w:rsidR="00F707BB" w:rsidRPr="00F707BB" w14:paraId="0B195E04" w14:textId="77777777">
        <w:trPr>
          <w:trHeight w:val="168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74CDD6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TC-07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094843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Customer Mgmt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25EAAF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Search for a phone number that does not exist.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A92C30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System displays "Customer not found" and clears the data fields.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112DDE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Pass</w:t>
            </w:r>
          </w:p>
        </w:tc>
      </w:tr>
      <w:tr w:rsidR="00F707BB" w:rsidRPr="00F707BB" w14:paraId="2C64D824" w14:textId="77777777">
        <w:trPr>
          <w:trHeight w:val="267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38740D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lastRenderedPageBreak/>
              <w:t>TC-08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C90FB1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Employee Admin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B6BF049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Log in as Manager.</w:t>
            </w:r>
          </w:p>
          <w:p w14:paraId="26EE0B72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 </w:t>
            </w:r>
          </w:p>
          <w:p w14:paraId="1539CFAF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2. Create a new Staff account with valid data.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E13A0C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System saves the new account; the new user can log in successfully.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7CD786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Pass</w:t>
            </w:r>
          </w:p>
        </w:tc>
      </w:tr>
      <w:tr w:rsidR="00F707BB" w:rsidRPr="00F707BB" w14:paraId="4CB76C4D" w14:textId="77777777">
        <w:trPr>
          <w:trHeight w:val="267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C4BA37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TC-09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28A15B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Security / Access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C2DD93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Log in as Sales Staff.</w:t>
            </w:r>
          </w:p>
          <w:p w14:paraId="60BB2F1C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 </w:t>
            </w:r>
          </w:p>
          <w:p w14:paraId="080B35CB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2. Attempt to access Employee Mgmt module.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11B6073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System denies access (Role-Based Access Control functions correctly).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4FDBFF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Pass</w:t>
            </w:r>
          </w:p>
        </w:tc>
      </w:tr>
      <w:tr w:rsidR="00F707BB" w:rsidRPr="00F707BB" w14:paraId="6D8857A7" w14:textId="77777777">
        <w:trPr>
          <w:trHeight w:val="238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C29553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TC-10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E76958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Inventory Mgmt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AC126CB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Enter new product details (Name, Base Price, Quantity).</w:t>
            </w:r>
          </w:p>
          <w:p w14:paraId="4EF9FAB5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 </w:t>
            </w:r>
          </w:p>
          <w:p w14:paraId="6713DE19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2. Click Add.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3C57F4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The new product is added to the catalog and visible in the UI.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06CA37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Pass</w:t>
            </w:r>
          </w:p>
        </w:tc>
      </w:tr>
      <w:tr w:rsidR="00F707BB" w:rsidRPr="00F707BB" w14:paraId="1C1C6F3C" w14:textId="77777777">
        <w:trPr>
          <w:trHeight w:val="255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978852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TC-11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A5585EF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Hardware Tracking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DFFFAFE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Select a hardware component.</w:t>
            </w:r>
          </w:p>
          <w:p w14:paraId="504C9B98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 </w:t>
            </w:r>
          </w:p>
          <w:p w14:paraId="25F9EE56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2. Update its Specs (CPU, RAM).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39241A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The technical specifications are updated and formatted correctly.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B2A982B" w14:textId="77777777" w:rsidR="00F707BB" w:rsidRPr="00F707B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b/>
                <w:bCs/>
                <w:color w:val="000000"/>
                <w:lang w:val="vi-VN"/>
              </w:rPr>
            </w:pPr>
            <w:r w:rsidRPr="00F707BB">
              <w:rPr>
                <w:rFonts w:ascii="Arial" w:hAnsi="Arial" w:cs="Arial"/>
                <w:b/>
                <w:bCs/>
                <w:color w:val="000000"/>
                <w:lang w:val="vi-VN"/>
              </w:rPr>
              <w:t>Pass</w:t>
            </w:r>
          </w:p>
        </w:tc>
      </w:tr>
      <w:tr w:rsidR="00F707BB" w:rsidRPr="00F707BB" w14:paraId="42B25575" w14:textId="77777777">
        <w:trPr>
          <w:trHeight w:val="238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E408D9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lastRenderedPageBreak/>
              <w:t>TC-12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C341B37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04D12A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1. Select a date range with existing transactions.</w:t>
            </w:r>
          </w:p>
          <w:p w14:paraId="41D91D56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 </w:t>
            </w:r>
          </w:p>
          <w:p w14:paraId="4147475B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2. Generate Report.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89431A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System displays accurate total revenue and charts based on database records.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E01C81" w14:textId="77777777" w:rsidR="00F707BB" w:rsidRPr="000C148B" w:rsidRDefault="00F707BB" w:rsidP="00F707BB">
            <w:pPr>
              <w:pStyle w:val="NormalWeb"/>
              <w:spacing w:before="0" w:after="260"/>
              <w:textAlignment w:val="baseline"/>
              <w:rPr>
                <w:rFonts w:ascii="Arial" w:hAnsi="Arial" w:cs="Arial"/>
                <w:color w:val="000000"/>
                <w:lang w:val="vi-VN"/>
              </w:rPr>
            </w:pPr>
            <w:r w:rsidRPr="000C148B">
              <w:rPr>
                <w:rFonts w:ascii="Arial" w:hAnsi="Arial" w:cs="Arial"/>
                <w:color w:val="000000"/>
                <w:lang w:val="vi-VN"/>
              </w:rPr>
              <w:t>Pass</w:t>
            </w:r>
          </w:p>
        </w:tc>
      </w:tr>
    </w:tbl>
    <w:p w14:paraId="4E85461D" w14:textId="77777777" w:rsidR="00F707BB" w:rsidRPr="00F707BB" w:rsidRDefault="00F707BB" w:rsidP="00F707BB">
      <w:pPr>
        <w:pStyle w:val="NormalWeb"/>
        <w:spacing w:before="0" w:after="260"/>
        <w:textAlignment w:val="baseline"/>
        <w:rPr>
          <w:rFonts w:ascii="Arial" w:hAnsi="Arial" w:cs="Arial"/>
          <w:b/>
          <w:bCs/>
          <w:color w:val="000000"/>
          <w:lang w:val="vi-VN"/>
        </w:rPr>
      </w:pPr>
      <w:r w:rsidRPr="00F707BB">
        <w:rPr>
          <w:rFonts w:ascii="Arial" w:hAnsi="Arial" w:cs="Arial"/>
          <w:b/>
          <w:bCs/>
          <w:color w:val="000000"/>
          <w:lang w:val="vi-VN"/>
        </w:rPr>
        <w:t> </w:t>
      </w:r>
    </w:p>
    <w:p w14:paraId="69DFB3DA" w14:textId="77777777" w:rsidR="00F707BB" w:rsidRPr="00F707BB" w:rsidRDefault="00F707BB" w:rsidP="00F707BB">
      <w:pPr>
        <w:pStyle w:val="NormalWeb"/>
        <w:spacing w:before="0" w:after="260"/>
        <w:textAlignment w:val="baseline"/>
        <w:rPr>
          <w:rFonts w:ascii="Arial" w:hAnsi="Arial" w:cs="Arial"/>
          <w:b/>
          <w:bCs/>
          <w:color w:val="000000"/>
          <w:lang w:val="vi-VN"/>
        </w:rPr>
      </w:pPr>
      <w:r w:rsidRPr="00F707BB">
        <w:rPr>
          <w:rFonts w:ascii="Arial" w:hAnsi="Arial" w:cs="Arial"/>
          <w:b/>
          <w:bCs/>
          <w:color w:val="000000"/>
          <w:lang w:val="vi-VN"/>
        </w:rPr>
        <w:t>6.2. Traceability of test cases to use cases</w:t>
      </w:r>
    </w:p>
    <w:p w14:paraId="4603B2EC" w14:textId="77777777" w:rsidR="00F707BB" w:rsidRPr="003736FE" w:rsidRDefault="00F707BB" w:rsidP="00F707BB">
      <w:pPr>
        <w:pStyle w:val="NormalWeb"/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0C148B">
        <w:rPr>
          <w:rFonts w:ascii="Arial" w:hAnsi="Arial" w:cs="Arial"/>
          <w:color w:val="000000"/>
          <w:lang w:val="vi-VN"/>
        </w:rPr>
        <w:t xml:space="preserve">To ensure comprehensive coverage, test cases are directly mapped to the defined Use </w:t>
      </w:r>
      <w:r w:rsidRPr="003736FE">
        <w:rPr>
          <w:rFonts w:ascii="Arial" w:hAnsi="Arial" w:cs="Arial"/>
          <w:color w:val="000000"/>
          <w:lang w:val="vi-VN"/>
        </w:rPr>
        <w:t>Cases:</w:t>
      </w:r>
    </w:p>
    <w:p w14:paraId="16F3E3D3" w14:textId="45BB252F" w:rsidR="00F707BB" w:rsidRPr="003736FE" w:rsidRDefault="00F707BB" w:rsidP="003736FE">
      <w:pPr>
        <w:pStyle w:val="NormalWeb"/>
        <w:numPr>
          <w:ilvl w:val="0"/>
          <w:numId w:val="35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3736FE">
        <w:rPr>
          <w:rFonts w:ascii="Arial" w:hAnsi="Arial" w:cs="Arial"/>
          <w:b/>
          <w:bCs/>
          <w:color w:val="000000"/>
          <w:lang w:val="vi-VN"/>
        </w:rPr>
        <w:t>UC1 (FR1)</w:t>
      </w:r>
      <w:r w:rsidRPr="003736FE">
        <w:rPr>
          <w:rFonts w:ascii="Arial" w:hAnsi="Arial" w:cs="Arial"/>
          <w:color w:val="000000"/>
          <w:lang w:val="vi-VN"/>
        </w:rPr>
        <w:t>: Login / Logout → Covered by TC-01, TC-02</w:t>
      </w:r>
    </w:p>
    <w:p w14:paraId="2577D232" w14:textId="15D24F76" w:rsidR="00F707BB" w:rsidRPr="003736FE" w:rsidRDefault="00F707BB" w:rsidP="003736FE">
      <w:pPr>
        <w:pStyle w:val="NormalWeb"/>
        <w:numPr>
          <w:ilvl w:val="0"/>
          <w:numId w:val="35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3736FE">
        <w:rPr>
          <w:rFonts w:ascii="Arial" w:hAnsi="Arial" w:cs="Arial"/>
          <w:b/>
          <w:bCs/>
          <w:color w:val="000000"/>
          <w:lang w:val="vi-VN"/>
        </w:rPr>
        <w:t>UC2 (FR2)</w:t>
      </w:r>
      <w:r w:rsidRPr="003736FE">
        <w:rPr>
          <w:rFonts w:ascii="Arial" w:hAnsi="Arial" w:cs="Arial"/>
          <w:color w:val="000000"/>
          <w:lang w:val="vi-VN"/>
        </w:rPr>
        <w:t>: Generate Sales Invoices → Covered by TC-03</w:t>
      </w:r>
    </w:p>
    <w:p w14:paraId="00C79904" w14:textId="1E7602AD" w:rsidR="00F707BB" w:rsidRPr="003736FE" w:rsidRDefault="00F707BB" w:rsidP="003736FE">
      <w:pPr>
        <w:pStyle w:val="NormalWeb"/>
        <w:numPr>
          <w:ilvl w:val="0"/>
          <w:numId w:val="35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3736FE">
        <w:rPr>
          <w:rFonts w:ascii="Arial" w:hAnsi="Arial" w:cs="Arial"/>
          <w:b/>
          <w:bCs/>
          <w:color w:val="000000"/>
          <w:lang w:val="vi-VN"/>
        </w:rPr>
        <w:t>UC3 (FR4):</w:t>
      </w:r>
      <w:r w:rsidRPr="003736FE">
        <w:rPr>
          <w:rFonts w:ascii="Arial" w:hAnsi="Arial" w:cs="Arial"/>
          <w:color w:val="000000"/>
          <w:lang w:val="vi-VN"/>
        </w:rPr>
        <w:t xml:space="preserve"> Manage Customers → Covered by TC-06, TC-07</w:t>
      </w:r>
    </w:p>
    <w:p w14:paraId="0445E18F" w14:textId="6986A32F" w:rsidR="00F707BB" w:rsidRPr="003736FE" w:rsidRDefault="00F707BB" w:rsidP="003736FE">
      <w:pPr>
        <w:pStyle w:val="NormalWeb"/>
        <w:numPr>
          <w:ilvl w:val="0"/>
          <w:numId w:val="35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3736FE">
        <w:rPr>
          <w:rFonts w:ascii="Arial" w:hAnsi="Arial" w:cs="Arial"/>
          <w:b/>
          <w:bCs/>
          <w:color w:val="000000"/>
          <w:lang w:val="vi-VN"/>
        </w:rPr>
        <w:t>UC4 (FR5):</w:t>
      </w:r>
      <w:r w:rsidRPr="003736FE">
        <w:rPr>
          <w:rFonts w:ascii="Arial" w:hAnsi="Arial" w:cs="Arial"/>
          <w:color w:val="000000"/>
          <w:lang w:val="vi-VN"/>
        </w:rPr>
        <w:t xml:space="preserve"> Manage Employees → Covered by TC-08, TC-09</w:t>
      </w:r>
    </w:p>
    <w:p w14:paraId="07EAD9C9" w14:textId="1F869A5B" w:rsidR="00F707BB" w:rsidRPr="003736FE" w:rsidRDefault="00F707BB" w:rsidP="003736FE">
      <w:pPr>
        <w:pStyle w:val="NormalWeb"/>
        <w:numPr>
          <w:ilvl w:val="0"/>
          <w:numId w:val="35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3736FE">
        <w:rPr>
          <w:rFonts w:ascii="Arial" w:hAnsi="Arial" w:cs="Arial"/>
          <w:b/>
          <w:bCs/>
          <w:color w:val="000000"/>
          <w:lang w:val="vi-VN"/>
        </w:rPr>
        <w:t>UC5 (FR7):</w:t>
      </w:r>
      <w:r w:rsidRPr="003736FE">
        <w:rPr>
          <w:rFonts w:ascii="Arial" w:hAnsi="Arial" w:cs="Arial"/>
          <w:color w:val="000000"/>
          <w:lang w:val="vi-VN"/>
        </w:rPr>
        <w:t xml:space="preserve"> View Sales Reports → Covered by TC-12</w:t>
      </w:r>
    </w:p>
    <w:p w14:paraId="57B1A0C9" w14:textId="667F4893" w:rsidR="00F707BB" w:rsidRPr="003736FE" w:rsidRDefault="00F707BB" w:rsidP="003736FE">
      <w:pPr>
        <w:pStyle w:val="NormalWeb"/>
        <w:numPr>
          <w:ilvl w:val="0"/>
          <w:numId w:val="35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3736FE">
        <w:rPr>
          <w:rFonts w:ascii="Arial" w:hAnsi="Arial" w:cs="Arial"/>
          <w:b/>
          <w:bCs/>
          <w:color w:val="000000"/>
          <w:lang w:val="vi-VN"/>
        </w:rPr>
        <w:t>UC6 (FR3):</w:t>
      </w:r>
      <w:r w:rsidRPr="003736FE">
        <w:rPr>
          <w:rFonts w:ascii="Arial" w:hAnsi="Arial" w:cs="Arial"/>
          <w:color w:val="000000"/>
          <w:lang w:val="vi-VN"/>
        </w:rPr>
        <w:t xml:space="preserve"> Manage Inventory → Covered by TC-10</w:t>
      </w:r>
    </w:p>
    <w:p w14:paraId="54721265" w14:textId="1B626BD6" w:rsidR="00F707BB" w:rsidRPr="003736FE" w:rsidRDefault="00F707BB" w:rsidP="003736FE">
      <w:pPr>
        <w:pStyle w:val="NormalWeb"/>
        <w:numPr>
          <w:ilvl w:val="0"/>
          <w:numId w:val="35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3736FE">
        <w:rPr>
          <w:rFonts w:ascii="Arial" w:hAnsi="Arial" w:cs="Arial"/>
          <w:b/>
          <w:bCs/>
          <w:color w:val="000000"/>
          <w:lang w:val="vi-VN"/>
        </w:rPr>
        <w:t>UC7 (FR3):</w:t>
      </w:r>
      <w:r w:rsidRPr="003736FE">
        <w:rPr>
          <w:rFonts w:ascii="Arial" w:hAnsi="Arial" w:cs="Arial"/>
          <w:color w:val="000000"/>
          <w:lang w:val="vi-VN"/>
        </w:rPr>
        <w:t xml:space="preserve"> Track Hardware Components → Covered by TC-11</w:t>
      </w:r>
    </w:p>
    <w:p w14:paraId="10B00882" w14:textId="61F15C30" w:rsidR="00F707BB" w:rsidRPr="003736FE" w:rsidRDefault="00F707BB" w:rsidP="003736FE">
      <w:pPr>
        <w:pStyle w:val="NormalWeb"/>
        <w:numPr>
          <w:ilvl w:val="0"/>
          <w:numId w:val="35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12367B">
        <w:rPr>
          <w:rFonts w:ascii="Arial" w:hAnsi="Arial" w:cs="Arial"/>
          <w:b/>
          <w:bCs/>
          <w:color w:val="000000"/>
          <w:lang w:val="vi-VN"/>
        </w:rPr>
        <w:t>UC8 (FR6):</w:t>
      </w:r>
      <w:r w:rsidRPr="000C148B">
        <w:rPr>
          <w:rFonts w:ascii="Arial" w:hAnsi="Arial" w:cs="Arial"/>
          <w:color w:val="000000"/>
          <w:lang w:val="vi-VN"/>
        </w:rPr>
        <w:t xml:space="preserve"> Update Stock Levels → Covered by TC-04, TC-05</w:t>
      </w:r>
      <w:r w:rsidRPr="00F707BB">
        <w:rPr>
          <w:rFonts w:ascii="Arial" w:hAnsi="Arial" w:cs="Arial"/>
          <w:b/>
          <w:bCs/>
          <w:color w:val="000000"/>
          <w:lang w:val="vi-VN"/>
        </w:rPr>
        <w:t> </w:t>
      </w:r>
    </w:p>
    <w:p w14:paraId="4C432CE1" w14:textId="77777777" w:rsidR="00F707BB" w:rsidRPr="00F707BB" w:rsidRDefault="00F707BB" w:rsidP="00F707BB">
      <w:pPr>
        <w:pStyle w:val="NormalWeb"/>
        <w:spacing w:before="0" w:after="260"/>
        <w:textAlignment w:val="baseline"/>
        <w:rPr>
          <w:rFonts w:ascii="Arial" w:hAnsi="Arial" w:cs="Arial"/>
          <w:b/>
          <w:bCs/>
          <w:color w:val="000000"/>
          <w:lang w:val="vi-VN"/>
        </w:rPr>
      </w:pPr>
      <w:r w:rsidRPr="00F707BB">
        <w:rPr>
          <w:rFonts w:ascii="Arial" w:hAnsi="Arial" w:cs="Arial"/>
          <w:b/>
          <w:bCs/>
          <w:color w:val="000000"/>
          <w:lang w:val="vi-VN"/>
        </w:rPr>
        <w:t>6.3. Techniques used for test generation</w:t>
      </w:r>
    </w:p>
    <w:p w14:paraId="481DA2C8" w14:textId="77777777" w:rsidR="00F707BB" w:rsidRPr="000C148B" w:rsidRDefault="00F707BB" w:rsidP="00F707BB">
      <w:pPr>
        <w:pStyle w:val="NormalWeb"/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0C148B">
        <w:rPr>
          <w:rFonts w:ascii="Arial" w:hAnsi="Arial" w:cs="Arial"/>
          <w:color w:val="000000"/>
          <w:lang w:val="vi-VN"/>
        </w:rPr>
        <w:t>Both Black-box and White-box testing techniques were applied during development:</w:t>
      </w:r>
    </w:p>
    <w:p w14:paraId="33FAB3D7" w14:textId="036A96AD" w:rsidR="00F707BB" w:rsidRPr="000C148B" w:rsidRDefault="00F707BB" w:rsidP="003736FE">
      <w:pPr>
        <w:pStyle w:val="NormalWeb"/>
        <w:numPr>
          <w:ilvl w:val="0"/>
          <w:numId w:val="36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12367B">
        <w:rPr>
          <w:rFonts w:ascii="Arial" w:hAnsi="Arial" w:cs="Arial"/>
          <w:b/>
          <w:bCs/>
          <w:color w:val="000000"/>
          <w:lang w:val="vi-VN"/>
        </w:rPr>
        <w:t>Black-Box Testing</w:t>
      </w:r>
      <w:r w:rsidRPr="000C148B">
        <w:rPr>
          <w:rFonts w:ascii="Arial" w:hAnsi="Arial" w:cs="Arial"/>
          <w:color w:val="000000"/>
          <w:lang w:val="vi-VN"/>
        </w:rPr>
        <w:t xml:space="preserve"> (System Level):</w:t>
      </w:r>
    </w:p>
    <w:p w14:paraId="33D20923" w14:textId="2B231A47" w:rsidR="00F707BB" w:rsidRPr="000C148B" w:rsidRDefault="00F707BB" w:rsidP="003736FE">
      <w:pPr>
        <w:pStyle w:val="NormalWeb"/>
        <w:numPr>
          <w:ilvl w:val="1"/>
          <w:numId w:val="36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12367B">
        <w:rPr>
          <w:rFonts w:ascii="Arial" w:hAnsi="Arial" w:cs="Arial"/>
          <w:b/>
          <w:bCs/>
          <w:color w:val="000000"/>
          <w:lang w:val="vi-VN"/>
        </w:rPr>
        <w:t>Equivalence Partitioning:</w:t>
      </w:r>
      <w:r w:rsidRPr="000C148B">
        <w:rPr>
          <w:rFonts w:ascii="Arial" w:hAnsi="Arial" w:cs="Arial"/>
          <w:color w:val="000000"/>
          <w:lang w:val="vi-VN"/>
        </w:rPr>
        <w:t xml:space="preserve"> Used to validate input fields (e.g., separating valid phone numbers from invalid strings in Customer Management).</w:t>
      </w:r>
    </w:p>
    <w:p w14:paraId="1BB548E0" w14:textId="7CB3EECE" w:rsidR="00F707BB" w:rsidRPr="000C148B" w:rsidRDefault="00F707BB" w:rsidP="003736FE">
      <w:pPr>
        <w:pStyle w:val="NormalWeb"/>
        <w:numPr>
          <w:ilvl w:val="1"/>
          <w:numId w:val="36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12367B">
        <w:rPr>
          <w:rFonts w:ascii="Arial" w:hAnsi="Arial" w:cs="Arial"/>
          <w:b/>
          <w:bCs/>
          <w:color w:val="000000"/>
          <w:lang w:val="vi-VN"/>
        </w:rPr>
        <w:t>Boundary Value Analysis:</w:t>
      </w:r>
      <w:r w:rsidRPr="000C148B">
        <w:rPr>
          <w:rFonts w:ascii="Arial" w:hAnsi="Arial" w:cs="Arial"/>
          <w:color w:val="000000"/>
          <w:lang w:val="vi-VN"/>
        </w:rPr>
        <w:t xml:space="preserve"> Applied to stock quantities (e.g., testing behaviors when buying exactly the maximum available stock vs. max stock + 1).</w:t>
      </w:r>
    </w:p>
    <w:p w14:paraId="14B985F4" w14:textId="1DDD4CF3" w:rsidR="00F707BB" w:rsidRPr="000C148B" w:rsidRDefault="00F707BB" w:rsidP="003736FE">
      <w:pPr>
        <w:pStyle w:val="NormalWeb"/>
        <w:numPr>
          <w:ilvl w:val="0"/>
          <w:numId w:val="36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12367B">
        <w:rPr>
          <w:rFonts w:ascii="Arial" w:hAnsi="Arial" w:cs="Arial"/>
          <w:b/>
          <w:bCs/>
          <w:color w:val="000000"/>
          <w:lang w:val="vi-VN"/>
        </w:rPr>
        <w:t>White-Box Testing</w:t>
      </w:r>
      <w:r w:rsidRPr="000C148B">
        <w:rPr>
          <w:rFonts w:ascii="Arial" w:hAnsi="Arial" w:cs="Arial"/>
          <w:color w:val="000000"/>
          <w:lang w:val="vi-VN"/>
        </w:rPr>
        <w:t xml:space="preserve"> (Unit Level):</w:t>
      </w:r>
    </w:p>
    <w:p w14:paraId="2C54AD8B" w14:textId="4DDDC059" w:rsidR="00F707BB" w:rsidRPr="000C148B" w:rsidRDefault="00F707BB" w:rsidP="003736FE">
      <w:pPr>
        <w:pStyle w:val="NormalWeb"/>
        <w:numPr>
          <w:ilvl w:val="1"/>
          <w:numId w:val="36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12367B">
        <w:rPr>
          <w:rFonts w:ascii="Arial" w:hAnsi="Arial" w:cs="Arial"/>
          <w:b/>
          <w:bCs/>
          <w:color w:val="000000"/>
          <w:lang w:val="vi-VN"/>
        </w:rPr>
        <w:t>Statement &amp; Branch Coverage</w:t>
      </w:r>
      <w:r w:rsidRPr="000C148B">
        <w:rPr>
          <w:rFonts w:ascii="Arial" w:hAnsi="Arial" w:cs="Arial"/>
          <w:color w:val="000000"/>
          <w:lang w:val="vi-VN"/>
        </w:rPr>
        <w:t>: MSTest framework in Visual Studio was used to write Unit Tests specifically targeting the logic inside SalesController.calculateFinalTotal() and AccountController.authenticate().</w:t>
      </w:r>
    </w:p>
    <w:p w14:paraId="4574C4F8" w14:textId="77777777" w:rsidR="003736FE" w:rsidRDefault="003736FE">
      <w:pPr>
        <w:rPr>
          <w:rFonts w:ascii="Arial" w:eastAsia="Times New Roman" w:hAnsi="Arial" w:cs="Arial"/>
          <w:b/>
          <w:bCs/>
          <w:color w:val="000000"/>
          <w:kern w:val="0"/>
          <w:lang w:val="vi-VN" w:eastAsia="ko-KR"/>
          <w14:ligatures w14:val="none"/>
        </w:rPr>
      </w:pPr>
      <w:r>
        <w:rPr>
          <w:rFonts w:ascii="Arial" w:hAnsi="Arial" w:cs="Arial"/>
          <w:b/>
          <w:bCs/>
          <w:color w:val="000000"/>
          <w:lang w:val="vi-VN"/>
        </w:rPr>
        <w:br w:type="page"/>
      </w:r>
    </w:p>
    <w:p w14:paraId="47928769" w14:textId="110344D8" w:rsidR="00F707BB" w:rsidRPr="000C148B" w:rsidRDefault="00F707BB" w:rsidP="00F707BB">
      <w:pPr>
        <w:pStyle w:val="NormalWeb"/>
        <w:spacing w:before="0" w:after="260"/>
        <w:textAlignment w:val="baseline"/>
        <w:rPr>
          <w:rFonts w:ascii="Arial" w:hAnsi="Arial" w:cs="Arial"/>
          <w:b/>
          <w:bCs/>
          <w:color w:val="000000"/>
          <w:lang w:val="vi-VN"/>
        </w:rPr>
      </w:pPr>
      <w:r w:rsidRPr="000C148B">
        <w:rPr>
          <w:rFonts w:ascii="Arial" w:hAnsi="Arial" w:cs="Arial"/>
          <w:b/>
          <w:bCs/>
          <w:color w:val="000000"/>
          <w:lang w:val="vi-VN"/>
        </w:rPr>
        <w:lastRenderedPageBreak/>
        <w:t>6.4. Assessment of the goodness of your testsuite</w:t>
      </w:r>
    </w:p>
    <w:p w14:paraId="5B619FC9" w14:textId="77777777" w:rsidR="00F707BB" w:rsidRPr="000C148B" w:rsidRDefault="00F707BB" w:rsidP="00F707BB">
      <w:pPr>
        <w:pStyle w:val="NormalWeb"/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0C148B">
        <w:rPr>
          <w:rFonts w:ascii="Arial" w:hAnsi="Arial" w:cs="Arial"/>
          <w:color w:val="000000"/>
          <w:lang w:val="vi-VN"/>
        </w:rPr>
        <w:t>The effectiveness of the test suite was evaluated using the following metrics:</w:t>
      </w:r>
    </w:p>
    <w:p w14:paraId="4B3BB74A" w14:textId="4F28E767" w:rsidR="00F707BB" w:rsidRPr="000C148B" w:rsidRDefault="00F707BB" w:rsidP="003736FE">
      <w:pPr>
        <w:pStyle w:val="NormalWeb"/>
        <w:numPr>
          <w:ilvl w:val="0"/>
          <w:numId w:val="37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12367B">
        <w:rPr>
          <w:rFonts w:ascii="Arial" w:hAnsi="Arial" w:cs="Arial"/>
          <w:b/>
          <w:bCs/>
          <w:color w:val="000000"/>
          <w:lang w:val="vi-VN"/>
        </w:rPr>
        <w:t>Requirements Coverage:</w:t>
      </w:r>
      <w:r w:rsidRPr="000C148B">
        <w:rPr>
          <w:rFonts w:ascii="Arial" w:hAnsi="Arial" w:cs="Arial"/>
          <w:color w:val="000000"/>
          <w:lang w:val="vi-VN"/>
        </w:rPr>
        <w:t xml:space="preserve"> 100% of the Functional Requirements (FR1-FR7) have at least one associated test case.</w:t>
      </w:r>
    </w:p>
    <w:p w14:paraId="4CF3607B" w14:textId="6F4248C9" w:rsidR="00F707BB" w:rsidRPr="000C148B" w:rsidRDefault="00F707BB" w:rsidP="003736FE">
      <w:pPr>
        <w:pStyle w:val="NormalWeb"/>
        <w:numPr>
          <w:ilvl w:val="0"/>
          <w:numId w:val="37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12367B">
        <w:rPr>
          <w:rFonts w:ascii="Arial" w:hAnsi="Arial" w:cs="Arial"/>
          <w:b/>
          <w:bCs/>
          <w:color w:val="000000"/>
          <w:lang w:val="vi-VN"/>
        </w:rPr>
        <w:t>Test Pass Rate:</w:t>
      </w:r>
      <w:r w:rsidRPr="000C148B">
        <w:rPr>
          <w:rFonts w:ascii="Arial" w:hAnsi="Arial" w:cs="Arial"/>
          <w:color w:val="000000"/>
          <w:lang w:val="vi-VN"/>
        </w:rPr>
        <w:t xml:space="preserve"> 95% (Calculated as [Passed Tests / Total Executed Tests] * 100). Minor UI bugs were logged for future fixes, but core functionalities passed.</w:t>
      </w:r>
    </w:p>
    <w:p w14:paraId="2FC93D47" w14:textId="5CEF3636" w:rsidR="00F707BB" w:rsidRPr="000C148B" w:rsidRDefault="00F707BB" w:rsidP="003736FE">
      <w:pPr>
        <w:pStyle w:val="NormalWeb"/>
        <w:numPr>
          <w:ilvl w:val="0"/>
          <w:numId w:val="37"/>
        </w:numPr>
        <w:spacing w:before="0" w:after="260"/>
        <w:textAlignment w:val="baseline"/>
        <w:rPr>
          <w:rFonts w:ascii="Arial" w:hAnsi="Arial" w:cs="Arial"/>
          <w:color w:val="000000"/>
          <w:lang w:val="vi-VN"/>
        </w:rPr>
      </w:pPr>
      <w:r w:rsidRPr="0012367B">
        <w:rPr>
          <w:rFonts w:ascii="Arial" w:hAnsi="Arial" w:cs="Arial"/>
          <w:b/>
          <w:bCs/>
          <w:color w:val="000000"/>
          <w:lang w:val="vi-VN"/>
        </w:rPr>
        <w:t>Defect Density:</w:t>
      </w:r>
      <w:r w:rsidRPr="000C148B">
        <w:rPr>
          <w:rFonts w:ascii="Arial" w:hAnsi="Arial" w:cs="Arial"/>
          <w:color w:val="000000"/>
          <w:lang w:val="vi-VN"/>
        </w:rPr>
        <w:t xml:space="preserve"> Kept below acceptable thresholds, with 0 critical bugs detected in the Database transaction modules (Model layer).</w:t>
      </w:r>
    </w:p>
    <w:p w14:paraId="6B014E4F" w14:textId="77777777" w:rsidR="00F707BB" w:rsidRPr="000C148B" w:rsidRDefault="00F707BB" w:rsidP="00F707BB">
      <w:pPr>
        <w:pStyle w:val="NormalWeb"/>
        <w:spacing w:before="0" w:beforeAutospacing="0" w:after="260" w:afterAutospacing="0"/>
        <w:textAlignment w:val="baseline"/>
        <w:rPr>
          <w:rFonts w:ascii="Arial" w:hAnsi="Arial" w:cs="Arial"/>
          <w:color w:val="000000"/>
          <w:lang w:val="vi-VN"/>
        </w:rPr>
      </w:pPr>
    </w:p>
    <w:sectPr w:rsidR="00F707BB" w:rsidRPr="000C1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726"/>
    <w:multiLevelType w:val="multilevel"/>
    <w:tmpl w:val="873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484D"/>
    <w:multiLevelType w:val="hybridMultilevel"/>
    <w:tmpl w:val="DD70C85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701D0"/>
    <w:multiLevelType w:val="multilevel"/>
    <w:tmpl w:val="82E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611FE"/>
    <w:multiLevelType w:val="multilevel"/>
    <w:tmpl w:val="C65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00CA2"/>
    <w:multiLevelType w:val="multilevel"/>
    <w:tmpl w:val="9C80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80269"/>
    <w:multiLevelType w:val="multilevel"/>
    <w:tmpl w:val="5D80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F1909"/>
    <w:multiLevelType w:val="multilevel"/>
    <w:tmpl w:val="2864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B279A"/>
    <w:multiLevelType w:val="multilevel"/>
    <w:tmpl w:val="E7BA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2D9"/>
    <w:multiLevelType w:val="multilevel"/>
    <w:tmpl w:val="CE3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9608C"/>
    <w:multiLevelType w:val="multilevel"/>
    <w:tmpl w:val="404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9155C"/>
    <w:multiLevelType w:val="multilevel"/>
    <w:tmpl w:val="625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25C9D"/>
    <w:multiLevelType w:val="multilevel"/>
    <w:tmpl w:val="83DA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035AC"/>
    <w:multiLevelType w:val="multilevel"/>
    <w:tmpl w:val="AB82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03F71"/>
    <w:multiLevelType w:val="multilevel"/>
    <w:tmpl w:val="2432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F7FF3"/>
    <w:multiLevelType w:val="multilevel"/>
    <w:tmpl w:val="CBAC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07389"/>
    <w:multiLevelType w:val="multilevel"/>
    <w:tmpl w:val="37A2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F5E8B"/>
    <w:multiLevelType w:val="multilevel"/>
    <w:tmpl w:val="772C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53FD9"/>
    <w:multiLevelType w:val="multilevel"/>
    <w:tmpl w:val="591C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22A3D"/>
    <w:multiLevelType w:val="multilevel"/>
    <w:tmpl w:val="486A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71089"/>
    <w:multiLevelType w:val="multilevel"/>
    <w:tmpl w:val="F4BC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D3B44"/>
    <w:multiLevelType w:val="multilevel"/>
    <w:tmpl w:val="A294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52183"/>
    <w:multiLevelType w:val="multilevel"/>
    <w:tmpl w:val="BC82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12CEC"/>
    <w:multiLevelType w:val="multilevel"/>
    <w:tmpl w:val="4BDC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7406C"/>
    <w:multiLevelType w:val="multilevel"/>
    <w:tmpl w:val="4BDC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F4F51"/>
    <w:multiLevelType w:val="multilevel"/>
    <w:tmpl w:val="44E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87BDC"/>
    <w:multiLevelType w:val="multilevel"/>
    <w:tmpl w:val="FD6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827DA"/>
    <w:multiLevelType w:val="multilevel"/>
    <w:tmpl w:val="2262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155E4"/>
    <w:multiLevelType w:val="multilevel"/>
    <w:tmpl w:val="A7E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F4332"/>
    <w:multiLevelType w:val="multilevel"/>
    <w:tmpl w:val="319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64416"/>
    <w:multiLevelType w:val="hybridMultilevel"/>
    <w:tmpl w:val="A1EC802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03164B"/>
    <w:multiLevelType w:val="multilevel"/>
    <w:tmpl w:val="FA8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C4B51"/>
    <w:multiLevelType w:val="multilevel"/>
    <w:tmpl w:val="39D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A2495"/>
    <w:multiLevelType w:val="hybridMultilevel"/>
    <w:tmpl w:val="4B1034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E80BF0"/>
    <w:multiLevelType w:val="multilevel"/>
    <w:tmpl w:val="713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B59D2"/>
    <w:multiLevelType w:val="multilevel"/>
    <w:tmpl w:val="0BB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72276"/>
    <w:multiLevelType w:val="multilevel"/>
    <w:tmpl w:val="9820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961FD"/>
    <w:multiLevelType w:val="multilevel"/>
    <w:tmpl w:val="EF0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222300">
    <w:abstractNumId w:val="19"/>
  </w:num>
  <w:num w:numId="2" w16cid:durableId="2089687452">
    <w:abstractNumId w:val="28"/>
  </w:num>
  <w:num w:numId="3" w16cid:durableId="397703464">
    <w:abstractNumId w:val="17"/>
  </w:num>
  <w:num w:numId="4" w16cid:durableId="280382709">
    <w:abstractNumId w:val="21"/>
  </w:num>
  <w:num w:numId="5" w16cid:durableId="1527674285">
    <w:abstractNumId w:val="12"/>
  </w:num>
  <w:num w:numId="6" w16cid:durableId="123810299">
    <w:abstractNumId w:val="34"/>
  </w:num>
  <w:num w:numId="7" w16cid:durableId="2090272123">
    <w:abstractNumId w:val="15"/>
  </w:num>
  <w:num w:numId="8" w16cid:durableId="439878419">
    <w:abstractNumId w:val="30"/>
  </w:num>
  <w:num w:numId="9" w16cid:durableId="1099985614">
    <w:abstractNumId w:val="6"/>
  </w:num>
  <w:num w:numId="10" w16cid:durableId="1796945683">
    <w:abstractNumId w:val="10"/>
  </w:num>
  <w:num w:numId="11" w16cid:durableId="94329195">
    <w:abstractNumId w:val="0"/>
  </w:num>
  <w:num w:numId="12" w16cid:durableId="543949881">
    <w:abstractNumId w:val="8"/>
  </w:num>
  <w:num w:numId="13" w16cid:durableId="686368319">
    <w:abstractNumId w:val="11"/>
  </w:num>
  <w:num w:numId="14" w16cid:durableId="1670987982">
    <w:abstractNumId w:val="36"/>
  </w:num>
  <w:num w:numId="15" w16cid:durableId="1381202660">
    <w:abstractNumId w:val="27"/>
  </w:num>
  <w:num w:numId="16" w16cid:durableId="2020303109">
    <w:abstractNumId w:val="24"/>
  </w:num>
  <w:num w:numId="17" w16cid:durableId="1607694605">
    <w:abstractNumId w:val="26"/>
  </w:num>
  <w:num w:numId="18" w16cid:durableId="655645792">
    <w:abstractNumId w:val="16"/>
  </w:num>
  <w:num w:numId="19" w16cid:durableId="1130517311">
    <w:abstractNumId w:val="7"/>
  </w:num>
  <w:num w:numId="20" w16cid:durableId="1141506554">
    <w:abstractNumId w:val="25"/>
  </w:num>
  <w:num w:numId="21" w16cid:durableId="424542347">
    <w:abstractNumId w:val="3"/>
  </w:num>
  <w:num w:numId="22" w16cid:durableId="19356756">
    <w:abstractNumId w:val="31"/>
  </w:num>
  <w:num w:numId="23" w16cid:durableId="2058040637">
    <w:abstractNumId w:val="18"/>
  </w:num>
  <w:num w:numId="24" w16cid:durableId="527259456">
    <w:abstractNumId w:val="13"/>
  </w:num>
  <w:num w:numId="25" w16cid:durableId="1264418365">
    <w:abstractNumId w:val="9"/>
  </w:num>
  <w:num w:numId="26" w16cid:durableId="771558162">
    <w:abstractNumId w:val="20"/>
  </w:num>
  <w:num w:numId="27" w16cid:durableId="1715151768">
    <w:abstractNumId w:val="2"/>
  </w:num>
  <w:num w:numId="28" w16cid:durableId="729614964">
    <w:abstractNumId w:val="14"/>
  </w:num>
  <w:num w:numId="29" w16cid:durableId="685013139">
    <w:abstractNumId w:val="35"/>
  </w:num>
  <w:num w:numId="30" w16cid:durableId="1393232898">
    <w:abstractNumId w:val="4"/>
  </w:num>
  <w:num w:numId="31" w16cid:durableId="1459882097">
    <w:abstractNumId w:val="33"/>
  </w:num>
  <w:num w:numId="32" w16cid:durableId="23755228">
    <w:abstractNumId w:val="5"/>
  </w:num>
  <w:num w:numId="33" w16cid:durableId="1374387751">
    <w:abstractNumId w:val="22"/>
  </w:num>
  <w:num w:numId="34" w16cid:durableId="679818156">
    <w:abstractNumId w:val="23"/>
  </w:num>
  <w:num w:numId="35" w16cid:durableId="1972125905">
    <w:abstractNumId w:val="29"/>
  </w:num>
  <w:num w:numId="36" w16cid:durableId="512259889">
    <w:abstractNumId w:val="32"/>
  </w:num>
  <w:num w:numId="37" w16cid:durableId="2059429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5E"/>
    <w:rsid w:val="000709C9"/>
    <w:rsid w:val="00075261"/>
    <w:rsid w:val="000C148B"/>
    <w:rsid w:val="0012367B"/>
    <w:rsid w:val="001364DC"/>
    <w:rsid w:val="00151659"/>
    <w:rsid w:val="002D35FD"/>
    <w:rsid w:val="003736FE"/>
    <w:rsid w:val="0044372A"/>
    <w:rsid w:val="00464E12"/>
    <w:rsid w:val="004C4EFD"/>
    <w:rsid w:val="00540ABC"/>
    <w:rsid w:val="00553684"/>
    <w:rsid w:val="00593CB4"/>
    <w:rsid w:val="005F2F5E"/>
    <w:rsid w:val="00634682"/>
    <w:rsid w:val="006778D4"/>
    <w:rsid w:val="0074305E"/>
    <w:rsid w:val="00773F26"/>
    <w:rsid w:val="009306D7"/>
    <w:rsid w:val="00A3374B"/>
    <w:rsid w:val="00B639B9"/>
    <w:rsid w:val="00B93CF6"/>
    <w:rsid w:val="00BE05A3"/>
    <w:rsid w:val="00BF66B2"/>
    <w:rsid w:val="00C33D9D"/>
    <w:rsid w:val="00C648F5"/>
    <w:rsid w:val="00C67BAF"/>
    <w:rsid w:val="00D94990"/>
    <w:rsid w:val="00F7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95EE"/>
  <w15:chartTrackingRefBased/>
  <w15:docId w15:val="{868C0E9D-20A4-4FAD-A73C-0300B727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2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F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51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1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LyTinHoa/Computer-Shop-Management-Softwar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16</Pages>
  <Words>2576</Words>
  <Characters>14686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solacrity .</dc:creator>
  <cp:keywords/>
  <dc:description/>
  <cp:lastModifiedBy>Tuấn Hà Dư</cp:lastModifiedBy>
  <cp:revision>20</cp:revision>
  <dcterms:created xsi:type="dcterms:W3CDTF">2026-04-11T09:37:00Z</dcterms:created>
  <dcterms:modified xsi:type="dcterms:W3CDTF">2026-05-07T13:26:00Z</dcterms:modified>
</cp:coreProperties>
</file>