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44F1" w14:textId="6098E15F" w:rsidR="0065607F" w:rsidRPr="0065607F" w:rsidRDefault="0065607F" w:rsidP="0065607F">
      <w:pPr>
        <w:spacing w:before="60" w:after="60" w:line="276" w:lineRule="auto"/>
        <w:jc w:val="center"/>
        <w:rPr>
          <w:rFonts w:ascii="Garamond" w:hAnsi="Garamond"/>
          <w:b/>
          <w:sz w:val="34"/>
          <w:szCs w:val="34"/>
          <w:lang w:val="fr-CA"/>
        </w:rPr>
      </w:pPr>
      <w:r w:rsidRPr="0065607F">
        <w:rPr>
          <w:rFonts w:ascii="Garamond" w:hAnsi="Garamond"/>
          <w:b/>
          <w:sz w:val="34"/>
          <w:szCs w:val="34"/>
          <w:lang w:val="fr-CA"/>
        </w:rPr>
        <w:t xml:space="preserve">Exercice Pratique </w:t>
      </w:r>
      <w:r w:rsidR="00A5345E">
        <w:rPr>
          <w:rFonts w:ascii="Garamond" w:hAnsi="Garamond"/>
          <w:b/>
          <w:sz w:val="34"/>
          <w:szCs w:val="34"/>
          <w:lang w:val="fr-CA"/>
        </w:rPr>
        <w:t>5</w:t>
      </w:r>
      <w:r w:rsidRPr="0065607F">
        <w:rPr>
          <w:rFonts w:ascii="Garamond" w:hAnsi="Garamond"/>
          <w:b/>
          <w:sz w:val="34"/>
          <w:szCs w:val="34"/>
          <w:lang w:val="fr-CA"/>
        </w:rPr>
        <w:t xml:space="preserve"> : Les </w:t>
      </w:r>
      <w:r>
        <w:rPr>
          <w:rFonts w:ascii="Garamond" w:hAnsi="Garamond"/>
          <w:b/>
          <w:sz w:val="34"/>
          <w:szCs w:val="34"/>
          <w:lang w:val="fr-CA"/>
        </w:rPr>
        <w:t>chaines de caractères</w:t>
      </w:r>
    </w:p>
    <w:p w14:paraId="278D7C7D" w14:textId="77777777" w:rsidR="0065607F" w:rsidRDefault="0065607F" w:rsidP="0065607F">
      <w:pPr>
        <w:autoSpaceDE w:val="0"/>
        <w:autoSpaceDN w:val="0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CA" w:eastAsia="fr-FR"/>
        </w:rPr>
      </w:pPr>
    </w:p>
    <w:p w14:paraId="79ED7DF4" w14:textId="77777777" w:rsidR="0065607F" w:rsidRDefault="0065607F" w:rsidP="0065607F">
      <w:pPr>
        <w:autoSpaceDE w:val="0"/>
        <w:autoSpaceDN w:val="0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CA" w:eastAsia="fr-FR"/>
        </w:rPr>
      </w:pPr>
    </w:p>
    <w:p w14:paraId="270602D6" w14:textId="77777777" w:rsidR="001015D5" w:rsidRPr="0065607F" w:rsidRDefault="001015D5" w:rsidP="0065607F">
      <w:pPr>
        <w:autoSpaceDE w:val="0"/>
        <w:autoSpaceDN w:val="0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fr-FR"/>
        </w:rPr>
      </w:pPr>
      <w:r w:rsidRPr="0065607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CA" w:eastAsia="fr-FR"/>
        </w:rPr>
        <w:t>Exercice 1:</w:t>
      </w:r>
    </w:p>
    <w:p w14:paraId="2CA795B3" w14:textId="77777777" w:rsidR="001015D5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 considère les variables suivantes :</w:t>
      </w:r>
    </w:p>
    <w:p w14:paraId="3426B238" w14:textId="77777777" w:rsidR="001015D5" w:rsidRPr="001E2245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</w:pPr>
      <w:proofErr w:type="gramStart"/>
      <w:r w:rsidRPr="001E2245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a</w:t>
      </w:r>
      <w:proofErr w:type="gramEnd"/>
      <w:r w:rsidRPr="001E2245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= "DEC"</w:t>
      </w:r>
    </w:p>
    <w:p w14:paraId="4B8FDF0B" w14:textId="77777777" w:rsidR="001015D5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</w:pPr>
      <w:proofErr w:type="gramStart"/>
      <w:r w:rsidRPr="001E2245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b</w:t>
      </w:r>
      <w:proofErr w:type="gramEnd"/>
      <w:r w:rsidRPr="001E2245"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= "informatique"</w:t>
      </w:r>
    </w:p>
    <w:p w14:paraId="696C7486" w14:textId="77777777" w:rsidR="001015D5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c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= 25</w:t>
      </w:r>
    </w:p>
    <w:p w14:paraId="00BF161F" w14:textId="77777777" w:rsidR="001015D5" w:rsidRPr="0065607F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>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fr-CA" w:eastAsia="en-CA"/>
        </w:rPr>
        <w:t xml:space="preserve"> = "40"</w:t>
      </w:r>
    </w:p>
    <w:p w14:paraId="3DC043C8" w14:textId="77777777" w:rsidR="001015D5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Certaines des expressions ci-dessous sont valides, d’autres génèrent une erreur :</w:t>
      </w:r>
    </w:p>
    <w:p w14:paraId="13F5230E" w14:textId="77777777" w:rsidR="001015D5" w:rsidRPr="00FE6B00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Compléter ce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3"/>
        <w:gridCol w:w="1301"/>
        <w:gridCol w:w="5245"/>
      </w:tblGrid>
      <w:tr w:rsidR="001015D5" w:rsidRPr="003B47D0" w14:paraId="78E4E114" w14:textId="77777777" w:rsidTr="008110D8">
        <w:tc>
          <w:tcPr>
            <w:tcW w:w="1813" w:type="dxa"/>
            <w:shd w:val="clear" w:color="auto" w:fill="F2F2F2" w:themeFill="background1" w:themeFillShade="F2"/>
          </w:tcPr>
          <w:p w14:paraId="3E4E9565" w14:textId="77777777" w:rsidR="001015D5" w:rsidRPr="001E2245" w:rsidRDefault="001015D5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gramStart"/>
            <w:r w:rsidRPr="001E2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expression</w:t>
            </w:r>
            <w:proofErr w:type="gramEnd"/>
          </w:p>
        </w:tc>
        <w:tc>
          <w:tcPr>
            <w:tcW w:w="1301" w:type="dxa"/>
            <w:shd w:val="clear" w:color="auto" w:fill="F2F2F2" w:themeFill="background1" w:themeFillShade="F2"/>
          </w:tcPr>
          <w:p w14:paraId="67C61E34" w14:textId="77777777" w:rsidR="001015D5" w:rsidRPr="001E2245" w:rsidRDefault="001015D5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Valide (V/F)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36819AEA" w14:textId="77777777" w:rsidR="001015D5" w:rsidRDefault="001015D5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Résultat (si valide)</w:t>
            </w:r>
          </w:p>
          <w:p w14:paraId="2520DDAC" w14:textId="77777777" w:rsidR="001015D5" w:rsidRPr="001E2245" w:rsidRDefault="001015D5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Expression corrigée (si invalide)</w:t>
            </w:r>
          </w:p>
        </w:tc>
      </w:tr>
      <w:tr w:rsidR="001015D5" w14:paraId="2FDD85BE" w14:textId="77777777" w:rsidTr="008110D8">
        <w:tc>
          <w:tcPr>
            <w:tcW w:w="1813" w:type="dxa"/>
          </w:tcPr>
          <w:p w14:paraId="7F9BB50C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 w:rsidRPr="00952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len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(a)</w:t>
            </w:r>
          </w:p>
        </w:tc>
        <w:tc>
          <w:tcPr>
            <w:tcW w:w="1301" w:type="dxa"/>
          </w:tcPr>
          <w:p w14:paraId="137D8612" w14:textId="32A2EE52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518D2BFE" w14:textId="5CA7E8EB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3</w:t>
            </w:r>
          </w:p>
        </w:tc>
      </w:tr>
      <w:tr w:rsidR="001015D5" w14:paraId="16360ED9" w14:textId="77777777" w:rsidTr="008110D8">
        <w:tc>
          <w:tcPr>
            <w:tcW w:w="1813" w:type="dxa"/>
          </w:tcPr>
          <w:p w14:paraId="60609506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 w:rsidRPr="00952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a + b)</w:t>
            </w:r>
          </w:p>
        </w:tc>
        <w:tc>
          <w:tcPr>
            <w:tcW w:w="1301" w:type="dxa"/>
          </w:tcPr>
          <w:p w14:paraId="74420090" w14:textId="167928D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231C780B" w14:textId="6BEF0122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15</w:t>
            </w:r>
          </w:p>
        </w:tc>
      </w:tr>
      <w:tr w:rsidR="001015D5" w14:paraId="606FEA21" w14:textId="77777777" w:rsidTr="008110D8">
        <w:tc>
          <w:tcPr>
            <w:tcW w:w="1813" w:type="dxa"/>
          </w:tcPr>
          <w:p w14:paraId="32E44DEF" w14:textId="77777777" w:rsidR="001015D5" w:rsidRPr="00FE6B00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 w:rsidRPr="00952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a + </w:t>
            </w:r>
            <w:r w:rsidRPr="00952D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 xml:space="preserve"> </w:t>
            </w:r>
            <w:r w:rsidRPr="00952D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+ b)</w:t>
            </w:r>
          </w:p>
        </w:tc>
        <w:tc>
          <w:tcPr>
            <w:tcW w:w="1301" w:type="dxa"/>
          </w:tcPr>
          <w:p w14:paraId="7B8E9F04" w14:textId="0715E5D1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29774A73" w14:textId="0DEF4546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16</w:t>
            </w:r>
          </w:p>
        </w:tc>
      </w:tr>
      <w:tr w:rsidR="001015D5" w14:paraId="52069A46" w14:textId="77777777" w:rsidTr="008110D8">
        <w:tc>
          <w:tcPr>
            <w:tcW w:w="1813" w:type="dxa"/>
          </w:tcPr>
          <w:p w14:paraId="4075D159" w14:textId="77777777" w:rsidR="001015D5" w:rsidRPr="00FE6B00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 w:rsidRPr="00952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a + </w:t>
            </w:r>
            <w:r w:rsidRPr="00952D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 xml:space="preserve">"\t"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+ b)</w:t>
            </w:r>
          </w:p>
        </w:tc>
        <w:tc>
          <w:tcPr>
            <w:tcW w:w="1301" w:type="dxa"/>
          </w:tcPr>
          <w:p w14:paraId="02ED299D" w14:textId="6E1E2B89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5F621D30" w14:textId="7495DDF1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16</w:t>
            </w:r>
          </w:p>
        </w:tc>
      </w:tr>
      <w:tr w:rsidR="001015D5" w14:paraId="1883696F" w14:textId="77777777" w:rsidTr="008110D8">
        <w:tc>
          <w:tcPr>
            <w:tcW w:w="1813" w:type="dxa"/>
          </w:tcPr>
          <w:p w14:paraId="6259461F" w14:textId="77777777" w:rsidR="001015D5" w:rsidRPr="00FE6B00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+b</w:t>
            </w:r>
            <w:proofErr w:type="spellEnd"/>
          </w:p>
        </w:tc>
        <w:tc>
          <w:tcPr>
            <w:tcW w:w="1301" w:type="dxa"/>
          </w:tcPr>
          <w:p w14:paraId="15E3F32C" w14:textId="02F188B3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64F4A5A4" w14:textId="57D223E5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spellStart"/>
            <w:r w:rsidRPr="003B47D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DECinformatique</w:t>
            </w:r>
            <w:proofErr w:type="spellEnd"/>
          </w:p>
        </w:tc>
      </w:tr>
      <w:tr w:rsidR="001015D5" w14:paraId="57CD1C5F" w14:textId="77777777" w:rsidTr="008110D8">
        <w:tc>
          <w:tcPr>
            <w:tcW w:w="1813" w:type="dxa"/>
          </w:tcPr>
          <w:p w14:paraId="04708D89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+ </w:t>
            </w:r>
            <w:r w:rsidRPr="00952D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 xml:space="preserve">en </w:t>
            </w:r>
            <w:r w:rsidRPr="00952D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CA" w:eastAsia="en-CA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+ b</w:t>
            </w:r>
          </w:p>
        </w:tc>
        <w:tc>
          <w:tcPr>
            <w:tcW w:w="1301" w:type="dxa"/>
          </w:tcPr>
          <w:p w14:paraId="6CF27BD0" w14:textId="6EF9DF1F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2D84B980" w14:textId="0E632AC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 w:rsidRPr="003B47D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DEC en informatique</w:t>
            </w:r>
          </w:p>
        </w:tc>
      </w:tr>
      <w:tr w:rsidR="001015D5" w14:paraId="7C82193C" w14:textId="77777777" w:rsidTr="008110D8">
        <w:tc>
          <w:tcPr>
            <w:tcW w:w="1813" w:type="dxa"/>
          </w:tcPr>
          <w:p w14:paraId="72C63D2E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1:2]</w:t>
            </w:r>
          </w:p>
        </w:tc>
        <w:tc>
          <w:tcPr>
            <w:tcW w:w="1301" w:type="dxa"/>
          </w:tcPr>
          <w:p w14:paraId="3A25F14B" w14:textId="7AF39DCE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5CA68D28" w14:textId="0D6CC2FA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E</w:t>
            </w:r>
          </w:p>
        </w:tc>
      </w:tr>
      <w:tr w:rsidR="001015D5" w14:paraId="052075E5" w14:textId="77777777" w:rsidTr="008110D8">
        <w:tc>
          <w:tcPr>
            <w:tcW w:w="1813" w:type="dxa"/>
          </w:tcPr>
          <w:p w14:paraId="260F0D9B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:4]</w:t>
            </w:r>
          </w:p>
        </w:tc>
        <w:tc>
          <w:tcPr>
            <w:tcW w:w="1301" w:type="dxa"/>
          </w:tcPr>
          <w:p w14:paraId="2A89C20F" w14:textId="445B3B02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01E68F9F" w14:textId="53CA5A82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info</w:t>
            </w:r>
            <w:proofErr w:type="gramEnd"/>
          </w:p>
        </w:tc>
      </w:tr>
      <w:tr w:rsidR="001015D5" w14:paraId="2F5CF558" w14:textId="77777777" w:rsidTr="008110D8">
        <w:tc>
          <w:tcPr>
            <w:tcW w:w="1813" w:type="dxa"/>
          </w:tcPr>
          <w:p w14:paraId="49578F56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5:15]</w:t>
            </w:r>
          </w:p>
        </w:tc>
        <w:tc>
          <w:tcPr>
            <w:tcW w:w="1301" w:type="dxa"/>
          </w:tcPr>
          <w:p w14:paraId="3F22A91B" w14:textId="7B6748A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2FBE3751" w14:textId="41A4454F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matique</w:t>
            </w:r>
            <w:proofErr w:type="spellEnd"/>
            <w:proofErr w:type="gramEnd"/>
          </w:p>
        </w:tc>
      </w:tr>
      <w:tr w:rsidR="001015D5" w14:paraId="3B1D8AE6" w14:textId="77777777" w:rsidTr="008110D8">
        <w:tc>
          <w:tcPr>
            <w:tcW w:w="1813" w:type="dxa"/>
          </w:tcPr>
          <w:p w14:paraId="1C3CFF6C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+ 1</w:t>
            </w:r>
          </w:p>
        </w:tc>
        <w:tc>
          <w:tcPr>
            <w:tcW w:w="1301" w:type="dxa"/>
          </w:tcPr>
          <w:p w14:paraId="6B1F8C87" w14:textId="2A4D8801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345EFD05" w14:textId="6994B7C2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26</w:t>
            </w:r>
          </w:p>
        </w:tc>
      </w:tr>
      <w:tr w:rsidR="001015D5" w14:paraId="051CFC51" w14:textId="77777777" w:rsidTr="008110D8">
        <w:tc>
          <w:tcPr>
            <w:tcW w:w="1813" w:type="dxa"/>
          </w:tcPr>
          <w:p w14:paraId="77666A79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+ "1"</w:t>
            </w:r>
          </w:p>
        </w:tc>
        <w:tc>
          <w:tcPr>
            <w:tcW w:w="1301" w:type="dxa"/>
          </w:tcPr>
          <w:p w14:paraId="2F0FAAC1" w14:textId="31E530D0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f</w:t>
            </w:r>
            <w:proofErr w:type="gramEnd"/>
          </w:p>
        </w:tc>
        <w:tc>
          <w:tcPr>
            <w:tcW w:w="5245" w:type="dxa"/>
          </w:tcPr>
          <w:p w14:paraId="34857EBA" w14:textId="450D4CF1" w:rsidR="003B47D0" w:rsidRPr="003B47D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(c)+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CA"/>
              </w:rPr>
              <w:t>“1”</w:t>
            </w:r>
          </w:p>
          <w:p w14:paraId="07167F44" w14:textId="408E775A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251</w:t>
            </w:r>
          </w:p>
        </w:tc>
      </w:tr>
      <w:tr w:rsidR="001015D5" w14:paraId="0690B0C1" w14:textId="77777777" w:rsidTr="008110D8">
        <w:tc>
          <w:tcPr>
            <w:tcW w:w="1813" w:type="dxa"/>
          </w:tcPr>
          <w:p w14:paraId="44087423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+ 1</w:t>
            </w:r>
          </w:p>
        </w:tc>
        <w:tc>
          <w:tcPr>
            <w:tcW w:w="1301" w:type="dxa"/>
          </w:tcPr>
          <w:p w14:paraId="135C2BD9" w14:textId="679D0285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f</w:t>
            </w:r>
            <w:proofErr w:type="gramEnd"/>
          </w:p>
        </w:tc>
        <w:tc>
          <w:tcPr>
            <w:tcW w:w="5245" w:type="dxa"/>
          </w:tcPr>
          <w:p w14:paraId="171E4230" w14:textId="57173F53" w:rsidR="003B47D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(d)+1)</w:t>
            </w:r>
          </w:p>
          <w:p w14:paraId="520AE219" w14:textId="0D7686CE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41</w:t>
            </w:r>
          </w:p>
        </w:tc>
      </w:tr>
      <w:tr w:rsidR="001015D5" w14:paraId="67BAEFBE" w14:textId="77777777" w:rsidTr="008110D8">
        <w:tc>
          <w:tcPr>
            <w:tcW w:w="1813" w:type="dxa"/>
          </w:tcPr>
          <w:p w14:paraId="77D97D27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+ "1"</w:t>
            </w:r>
          </w:p>
        </w:tc>
        <w:tc>
          <w:tcPr>
            <w:tcW w:w="1301" w:type="dxa"/>
          </w:tcPr>
          <w:p w14:paraId="6DA34557" w14:textId="6107142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2BA80455" w14:textId="1F099A5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401</w:t>
            </w:r>
          </w:p>
        </w:tc>
      </w:tr>
      <w:tr w:rsidR="001015D5" w14:paraId="32293A14" w14:textId="77777777" w:rsidTr="008110D8">
        <w:tc>
          <w:tcPr>
            <w:tcW w:w="1813" w:type="dxa"/>
          </w:tcPr>
          <w:p w14:paraId="098C3514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* 2</w:t>
            </w:r>
          </w:p>
        </w:tc>
        <w:tc>
          <w:tcPr>
            <w:tcW w:w="1301" w:type="dxa"/>
          </w:tcPr>
          <w:p w14:paraId="62DCE6B4" w14:textId="1658A037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4F8B6833" w14:textId="232BEDDA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50</w:t>
            </w:r>
          </w:p>
        </w:tc>
      </w:tr>
      <w:tr w:rsidR="001015D5" w14:paraId="3B0F7ACC" w14:textId="77777777" w:rsidTr="008110D8">
        <w:tc>
          <w:tcPr>
            <w:tcW w:w="1813" w:type="dxa"/>
          </w:tcPr>
          <w:p w14:paraId="72A5EB07" w14:textId="77777777" w:rsidR="001015D5" w:rsidRDefault="001015D5" w:rsidP="0065607F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 w:rsidRPr="001E2245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2</w:t>
            </w:r>
          </w:p>
        </w:tc>
        <w:tc>
          <w:tcPr>
            <w:tcW w:w="1301" w:type="dxa"/>
          </w:tcPr>
          <w:p w14:paraId="62365C9C" w14:textId="7B055346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v</w:t>
            </w:r>
            <w:proofErr w:type="gramEnd"/>
          </w:p>
        </w:tc>
        <w:tc>
          <w:tcPr>
            <w:tcW w:w="5245" w:type="dxa"/>
          </w:tcPr>
          <w:p w14:paraId="5A8BAA42" w14:textId="4342F6DD" w:rsidR="001015D5" w:rsidRPr="00DF6000" w:rsidRDefault="003B47D0" w:rsidP="0065607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CA" w:eastAsia="en-CA"/>
              </w:rPr>
              <w:t>4040</w:t>
            </w:r>
          </w:p>
        </w:tc>
      </w:tr>
    </w:tbl>
    <w:p w14:paraId="149D3133" w14:textId="77777777" w:rsidR="003B47D0" w:rsidRDefault="003B47D0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highlight w:val="yellow"/>
          <w:lang w:val="fr-CA"/>
        </w:rPr>
      </w:pPr>
    </w:p>
    <w:p w14:paraId="45C83E9E" w14:textId="77777777" w:rsidR="003B47D0" w:rsidRDefault="003B47D0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highlight w:val="yellow"/>
          <w:lang w:val="fr-CA"/>
        </w:rPr>
      </w:pPr>
    </w:p>
    <w:p w14:paraId="43FF3EDE" w14:textId="77777777" w:rsidR="003B47D0" w:rsidRDefault="003B47D0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highlight w:val="yellow"/>
          <w:lang w:val="fr-CA"/>
        </w:rPr>
      </w:pPr>
    </w:p>
    <w:p w14:paraId="6B484CA5" w14:textId="77777777" w:rsidR="003B47D0" w:rsidRDefault="003B47D0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highlight w:val="yellow"/>
          <w:lang w:val="fr-CA"/>
        </w:rPr>
      </w:pPr>
    </w:p>
    <w:p w14:paraId="5BE6AF43" w14:textId="321BB054" w:rsidR="001015D5" w:rsidRPr="001015D5" w:rsidRDefault="001015D5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lang w:val="fr-CA"/>
        </w:rPr>
      </w:pPr>
      <w:r w:rsidRPr="0065607F">
        <w:rPr>
          <w:rFonts w:ascii="Garamond" w:hAnsi="Garamond" w:cs="Arial"/>
          <w:b/>
          <w:sz w:val="26"/>
          <w:szCs w:val="26"/>
          <w:highlight w:val="yellow"/>
          <w:lang w:val="fr-CA"/>
        </w:rPr>
        <w:lastRenderedPageBreak/>
        <w:t>Exercice 2 :</w:t>
      </w:r>
    </w:p>
    <w:p w14:paraId="3BDE7E4C" w14:textId="77777777" w:rsidR="001015D5" w:rsidRPr="0065607F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5607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Codez un programme qui demande à l’utilisateur de saisir son prénom et son nom. Le script affiche ensuite les initiales de l'usager.</w:t>
      </w:r>
    </w:p>
    <w:p w14:paraId="61A00518" w14:textId="77777777" w:rsidR="001015D5" w:rsidRPr="0065607F" w:rsidRDefault="001015D5" w:rsidP="0065607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5607F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>Exemple</w:t>
      </w:r>
      <w:r w:rsidRPr="0065607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: si l'usager entre "Jos", puis "</w:t>
      </w:r>
      <w:proofErr w:type="spellStart"/>
      <w:r w:rsidRPr="0065607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Bleau</w:t>
      </w:r>
      <w:proofErr w:type="spellEnd"/>
      <w:r w:rsidRPr="0065607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", alors le programme affichera : J.B.</w:t>
      </w:r>
    </w:p>
    <w:p w14:paraId="52F0619A" w14:textId="4FB156BE" w:rsidR="001015D5" w:rsidRDefault="001015D5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lang w:val="fr-CA"/>
        </w:rPr>
      </w:pPr>
    </w:p>
    <w:p w14:paraId="61599A27" w14:textId="7E86813C" w:rsidR="003B47D0" w:rsidRPr="003B47D0" w:rsidRDefault="003B47D0" w:rsidP="003B4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</w:pP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a=</w:t>
      </w:r>
      <w:r w:rsidRPr="003B47D0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input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</w:t>
      </w:r>
      <w:proofErr w:type="spellStart"/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prenom</w:t>
      </w:r>
      <w:proofErr w:type="spellEnd"/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>b=</w:t>
      </w:r>
      <w:proofErr w:type="gramStart"/>
      <w:r w:rsidRPr="003B47D0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input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</w:t>
      </w:r>
      <w:proofErr w:type="gramEnd"/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 xml:space="preserve">"nom </w:t>
      </w:r>
      <w:proofErr w:type="spellStart"/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famille</w:t>
      </w:r>
      <w:proofErr w:type="spellEnd"/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>aa=a[</w:t>
      </w:r>
      <w:r w:rsidRPr="003B47D0">
        <w:rPr>
          <w:rFonts w:ascii="Courier New" w:eastAsia="Times New Roman" w:hAnsi="Courier New" w:cs="Courier New"/>
          <w:color w:val="6897BB"/>
          <w:sz w:val="20"/>
          <w:szCs w:val="20"/>
          <w:lang w:eastAsia="fr-CA"/>
        </w:rPr>
        <w:t>0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].upper()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  <w:t>bb=b[</w:t>
      </w:r>
      <w:r w:rsidRPr="003B47D0">
        <w:rPr>
          <w:rFonts w:ascii="Courier New" w:eastAsia="Times New Roman" w:hAnsi="Courier New" w:cs="Courier New"/>
          <w:color w:val="6897BB"/>
          <w:sz w:val="20"/>
          <w:szCs w:val="20"/>
          <w:lang w:eastAsia="fr-CA"/>
        </w:rPr>
        <w:t>0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].upper()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br/>
      </w:r>
      <w:r w:rsidRPr="003B47D0">
        <w:rPr>
          <w:rFonts w:ascii="Courier New" w:eastAsia="Times New Roman" w:hAnsi="Courier New" w:cs="Courier New"/>
          <w:color w:val="8888C6"/>
          <w:sz w:val="20"/>
          <w:szCs w:val="20"/>
          <w:lang w:eastAsia="fr-CA"/>
        </w:rPr>
        <w:t>print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(aa+</w:t>
      </w:r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"."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+bb+</w:t>
      </w:r>
      <w:r w:rsidRPr="003B47D0">
        <w:rPr>
          <w:rFonts w:ascii="Courier New" w:eastAsia="Times New Roman" w:hAnsi="Courier New" w:cs="Courier New"/>
          <w:color w:val="6A8759"/>
          <w:sz w:val="20"/>
          <w:szCs w:val="20"/>
          <w:lang w:eastAsia="fr-CA"/>
        </w:rPr>
        <w:t>"."</w:t>
      </w:r>
      <w:r w:rsidRPr="003B47D0">
        <w:rPr>
          <w:rFonts w:ascii="Courier New" w:eastAsia="Times New Roman" w:hAnsi="Courier New" w:cs="Courier New"/>
          <w:color w:val="A9B7C6"/>
          <w:sz w:val="20"/>
          <w:szCs w:val="20"/>
          <w:lang w:eastAsia="fr-CA"/>
        </w:rPr>
        <w:t>)</w:t>
      </w:r>
    </w:p>
    <w:p w14:paraId="6ADD42C2" w14:textId="77777777" w:rsidR="0065607F" w:rsidRPr="003B47D0" w:rsidRDefault="0065607F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</w:rPr>
      </w:pPr>
    </w:p>
    <w:p w14:paraId="4557094F" w14:textId="77777777" w:rsidR="001015D5" w:rsidRPr="001015D5" w:rsidRDefault="001015D5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lang w:val="fr-CA"/>
        </w:rPr>
      </w:pPr>
      <w:r w:rsidRPr="0065607F">
        <w:rPr>
          <w:rFonts w:ascii="Garamond" w:hAnsi="Garamond" w:cs="Arial"/>
          <w:b/>
          <w:sz w:val="26"/>
          <w:szCs w:val="26"/>
          <w:highlight w:val="yellow"/>
          <w:lang w:val="fr-CA"/>
        </w:rPr>
        <w:t xml:space="preserve">Exercice </w:t>
      </w:r>
      <w:r w:rsidR="0065607F" w:rsidRPr="0065607F">
        <w:rPr>
          <w:rFonts w:ascii="Garamond" w:hAnsi="Garamond" w:cs="Arial"/>
          <w:b/>
          <w:sz w:val="26"/>
          <w:szCs w:val="26"/>
          <w:highlight w:val="yellow"/>
          <w:lang w:val="fr-CA"/>
        </w:rPr>
        <w:t>3</w:t>
      </w:r>
      <w:r w:rsidRPr="0065607F">
        <w:rPr>
          <w:rFonts w:ascii="Garamond" w:hAnsi="Garamond" w:cs="Arial"/>
          <w:b/>
          <w:sz w:val="26"/>
          <w:szCs w:val="26"/>
          <w:highlight w:val="yellow"/>
          <w:lang w:val="fr-CA"/>
        </w:rPr>
        <w:t> :</w:t>
      </w:r>
    </w:p>
    <w:p w14:paraId="370CE6DA" w14:textId="77777777" w:rsidR="001015D5" w:rsidRPr="0065607F" w:rsidRDefault="001015D5" w:rsidP="0065607F">
      <w:pPr>
        <w:spacing w:before="60" w:after="60" w:line="240" w:lineRule="auto"/>
        <w:rPr>
          <w:rFonts w:asciiTheme="majorBidi" w:hAnsiTheme="majorBidi" w:cstheme="majorBidi"/>
          <w:bCs/>
          <w:lang w:val="fr-CA"/>
        </w:rPr>
      </w:pPr>
      <w:r w:rsidRPr="0065607F">
        <w:rPr>
          <w:rFonts w:asciiTheme="majorBidi" w:hAnsiTheme="majorBidi" w:cstheme="majorBidi"/>
          <w:bCs/>
          <w:lang w:val="fr-CA"/>
        </w:rPr>
        <w:t xml:space="preserve">Codez un programme qui demande à l’utilisateur de saisir un mot et l’affiche à l’envers. </w:t>
      </w:r>
    </w:p>
    <w:p w14:paraId="05011A28" w14:textId="0918C43A" w:rsidR="001015D5" w:rsidRDefault="001015D5" w:rsidP="0065607F">
      <w:pPr>
        <w:spacing w:before="60" w:after="60" w:line="240" w:lineRule="auto"/>
        <w:rPr>
          <w:rFonts w:asciiTheme="majorBidi" w:hAnsiTheme="majorBidi" w:cstheme="majorBidi"/>
          <w:bCs/>
          <w:lang w:val="fr-CA"/>
        </w:rPr>
      </w:pPr>
      <w:r w:rsidRPr="0065607F">
        <w:rPr>
          <w:rFonts w:asciiTheme="majorBidi" w:hAnsiTheme="majorBidi" w:cstheme="majorBidi"/>
          <w:b/>
          <w:bCs/>
          <w:lang w:val="fr-CA"/>
        </w:rPr>
        <w:t>Exemple</w:t>
      </w:r>
      <w:r w:rsidRPr="0065607F">
        <w:rPr>
          <w:rFonts w:asciiTheme="majorBidi" w:hAnsiTheme="majorBidi" w:cstheme="majorBidi"/>
          <w:bCs/>
          <w:lang w:val="fr-CA"/>
        </w:rPr>
        <w:t> :  si l'usager entre h</w:t>
      </w:r>
      <w:r w:rsidR="0065607F" w:rsidRPr="0065607F">
        <w:rPr>
          <w:rFonts w:asciiTheme="majorBidi" w:hAnsiTheme="majorBidi" w:cstheme="majorBidi"/>
          <w:bCs/>
          <w:lang w:val="fr-CA"/>
        </w:rPr>
        <w:t xml:space="preserve">ello, le programme affiche </w:t>
      </w:r>
      <w:proofErr w:type="spellStart"/>
      <w:r w:rsidR="0065607F" w:rsidRPr="0065607F">
        <w:rPr>
          <w:rFonts w:asciiTheme="majorBidi" w:hAnsiTheme="majorBidi" w:cstheme="majorBidi"/>
          <w:bCs/>
          <w:lang w:val="fr-CA"/>
        </w:rPr>
        <w:t>olleh</w:t>
      </w:r>
      <w:proofErr w:type="spellEnd"/>
    </w:p>
    <w:p w14:paraId="162C8811" w14:textId="456CA0FC" w:rsidR="003B47D0" w:rsidRDefault="003B47D0" w:rsidP="0065607F">
      <w:pPr>
        <w:spacing w:before="60" w:after="60" w:line="240" w:lineRule="auto"/>
        <w:rPr>
          <w:rFonts w:asciiTheme="majorBidi" w:hAnsiTheme="majorBidi" w:cstheme="majorBidi"/>
          <w:bCs/>
          <w:lang w:val="fr-CA"/>
        </w:rPr>
      </w:pPr>
    </w:p>
    <w:p w14:paraId="7368AED9" w14:textId="4E40D0CD" w:rsidR="003B47D0" w:rsidRPr="00071B91" w:rsidRDefault="00071B91" w:rsidP="00071B91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"saisir un mot"</w:t>
      </w:r>
      <w:r>
        <w:rPr>
          <w:color w:val="A9B7C6"/>
        </w:rPr>
        <w:t>)</w:t>
      </w:r>
      <w:r>
        <w:rPr>
          <w:color w:val="A9B7C6"/>
        </w:rPr>
        <w:br/>
        <w:t>b=(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(a[b])</w:t>
      </w:r>
      <w:r>
        <w:rPr>
          <w:color w:val="A9B7C6"/>
        </w:rPr>
        <w:br/>
        <w:t xml:space="preserve">    b-=</w:t>
      </w:r>
      <w:r>
        <w:rPr>
          <w:color w:val="6897BB"/>
        </w:rPr>
        <w:t>1</w:t>
      </w:r>
    </w:p>
    <w:p w14:paraId="716417D0" w14:textId="77777777" w:rsidR="003B47D0" w:rsidRPr="0065607F" w:rsidRDefault="003B47D0" w:rsidP="0065607F">
      <w:pPr>
        <w:spacing w:before="60" w:after="60" w:line="240" w:lineRule="auto"/>
        <w:rPr>
          <w:rFonts w:asciiTheme="majorBidi" w:hAnsiTheme="majorBidi" w:cstheme="majorBidi"/>
          <w:bCs/>
          <w:lang w:val="fr-CA"/>
        </w:rPr>
      </w:pPr>
    </w:p>
    <w:p w14:paraId="165525A9" w14:textId="77777777" w:rsidR="001015D5" w:rsidRPr="001015D5" w:rsidRDefault="001015D5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lang w:val="fr-CA"/>
        </w:rPr>
      </w:pPr>
      <w:r w:rsidRPr="0065607F">
        <w:rPr>
          <w:rFonts w:ascii="Garamond" w:hAnsi="Garamond" w:cs="Arial"/>
          <w:b/>
          <w:sz w:val="26"/>
          <w:szCs w:val="26"/>
          <w:highlight w:val="yellow"/>
          <w:lang w:val="fr-CA"/>
        </w:rPr>
        <w:t>Exercice 4 :</w:t>
      </w:r>
    </w:p>
    <w:p w14:paraId="5B926F8D" w14:textId="77777777" w:rsidR="001015D5" w:rsidRPr="0065607F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65607F">
        <w:rPr>
          <w:rFonts w:asciiTheme="majorBidi" w:hAnsiTheme="majorBidi" w:cstheme="majorBidi"/>
          <w:bCs/>
          <w:lang w:val="fr-CA"/>
        </w:rPr>
        <w:t>Codez un programme qui demande à l’utilisateur de saisir une chaine de caractère ainsi qu’un caractère recherché et affiche ensuite le nombre d’occurrence du caractère dans le programme.</w:t>
      </w:r>
    </w:p>
    <w:p w14:paraId="1BCE660B" w14:textId="36C8333C" w:rsid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65607F">
        <w:rPr>
          <w:rFonts w:asciiTheme="majorBidi" w:hAnsiTheme="majorBidi" w:cstheme="majorBidi"/>
          <w:bCs/>
          <w:lang w:val="fr-CA"/>
        </w:rPr>
        <w:t>Exemple : si l’usager entre "ananas au</w:t>
      </w:r>
      <w:r w:rsidR="0065607F">
        <w:rPr>
          <w:rFonts w:asciiTheme="majorBidi" w:hAnsiTheme="majorBidi" w:cstheme="majorBidi"/>
          <w:bCs/>
          <w:lang w:val="fr-CA"/>
        </w:rPr>
        <w:t xml:space="preserve"> jus" et </w:t>
      </w:r>
      <w:proofErr w:type="gramStart"/>
      <w:r w:rsidR="0065607F">
        <w:rPr>
          <w:rFonts w:asciiTheme="majorBidi" w:hAnsiTheme="majorBidi" w:cstheme="majorBidi"/>
          <w:bCs/>
          <w:lang w:val="fr-CA"/>
        </w:rPr>
        <w:t>la caractère recherché</w:t>
      </w:r>
      <w:proofErr w:type="gramEnd"/>
      <w:r w:rsidRPr="0065607F">
        <w:rPr>
          <w:rFonts w:asciiTheme="majorBidi" w:hAnsiTheme="majorBidi" w:cstheme="majorBidi"/>
          <w:bCs/>
          <w:lang w:val="fr-CA"/>
        </w:rPr>
        <w:t xml:space="preserve"> "a", le programme devra afficher : 4</w:t>
      </w:r>
    </w:p>
    <w:p w14:paraId="3962666E" w14:textId="77777777" w:rsidR="00071B91" w:rsidRPr="0065607F" w:rsidRDefault="00071B91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</w:p>
    <w:p w14:paraId="6355486B" w14:textId="77777777" w:rsidR="00071B91" w:rsidRDefault="00071B91" w:rsidP="00071B91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"saisir une chaine de </w:t>
      </w:r>
      <w:proofErr w:type="spellStart"/>
      <w:r>
        <w:rPr>
          <w:color w:val="6A8759"/>
        </w:rPr>
        <w:t>charactere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b=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"la </w:t>
      </w:r>
      <w:proofErr w:type="spellStart"/>
      <w:r>
        <w:rPr>
          <w:color w:val="6A8759"/>
        </w:rPr>
        <w:t>caractere</w:t>
      </w:r>
      <w:proofErr w:type="spellEnd"/>
      <w:r>
        <w:rPr>
          <w:color w:val="6A8759"/>
        </w:rPr>
        <w:t xml:space="preserve"> rechercher"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a.count</w:t>
      </w:r>
      <w:proofErr w:type="spellEnd"/>
      <w:r>
        <w:rPr>
          <w:color w:val="A9B7C6"/>
        </w:rPr>
        <w:t>(b))</w:t>
      </w:r>
    </w:p>
    <w:p w14:paraId="582D6419" w14:textId="77777777" w:rsidR="001015D5" w:rsidRDefault="001015D5" w:rsidP="0065607F">
      <w:pPr>
        <w:spacing w:before="60" w:after="60" w:line="240" w:lineRule="auto"/>
        <w:rPr>
          <w:rFonts w:ascii="Garamond" w:hAnsi="Garamond" w:cs="Arial"/>
          <w:b/>
          <w:sz w:val="26"/>
          <w:szCs w:val="26"/>
          <w:lang w:val="fr-CA"/>
        </w:rPr>
      </w:pPr>
    </w:p>
    <w:p w14:paraId="60660472" w14:textId="77777777" w:rsidR="001015D5" w:rsidRPr="001015D5" w:rsidRDefault="001015D5" w:rsidP="0065607F">
      <w:pPr>
        <w:spacing w:before="60" w:after="60" w:line="240" w:lineRule="auto"/>
        <w:jc w:val="both"/>
        <w:rPr>
          <w:rFonts w:ascii="Garamond" w:hAnsi="Garamond"/>
          <w:b/>
          <w:sz w:val="26"/>
          <w:szCs w:val="26"/>
          <w:lang w:val="fr-CA"/>
        </w:rPr>
      </w:pPr>
      <w:r w:rsidRPr="0065607F">
        <w:rPr>
          <w:rFonts w:ascii="Garamond" w:hAnsi="Garamond"/>
          <w:b/>
          <w:sz w:val="26"/>
          <w:szCs w:val="26"/>
          <w:highlight w:val="yellow"/>
          <w:lang w:val="fr-CA"/>
        </w:rPr>
        <w:t xml:space="preserve">Exercice </w:t>
      </w:r>
      <w:r w:rsidR="0065607F" w:rsidRPr="0065607F">
        <w:rPr>
          <w:rFonts w:ascii="Garamond" w:hAnsi="Garamond"/>
          <w:b/>
          <w:sz w:val="26"/>
          <w:szCs w:val="26"/>
          <w:highlight w:val="yellow"/>
          <w:lang w:val="fr-CA"/>
        </w:rPr>
        <w:t>5</w:t>
      </w:r>
      <w:r w:rsidRPr="0065607F">
        <w:rPr>
          <w:rFonts w:ascii="Garamond" w:hAnsi="Garamond"/>
          <w:b/>
          <w:sz w:val="26"/>
          <w:szCs w:val="26"/>
          <w:highlight w:val="yellow"/>
          <w:lang w:val="fr-CA"/>
        </w:rPr>
        <w:t> :</w:t>
      </w:r>
    </w:p>
    <w:p w14:paraId="44C582CC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 xml:space="preserve">Écrivez un programme qui vérifie si une chaine rentrée par l'utilisateur est un palindrome. </w:t>
      </w:r>
    </w:p>
    <w:p w14:paraId="6837AFD6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 xml:space="preserve">Une chaîne palindrome est une chaîne de lisant de la même façon de la gauche vers la droite et de la droite vers la gauche. </w:t>
      </w:r>
    </w:p>
    <w:p w14:paraId="3B619BE1" w14:textId="0F005771" w:rsid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proofErr w:type="spellStart"/>
      <w:proofErr w:type="gramStart"/>
      <w:r w:rsidRPr="0065607F">
        <w:rPr>
          <w:rFonts w:asciiTheme="majorBidi" w:hAnsiTheme="majorBidi" w:cstheme="majorBidi"/>
          <w:b/>
          <w:bCs/>
          <w:lang w:val="fr-CA"/>
        </w:rPr>
        <w:t>laval</w:t>
      </w:r>
      <w:proofErr w:type="spellEnd"/>
      <w:proofErr w:type="gramEnd"/>
      <w:r w:rsidRPr="001015D5">
        <w:rPr>
          <w:rFonts w:asciiTheme="majorBidi" w:hAnsiTheme="majorBidi" w:cstheme="majorBidi"/>
          <w:bCs/>
          <w:lang w:val="fr-CA"/>
        </w:rPr>
        <w:t xml:space="preserve"> ou </w:t>
      </w:r>
      <w:r w:rsidRPr="0065607F">
        <w:rPr>
          <w:rFonts w:asciiTheme="majorBidi" w:hAnsiTheme="majorBidi" w:cstheme="majorBidi"/>
          <w:b/>
          <w:bCs/>
          <w:lang w:val="fr-CA"/>
        </w:rPr>
        <w:t>kayak</w:t>
      </w:r>
      <w:r w:rsidRPr="001015D5">
        <w:rPr>
          <w:rFonts w:asciiTheme="majorBidi" w:hAnsiTheme="majorBidi" w:cstheme="majorBidi"/>
          <w:bCs/>
          <w:lang w:val="fr-CA"/>
        </w:rPr>
        <w:t xml:space="preserve"> sont par exemple des palindromes. </w:t>
      </w:r>
    </w:p>
    <w:p w14:paraId="1B27367C" w14:textId="426FC63A" w:rsidR="00071B91" w:rsidRDefault="00071B91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</w:p>
    <w:p w14:paraId="5DD4697C" w14:textId="77777777" w:rsidR="00071B91" w:rsidRDefault="00071B91" w:rsidP="00071B91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"saisir une chaine"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 == a[::-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"c'est un palindrome"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"ce n'est pas un palindrome"</w:t>
      </w:r>
      <w:r>
        <w:rPr>
          <w:color w:val="A9B7C6"/>
        </w:rPr>
        <w:t>)</w:t>
      </w:r>
    </w:p>
    <w:p w14:paraId="55147DC7" w14:textId="77777777" w:rsidR="00071B91" w:rsidRPr="001015D5" w:rsidRDefault="00071B91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</w:p>
    <w:p w14:paraId="2F0F3637" w14:textId="77777777" w:rsidR="00071B91" w:rsidRDefault="00071B91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</w:p>
    <w:p w14:paraId="378BAC1D" w14:textId="61770BDE" w:rsidR="001015D5" w:rsidRPr="001015D5" w:rsidRDefault="001015D5" w:rsidP="0065607F">
      <w:pPr>
        <w:spacing w:before="60" w:after="60" w:line="240" w:lineRule="auto"/>
        <w:jc w:val="both"/>
        <w:rPr>
          <w:rFonts w:ascii="Garamond" w:hAnsi="Garamond"/>
          <w:b/>
          <w:sz w:val="26"/>
          <w:szCs w:val="26"/>
          <w:lang w:val="fr-CA"/>
        </w:rPr>
      </w:pPr>
      <w:r w:rsidRPr="0065607F">
        <w:rPr>
          <w:rFonts w:ascii="Garamond" w:hAnsi="Garamond"/>
          <w:b/>
          <w:sz w:val="26"/>
          <w:szCs w:val="26"/>
          <w:highlight w:val="yellow"/>
          <w:lang w:val="fr-CA"/>
        </w:rPr>
        <w:lastRenderedPageBreak/>
        <w:t xml:space="preserve">Exercice </w:t>
      </w:r>
      <w:r w:rsidR="0065607F" w:rsidRPr="0065607F">
        <w:rPr>
          <w:rFonts w:ascii="Garamond" w:hAnsi="Garamond"/>
          <w:b/>
          <w:sz w:val="26"/>
          <w:szCs w:val="26"/>
          <w:highlight w:val="yellow"/>
          <w:lang w:val="fr-CA"/>
        </w:rPr>
        <w:t>6</w:t>
      </w:r>
      <w:r w:rsidRPr="0065607F">
        <w:rPr>
          <w:rFonts w:ascii="Garamond" w:hAnsi="Garamond"/>
          <w:b/>
          <w:sz w:val="26"/>
          <w:szCs w:val="26"/>
          <w:highlight w:val="yellow"/>
          <w:lang w:val="fr-CA"/>
        </w:rPr>
        <w:t> :</w:t>
      </w:r>
      <w:r w:rsidRPr="001015D5">
        <w:rPr>
          <w:rFonts w:ascii="Garamond" w:hAnsi="Garamond"/>
          <w:b/>
          <w:sz w:val="26"/>
          <w:szCs w:val="26"/>
          <w:lang w:val="fr-CA"/>
        </w:rPr>
        <w:t xml:space="preserve"> </w:t>
      </w:r>
      <w:r w:rsidRPr="001015D5">
        <w:rPr>
          <w:rFonts w:asciiTheme="majorBidi" w:hAnsiTheme="majorBidi" w:cstheme="majorBidi"/>
          <w:bCs/>
          <w:lang w:val="fr-CA"/>
        </w:rPr>
        <w:t>Validateur de mots de passe</w:t>
      </w:r>
    </w:p>
    <w:p w14:paraId="04569BCC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>Un mot de passe est sécuritaire seulement s'il satisfait les contraintes suivantes :</w:t>
      </w:r>
    </w:p>
    <w:p w14:paraId="09A38AA0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>- Il possède de 5 à 10 caractères (inclusivement)</w:t>
      </w:r>
    </w:p>
    <w:p w14:paraId="6209C15D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>- Il contient au moins une lettre minuscule, une majuscule et un chiffre</w:t>
      </w:r>
    </w:p>
    <w:p w14:paraId="1B70A790" w14:textId="13F2C6DE" w:rsidR="00AE051F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 w:rsidRPr="001015D5">
        <w:rPr>
          <w:rFonts w:asciiTheme="majorBidi" w:hAnsiTheme="majorBidi" w:cstheme="majorBidi"/>
          <w:bCs/>
          <w:lang w:val="fr-CA"/>
        </w:rPr>
        <w:t>- Il ne commence et ne termine pas par le même caractère</w:t>
      </w:r>
    </w:p>
    <w:p w14:paraId="4BD91315" w14:textId="77777777" w:rsidR="00AE051F" w:rsidRPr="001015D5" w:rsidRDefault="00AE051F" w:rsidP="0065607F">
      <w:pPr>
        <w:spacing w:before="60" w:after="60" w:line="240" w:lineRule="auto"/>
        <w:jc w:val="both"/>
        <w:rPr>
          <w:rFonts w:asciiTheme="majorBidi" w:hAnsiTheme="majorBidi" w:cstheme="majorBidi"/>
          <w:bCs/>
          <w:lang w:val="fr-CA"/>
        </w:rPr>
      </w:pPr>
      <w:r>
        <w:rPr>
          <w:rFonts w:asciiTheme="majorBidi" w:hAnsiTheme="majorBidi" w:cstheme="majorBidi"/>
          <w:bCs/>
          <w:lang w:val="fr-CA"/>
        </w:rPr>
        <w:t>Donnez un programme qui demande à l’utilisateur de saisir un mot de passe puis le vérifie et indique si ce mot de passe est sécuritaire ou non</w:t>
      </w:r>
      <w:r w:rsidR="006435E0">
        <w:rPr>
          <w:rFonts w:asciiTheme="majorBidi" w:hAnsiTheme="majorBidi" w:cstheme="majorBidi"/>
          <w:bCs/>
          <w:lang w:val="fr-CA"/>
        </w:rPr>
        <w:t>.</w:t>
      </w:r>
      <w:r>
        <w:rPr>
          <w:rFonts w:asciiTheme="majorBidi" w:hAnsiTheme="majorBidi" w:cstheme="majorBidi"/>
          <w:bCs/>
          <w:lang w:val="fr-CA"/>
        </w:rPr>
        <w:t xml:space="preserve"> </w:t>
      </w:r>
    </w:p>
    <w:p w14:paraId="61BDE950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/>
          <w:color w:val="FF0000"/>
          <w:lang w:val="fr-CA"/>
        </w:rPr>
      </w:pPr>
      <w:r w:rsidRPr="001015D5">
        <w:rPr>
          <w:rFonts w:asciiTheme="majorBidi" w:hAnsiTheme="majorBidi" w:cstheme="majorBidi"/>
          <w:b/>
          <w:color w:val="FF0000"/>
          <w:lang w:val="fr-CA"/>
        </w:rPr>
        <w:t>Indices :</w:t>
      </w:r>
    </w:p>
    <w:p w14:paraId="4DAC965A" w14:textId="77777777" w:rsidR="001015D5" w:rsidRPr="001015D5" w:rsidRDefault="001015D5" w:rsidP="0065607F">
      <w:pPr>
        <w:spacing w:before="60" w:after="60" w:line="240" w:lineRule="auto"/>
        <w:jc w:val="both"/>
        <w:rPr>
          <w:rFonts w:asciiTheme="majorBidi" w:hAnsiTheme="majorBidi" w:cstheme="majorBidi"/>
          <w:b/>
          <w:color w:val="FF0000"/>
          <w:lang w:val="fr-CA"/>
        </w:rPr>
      </w:pPr>
      <w:proofErr w:type="gramStart"/>
      <w:r w:rsidRPr="001015D5">
        <w:rPr>
          <w:rFonts w:asciiTheme="majorBidi" w:hAnsiTheme="majorBidi" w:cstheme="majorBidi"/>
          <w:b/>
          <w:color w:val="FF0000"/>
          <w:lang w:val="fr-CA"/>
        </w:rPr>
        <w:t>si</w:t>
      </w:r>
      <w:proofErr w:type="gramEnd"/>
      <w:r w:rsidRPr="001015D5">
        <w:rPr>
          <w:rFonts w:asciiTheme="majorBidi" w:hAnsiTheme="majorBidi" w:cstheme="majorBidi"/>
          <w:b/>
          <w:color w:val="FF0000"/>
          <w:lang w:val="fr-CA"/>
        </w:rPr>
        <w:t xml:space="preserve"> s est de type </w:t>
      </w:r>
      <w:proofErr w:type="spellStart"/>
      <w:r w:rsidRPr="001015D5">
        <w:rPr>
          <w:rFonts w:asciiTheme="majorBidi" w:hAnsiTheme="majorBidi" w:cstheme="majorBidi"/>
          <w:b/>
          <w:color w:val="FF0000"/>
          <w:lang w:val="fr-CA"/>
        </w:rPr>
        <w:t>str</w:t>
      </w:r>
      <w:proofErr w:type="spellEnd"/>
      <w:r w:rsidRPr="001015D5">
        <w:rPr>
          <w:rFonts w:asciiTheme="majorBidi" w:hAnsiTheme="majorBidi" w:cstheme="majorBidi"/>
          <w:b/>
          <w:color w:val="FF0000"/>
          <w:lang w:val="fr-CA"/>
        </w:rPr>
        <w:t xml:space="preserve"> (string) alors</w:t>
      </w:r>
    </w:p>
    <w:p w14:paraId="7110D0EF" w14:textId="77777777" w:rsidR="001015D5" w:rsidRDefault="001015D5" w:rsidP="0065607F">
      <w:pPr>
        <w:pStyle w:val="Paragraphedeliste"/>
        <w:numPr>
          <w:ilvl w:val="0"/>
          <w:numId w:val="1"/>
        </w:numPr>
        <w:autoSpaceDE/>
        <w:autoSpaceDN/>
        <w:jc w:val="both"/>
        <w:rPr>
          <w:rFonts w:asciiTheme="majorBidi" w:hAnsiTheme="majorBidi" w:cstheme="majorBidi"/>
          <w:b/>
          <w:color w:val="FF0000"/>
        </w:rPr>
      </w:pPr>
      <w:proofErr w:type="spellStart"/>
      <w:proofErr w:type="gramStart"/>
      <w:r>
        <w:rPr>
          <w:rFonts w:asciiTheme="majorBidi" w:hAnsiTheme="majorBidi" w:cstheme="majorBidi"/>
          <w:b/>
          <w:color w:val="FF0000"/>
        </w:rPr>
        <w:t>s.isupper</w:t>
      </w:r>
      <w:proofErr w:type="spellEnd"/>
      <w:proofErr w:type="gramEnd"/>
      <w:r>
        <w:rPr>
          <w:rFonts w:asciiTheme="majorBidi" w:hAnsiTheme="majorBidi" w:cstheme="majorBidi"/>
          <w:b/>
          <w:color w:val="FF0000"/>
        </w:rPr>
        <w:t xml:space="preserve">() retourne </w:t>
      </w:r>
      <w:proofErr w:type="spellStart"/>
      <w:r>
        <w:rPr>
          <w:rFonts w:asciiTheme="majorBidi" w:hAnsiTheme="majorBidi" w:cstheme="majorBidi"/>
          <w:b/>
          <w:color w:val="FF0000"/>
        </w:rPr>
        <w:t>True</w:t>
      </w:r>
      <w:proofErr w:type="spellEnd"/>
      <w:r>
        <w:rPr>
          <w:rFonts w:asciiTheme="majorBidi" w:hAnsiTheme="majorBidi" w:cstheme="majorBidi"/>
          <w:b/>
          <w:color w:val="FF0000"/>
        </w:rPr>
        <w:t xml:space="preserve"> si tous les caractères de s sont MAJUSCULES</w:t>
      </w:r>
    </w:p>
    <w:p w14:paraId="2D2C63A7" w14:textId="77777777" w:rsidR="001015D5" w:rsidRPr="00B917C5" w:rsidRDefault="001015D5" w:rsidP="0065607F">
      <w:pPr>
        <w:pStyle w:val="Paragraphedeliste"/>
        <w:numPr>
          <w:ilvl w:val="0"/>
          <w:numId w:val="1"/>
        </w:numPr>
        <w:autoSpaceDE/>
        <w:autoSpaceDN/>
        <w:jc w:val="both"/>
        <w:rPr>
          <w:rFonts w:asciiTheme="majorBidi" w:hAnsiTheme="majorBidi" w:cstheme="majorBidi"/>
          <w:b/>
          <w:color w:val="FF0000"/>
        </w:rPr>
      </w:pPr>
      <w:proofErr w:type="spellStart"/>
      <w:proofErr w:type="gramStart"/>
      <w:r>
        <w:rPr>
          <w:rFonts w:asciiTheme="majorBidi" w:hAnsiTheme="majorBidi" w:cstheme="majorBidi"/>
          <w:b/>
          <w:color w:val="FF0000"/>
        </w:rPr>
        <w:t>s.islower</w:t>
      </w:r>
      <w:proofErr w:type="spellEnd"/>
      <w:proofErr w:type="gramEnd"/>
      <w:r>
        <w:rPr>
          <w:rFonts w:asciiTheme="majorBidi" w:hAnsiTheme="majorBidi" w:cstheme="majorBidi"/>
          <w:b/>
          <w:color w:val="FF0000"/>
        </w:rPr>
        <w:t xml:space="preserve">() retourne </w:t>
      </w:r>
      <w:proofErr w:type="spellStart"/>
      <w:r>
        <w:rPr>
          <w:rFonts w:asciiTheme="majorBidi" w:hAnsiTheme="majorBidi" w:cstheme="majorBidi"/>
          <w:b/>
          <w:color w:val="FF0000"/>
        </w:rPr>
        <w:t>True</w:t>
      </w:r>
      <w:proofErr w:type="spellEnd"/>
      <w:r>
        <w:rPr>
          <w:rFonts w:asciiTheme="majorBidi" w:hAnsiTheme="majorBidi" w:cstheme="majorBidi"/>
          <w:b/>
          <w:color w:val="FF0000"/>
        </w:rPr>
        <w:t xml:space="preserve"> si tous les caractères de s sont </w:t>
      </w:r>
      <w:proofErr w:type="spellStart"/>
      <w:r>
        <w:rPr>
          <w:rFonts w:asciiTheme="majorBidi" w:hAnsiTheme="majorBidi" w:cstheme="majorBidi"/>
          <w:b/>
          <w:color w:val="FF0000"/>
        </w:rPr>
        <w:t>miniscules</w:t>
      </w:r>
      <w:proofErr w:type="spellEnd"/>
    </w:p>
    <w:p w14:paraId="1AF7B6D7" w14:textId="77777777" w:rsidR="001015D5" w:rsidRPr="00B917C5" w:rsidRDefault="001015D5" w:rsidP="0065607F">
      <w:pPr>
        <w:pStyle w:val="Paragraphedeliste"/>
        <w:numPr>
          <w:ilvl w:val="0"/>
          <w:numId w:val="1"/>
        </w:numPr>
        <w:autoSpaceDE/>
        <w:autoSpaceDN/>
        <w:jc w:val="both"/>
        <w:rPr>
          <w:rFonts w:asciiTheme="majorBidi" w:hAnsiTheme="majorBidi" w:cstheme="majorBidi"/>
          <w:b/>
          <w:color w:val="FF0000"/>
        </w:rPr>
      </w:pPr>
      <w:proofErr w:type="spellStart"/>
      <w:proofErr w:type="gramStart"/>
      <w:r>
        <w:rPr>
          <w:rFonts w:asciiTheme="majorBidi" w:hAnsiTheme="majorBidi" w:cstheme="majorBidi"/>
          <w:b/>
          <w:color w:val="FF0000"/>
        </w:rPr>
        <w:t>s.isnumeric</w:t>
      </w:r>
      <w:proofErr w:type="spellEnd"/>
      <w:proofErr w:type="gramEnd"/>
      <w:r>
        <w:rPr>
          <w:rFonts w:asciiTheme="majorBidi" w:hAnsiTheme="majorBidi" w:cstheme="majorBidi"/>
          <w:b/>
          <w:color w:val="FF0000"/>
        </w:rPr>
        <w:t xml:space="preserve">() retourne </w:t>
      </w:r>
      <w:proofErr w:type="spellStart"/>
      <w:r>
        <w:rPr>
          <w:rFonts w:asciiTheme="majorBidi" w:hAnsiTheme="majorBidi" w:cstheme="majorBidi"/>
          <w:b/>
          <w:color w:val="FF0000"/>
        </w:rPr>
        <w:t>True</w:t>
      </w:r>
      <w:proofErr w:type="spellEnd"/>
      <w:r>
        <w:rPr>
          <w:rFonts w:asciiTheme="majorBidi" w:hAnsiTheme="majorBidi" w:cstheme="majorBidi"/>
          <w:b/>
          <w:color w:val="FF0000"/>
        </w:rPr>
        <w:t xml:space="preserve"> si tous les caractères de s sont des chiffres</w:t>
      </w:r>
    </w:p>
    <w:p w14:paraId="2C2E2049" w14:textId="77777777" w:rsidR="001015D5" w:rsidRPr="001015D5" w:rsidRDefault="001015D5" w:rsidP="0065607F">
      <w:pPr>
        <w:spacing w:before="60" w:after="60" w:line="240" w:lineRule="auto"/>
        <w:rPr>
          <w:rFonts w:ascii="Garamond" w:hAnsi="Garamond" w:cs="Arial"/>
          <w:sz w:val="26"/>
          <w:szCs w:val="26"/>
          <w:lang w:val="fr-CA"/>
        </w:rPr>
      </w:pPr>
    </w:p>
    <w:p w14:paraId="61DD5466" w14:textId="77777777" w:rsidR="003B00A4" w:rsidRDefault="003B00A4" w:rsidP="003B00A4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"saisir un mot de passe acceptable"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#critere 1</w:t>
      </w:r>
      <w:r>
        <w:rPr>
          <w:color w:val="808080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>)&gt;=</w:t>
      </w:r>
      <w:r>
        <w:rPr>
          <w:color w:val="6897BB"/>
        </w:rPr>
        <w:t xml:space="preserve">5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>)&lt;=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c1=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c1=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#critere 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min=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maj=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chif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i.islower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min = </w:t>
      </w:r>
      <w:r>
        <w:rPr>
          <w:color w:val="6897BB"/>
        </w:rPr>
        <w:t>1</w:t>
      </w:r>
      <w:r>
        <w:rPr>
          <w:color w:val="A9B7C6"/>
        </w:rPr>
        <w:t>+min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i.isupper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maj = </w:t>
      </w:r>
      <w:r>
        <w:rPr>
          <w:color w:val="6897BB"/>
        </w:rPr>
        <w:t>1</w:t>
      </w:r>
      <w:r>
        <w:rPr>
          <w:color w:val="A9B7C6"/>
        </w:rPr>
        <w:t>+maj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i.isnumeric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+chif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min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maj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chif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c2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c2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#critere 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]!=</w:t>
      </w:r>
      <w:proofErr w:type="spellStart"/>
      <w:r>
        <w:rPr>
          <w:color w:val="A9B7C6"/>
        </w:rPr>
        <w:t>mot_de_passe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c3=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c3=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#final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c1 </w:t>
      </w:r>
      <w:r>
        <w:rPr>
          <w:color w:val="CC7832"/>
        </w:rPr>
        <w:t xml:space="preserve">and </w:t>
      </w:r>
      <w:r>
        <w:rPr>
          <w:color w:val="A9B7C6"/>
        </w:rPr>
        <w:t xml:space="preserve">c2 </w:t>
      </w:r>
      <w:r>
        <w:rPr>
          <w:color w:val="CC7832"/>
        </w:rPr>
        <w:t xml:space="preserve">and </w:t>
      </w:r>
      <w:r>
        <w:rPr>
          <w:color w:val="A9B7C6"/>
        </w:rPr>
        <w:t>c3==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"valide"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"non-valide"</w:t>
      </w:r>
      <w:r>
        <w:rPr>
          <w:color w:val="A9B7C6"/>
        </w:rPr>
        <w:t>)</w:t>
      </w:r>
    </w:p>
    <w:p w14:paraId="0099639F" w14:textId="77777777" w:rsidR="001015D5" w:rsidRPr="001015D5" w:rsidRDefault="001015D5" w:rsidP="0065607F">
      <w:pPr>
        <w:spacing w:before="60" w:after="60" w:line="240" w:lineRule="auto"/>
        <w:rPr>
          <w:lang w:val="fr-CA"/>
        </w:rPr>
      </w:pPr>
    </w:p>
    <w:sectPr w:rsidR="001015D5" w:rsidRPr="001015D5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644A" w14:textId="77777777" w:rsidR="00E70F41" w:rsidRDefault="00E70F41" w:rsidP="0065607F">
      <w:pPr>
        <w:spacing w:after="0" w:line="240" w:lineRule="auto"/>
      </w:pPr>
      <w:r>
        <w:separator/>
      </w:r>
    </w:p>
  </w:endnote>
  <w:endnote w:type="continuationSeparator" w:id="0">
    <w:p w14:paraId="530A1782" w14:textId="77777777" w:rsidR="00E70F41" w:rsidRDefault="00E70F41" w:rsidP="0065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9C69" w14:textId="733E3D6C" w:rsidR="0065607F" w:rsidRDefault="0065607F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93BA2" w:rsidRPr="00793BA2">
      <w:rPr>
        <w:caps/>
        <w:noProof/>
        <w:color w:val="5B9BD5" w:themeColor="accent1"/>
        <w:lang w:val="fr-FR"/>
      </w:rPr>
      <w:t>1</w:t>
    </w:r>
    <w:r>
      <w:rPr>
        <w:caps/>
        <w:color w:val="5B9BD5" w:themeColor="accent1"/>
      </w:rPr>
      <w:fldChar w:fldCharType="end"/>
    </w:r>
  </w:p>
  <w:p w14:paraId="4A683A44" w14:textId="77777777" w:rsidR="0065607F" w:rsidRDefault="006560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7A47" w14:textId="77777777" w:rsidR="00E70F41" w:rsidRDefault="00E70F41" w:rsidP="0065607F">
      <w:pPr>
        <w:spacing w:after="0" w:line="240" w:lineRule="auto"/>
      </w:pPr>
      <w:r>
        <w:separator/>
      </w:r>
    </w:p>
  </w:footnote>
  <w:footnote w:type="continuationSeparator" w:id="0">
    <w:p w14:paraId="0CFCAF05" w14:textId="77777777" w:rsidR="00E70F41" w:rsidRDefault="00E70F41" w:rsidP="00656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300E"/>
    <w:multiLevelType w:val="hybridMultilevel"/>
    <w:tmpl w:val="60F627CC"/>
    <w:lvl w:ilvl="0" w:tplc="4E188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0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D5"/>
    <w:rsid w:val="00071B91"/>
    <w:rsid w:val="001015D5"/>
    <w:rsid w:val="0010207F"/>
    <w:rsid w:val="00153830"/>
    <w:rsid w:val="003B00A4"/>
    <w:rsid w:val="003B47D0"/>
    <w:rsid w:val="006435E0"/>
    <w:rsid w:val="0065607F"/>
    <w:rsid w:val="00793BA2"/>
    <w:rsid w:val="00A5345E"/>
    <w:rsid w:val="00AD1F78"/>
    <w:rsid w:val="00AE051F"/>
    <w:rsid w:val="00B47B24"/>
    <w:rsid w:val="00E70F41"/>
    <w:rsid w:val="00F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9477"/>
  <w15:chartTrackingRefBased/>
  <w15:docId w15:val="{DD772A31-DA4E-46FD-8584-730F48C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D5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15D5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15D5"/>
    <w:pPr>
      <w:autoSpaceDE w:val="0"/>
      <w:autoSpaceDN w:val="0"/>
      <w:spacing w:before="60" w:after="6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En-tte">
    <w:name w:val="header"/>
    <w:basedOn w:val="Normal"/>
    <w:link w:val="En-tteCar"/>
    <w:uiPriority w:val="99"/>
    <w:unhideWhenUsed/>
    <w:rsid w:val="00656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607F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656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607F"/>
    <w:rPr>
      <w:lang w:val="en-CA"/>
    </w:rPr>
  </w:style>
  <w:style w:type="paragraph" w:styleId="PrformatHTML">
    <w:name w:val="HTML Preformatted"/>
    <w:basedOn w:val="Normal"/>
    <w:link w:val="PrformatHTMLCar"/>
    <w:uiPriority w:val="99"/>
    <w:unhideWhenUsed/>
    <w:rsid w:val="003B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B47D0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C015-6F9A-45DD-A4F5-D64F8120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Chaabouni, Nader</dc:creator>
  <cp:keywords/>
  <dc:description/>
  <cp:lastModifiedBy>Ly, Wilson</cp:lastModifiedBy>
  <cp:revision>4</cp:revision>
  <dcterms:created xsi:type="dcterms:W3CDTF">2022-10-26T12:23:00Z</dcterms:created>
  <dcterms:modified xsi:type="dcterms:W3CDTF">2022-10-26T13:52:00Z</dcterms:modified>
</cp:coreProperties>
</file>