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C6698" w14:textId="77777777" w:rsidR="00BB4583" w:rsidRDefault="00BB4583" w:rsidP="00BB458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569CD6"/>
          <w:sz w:val="21"/>
          <w:szCs w:val="21"/>
          <w:lang w:val="en-US"/>
        </w:rPr>
        <w:t>let</w:t>
      </w:r>
      <w:r>
        <w:rPr>
          <w:rStyle w:val="normaltextrun"/>
          <w:rFonts w:ascii="Consolas" w:hAnsi="Consolas" w:cs="Segoe UI"/>
          <w:color w:val="D4D4D4"/>
          <w:sz w:val="21"/>
          <w:szCs w:val="21"/>
          <w:lang w:val="en-US"/>
        </w:rPr>
        <w:t xml:space="preserve"> </w:t>
      </w:r>
      <w:r>
        <w:rPr>
          <w:rStyle w:val="normaltextrun"/>
          <w:rFonts w:ascii="Consolas" w:hAnsi="Consolas" w:cs="Segoe UI"/>
          <w:color w:val="9CDCFE"/>
          <w:sz w:val="21"/>
          <w:szCs w:val="21"/>
          <w:lang w:val="en-US"/>
        </w:rPr>
        <w:t>i</w:t>
      </w:r>
      <w:r>
        <w:rPr>
          <w:rStyle w:val="normaltextrun"/>
          <w:rFonts w:ascii="Consolas" w:hAnsi="Consolas" w:cs="Segoe UI"/>
          <w:color w:val="D4D4D4"/>
          <w:sz w:val="21"/>
          <w:szCs w:val="21"/>
          <w:lang w:val="en-US"/>
        </w:rPr>
        <w:t xml:space="preserve"> = </w:t>
      </w:r>
      <w:r>
        <w:rPr>
          <w:rStyle w:val="normaltextrun"/>
          <w:rFonts w:ascii="Consolas" w:hAnsi="Consolas" w:cs="Segoe UI"/>
          <w:color w:val="B5CEA8"/>
          <w:sz w:val="21"/>
          <w:szCs w:val="21"/>
          <w:lang w:val="en-US"/>
        </w:rPr>
        <w:t>0</w:t>
      </w:r>
      <w:r>
        <w:rPr>
          <w:rStyle w:val="normaltextrun"/>
          <w:rFonts w:ascii="Consolas" w:hAnsi="Consolas" w:cs="Segoe UI"/>
          <w:color w:val="D4D4D4"/>
          <w:sz w:val="21"/>
          <w:szCs w:val="21"/>
          <w:lang w:val="en-US"/>
        </w:rPr>
        <w:t>;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49A8A22B" w14:textId="77777777" w:rsidR="00BB4583" w:rsidRDefault="00BB4583" w:rsidP="00BB458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bcx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623A5D" w14:textId="77777777" w:rsidR="00BB4583" w:rsidRDefault="00BB4583" w:rsidP="00BB458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C586C0"/>
          <w:sz w:val="21"/>
          <w:szCs w:val="21"/>
          <w:lang w:val="en-US"/>
        </w:rPr>
        <w:t>while</w:t>
      </w:r>
      <w:r>
        <w:rPr>
          <w:rStyle w:val="normaltextrun"/>
          <w:rFonts w:ascii="Consolas" w:hAnsi="Consolas" w:cs="Segoe UI"/>
          <w:color w:val="D4D4D4"/>
          <w:sz w:val="21"/>
          <w:szCs w:val="21"/>
          <w:lang w:val="en-US"/>
        </w:rPr>
        <w:t>(</w:t>
      </w:r>
      <w:r>
        <w:rPr>
          <w:rStyle w:val="normaltextrun"/>
          <w:rFonts w:ascii="Consolas" w:hAnsi="Consolas" w:cs="Segoe UI"/>
          <w:color w:val="9CDCFE"/>
          <w:sz w:val="21"/>
          <w:szCs w:val="21"/>
          <w:lang w:val="en-US"/>
        </w:rPr>
        <w:t>i</w:t>
      </w:r>
      <w:r>
        <w:rPr>
          <w:rStyle w:val="normaltextrun"/>
          <w:rFonts w:ascii="Consolas" w:hAnsi="Consolas" w:cs="Segoe UI"/>
          <w:color w:val="D4D4D4"/>
          <w:sz w:val="21"/>
          <w:szCs w:val="21"/>
          <w:lang w:val="en-US"/>
        </w:rPr>
        <w:t xml:space="preserve"> &lt; </w:t>
      </w:r>
      <w:r>
        <w:rPr>
          <w:rStyle w:val="normaltextrun"/>
          <w:rFonts w:ascii="Consolas" w:hAnsi="Consolas" w:cs="Segoe UI"/>
          <w:color w:val="B5CEA8"/>
          <w:sz w:val="21"/>
          <w:szCs w:val="21"/>
          <w:lang w:val="en-US"/>
        </w:rPr>
        <w:t>1000</w:t>
      </w:r>
      <w:r>
        <w:rPr>
          <w:rStyle w:val="normaltextrun"/>
          <w:rFonts w:ascii="Consolas" w:hAnsi="Consolas" w:cs="Segoe UI"/>
          <w:color w:val="D4D4D4"/>
          <w:sz w:val="21"/>
          <w:szCs w:val="21"/>
          <w:lang w:val="en-US"/>
        </w:rPr>
        <w:t>) {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0465ED76" w14:textId="77777777" w:rsidR="00BB4583" w:rsidRDefault="00BB4583" w:rsidP="00BB458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  <w:lang w:val="en-US"/>
        </w:rPr>
        <w:t xml:space="preserve">    </w:t>
      </w:r>
      <w:r>
        <w:rPr>
          <w:rStyle w:val="normaltextrun"/>
          <w:rFonts w:ascii="Consolas" w:hAnsi="Consolas" w:cs="Segoe UI"/>
          <w:color w:val="9CDCFE"/>
          <w:sz w:val="21"/>
          <w:szCs w:val="21"/>
          <w:lang w:val="en-US"/>
        </w:rPr>
        <w:t>i</w:t>
      </w:r>
      <w:r>
        <w:rPr>
          <w:rStyle w:val="normaltextrun"/>
          <w:rFonts w:ascii="Consolas" w:hAnsi="Consolas" w:cs="Segoe UI"/>
          <w:color w:val="D4D4D4"/>
          <w:sz w:val="21"/>
          <w:szCs w:val="21"/>
          <w:lang w:val="en-US"/>
        </w:rPr>
        <w:t>++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55537C04" w14:textId="77777777" w:rsidR="00BB4583" w:rsidRDefault="00BB4583" w:rsidP="00BB458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  <w:lang w:val="en-US"/>
        </w:rPr>
        <w:t>    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7EC98F79" w14:textId="77777777" w:rsidR="00BB4583" w:rsidRDefault="00BB4583" w:rsidP="00BB458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  <w:lang w:val="en-US"/>
        </w:rPr>
        <w:t xml:space="preserve">    </w:t>
      </w:r>
      <w:r>
        <w:rPr>
          <w:rStyle w:val="normaltextrun"/>
          <w:rFonts w:ascii="Consolas" w:hAnsi="Consolas" w:cs="Segoe UI"/>
          <w:color w:val="C586C0"/>
          <w:sz w:val="21"/>
          <w:szCs w:val="21"/>
          <w:lang w:val="en-US"/>
        </w:rPr>
        <w:t>if</w:t>
      </w:r>
      <w:r>
        <w:rPr>
          <w:rStyle w:val="normaltextrun"/>
          <w:rFonts w:ascii="Consolas" w:hAnsi="Consolas" w:cs="Segoe UI"/>
          <w:color w:val="D4D4D4"/>
          <w:sz w:val="21"/>
          <w:szCs w:val="21"/>
          <w:lang w:val="en-US"/>
        </w:rPr>
        <w:t>(</w:t>
      </w:r>
      <w:r>
        <w:rPr>
          <w:rStyle w:val="normaltextrun"/>
          <w:rFonts w:ascii="Consolas" w:hAnsi="Consolas" w:cs="Segoe UI"/>
          <w:color w:val="9CDCFE"/>
          <w:sz w:val="21"/>
          <w:szCs w:val="21"/>
          <w:lang w:val="en-US"/>
        </w:rPr>
        <w:t>i</w:t>
      </w:r>
      <w:r>
        <w:rPr>
          <w:rStyle w:val="normaltextrun"/>
          <w:rFonts w:ascii="Consolas" w:hAnsi="Consolas" w:cs="Segoe UI"/>
          <w:color w:val="D4D4D4"/>
          <w:sz w:val="21"/>
          <w:szCs w:val="21"/>
          <w:lang w:val="en-US"/>
        </w:rPr>
        <w:t xml:space="preserve"> % </w:t>
      </w:r>
      <w:r>
        <w:rPr>
          <w:rStyle w:val="normaltextrun"/>
          <w:rFonts w:ascii="Consolas" w:hAnsi="Consolas" w:cs="Segoe UI"/>
          <w:color w:val="B5CEA8"/>
          <w:sz w:val="21"/>
          <w:szCs w:val="21"/>
          <w:lang w:val="en-US"/>
        </w:rPr>
        <w:t>2</w:t>
      </w:r>
      <w:r>
        <w:rPr>
          <w:rStyle w:val="normaltextrun"/>
          <w:rFonts w:ascii="Consolas" w:hAnsi="Consolas" w:cs="Segoe UI"/>
          <w:color w:val="D4D4D4"/>
          <w:sz w:val="21"/>
          <w:szCs w:val="21"/>
          <w:lang w:val="en-US"/>
        </w:rPr>
        <w:t xml:space="preserve"> == </w:t>
      </w:r>
      <w:r>
        <w:rPr>
          <w:rStyle w:val="normaltextrun"/>
          <w:rFonts w:ascii="Consolas" w:hAnsi="Consolas" w:cs="Segoe UI"/>
          <w:color w:val="B5CEA8"/>
          <w:sz w:val="21"/>
          <w:szCs w:val="21"/>
          <w:lang w:val="en-US"/>
        </w:rPr>
        <w:t>0</w:t>
      </w:r>
      <w:r>
        <w:rPr>
          <w:rStyle w:val="normaltextrun"/>
          <w:rFonts w:ascii="Consolas" w:hAnsi="Consolas" w:cs="Segoe UI"/>
          <w:color w:val="D4D4D4"/>
          <w:sz w:val="21"/>
          <w:szCs w:val="21"/>
          <w:lang w:val="en-US"/>
        </w:rPr>
        <w:t>) {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159215FD" w14:textId="77777777" w:rsidR="00BB4583" w:rsidRDefault="00BB4583" w:rsidP="00BB458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  <w:lang w:val="en-US"/>
        </w:rPr>
        <w:t xml:space="preserve">        </w:t>
      </w:r>
      <w:r>
        <w:rPr>
          <w:rStyle w:val="normaltextrun"/>
          <w:rFonts w:ascii="Consolas" w:hAnsi="Consolas" w:cs="Segoe UI"/>
          <w:color w:val="9CDCFE"/>
          <w:sz w:val="21"/>
          <w:szCs w:val="21"/>
          <w:lang w:val="en-US"/>
        </w:rPr>
        <w:t>console</w:t>
      </w:r>
      <w:r>
        <w:rPr>
          <w:rStyle w:val="normaltextrun"/>
          <w:rFonts w:ascii="Consolas" w:hAnsi="Consolas" w:cs="Segoe UI"/>
          <w:color w:val="D4D4D4"/>
          <w:sz w:val="21"/>
          <w:szCs w:val="21"/>
          <w:lang w:val="en-US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  <w:lang w:val="en-US"/>
        </w:rPr>
        <w:t>log</w:t>
      </w:r>
      <w:r>
        <w:rPr>
          <w:rStyle w:val="normaltextrun"/>
          <w:rFonts w:ascii="Consolas" w:hAnsi="Consolas" w:cs="Segoe UI"/>
          <w:color w:val="D4D4D4"/>
          <w:sz w:val="21"/>
          <w:szCs w:val="21"/>
          <w:lang w:val="en-US"/>
        </w:rPr>
        <w:t>(</w:t>
      </w:r>
      <w:r>
        <w:rPr>
          <w:rStyle w:val="normaltextrun"/>
          <w:rFonts w:ascii="Consolas" w:hAnsi="Consolas" w:cs="Segoe UI"/>
          <w:color w:val="9CDCFE"/>
          <w:sz w:val="21"/>
          <w:szCs w:val="21"/>
          <w:lang w:val="en-US"/>
        </w:rPr>
        <w:t>i</w:t>
      </w:r>
      <w:r>
        <w:rPr>
          <w:rStyle w:val="normaltextrun"/>
          <w:rFonts w:ascii="Consolas" w:hAnsi="Consolas" w:cs="Segoe UI"/>
          <w:color w:val="D4D4D4"/>
          <w:sz w:val="21"/>
          <w:szCs w:val="21"/>
          <w:lang w:val="en-US"/>
        </w:rPr>
        <w:t xml:space="preserve">, </w:t>
      </w:r>
      <w:r>
        <w:rPr>
          <w:rStyle w:val="normaltextrun"/>
          <w:rFonts w:ascii="Consolas" w:hAnsi="Consolas" w:cs="Segoe UI"/>
          <w:color w:val="CE9178"/>
          <w:sz w:val="21"/>
          <w:szCs w:val="21"/>
          <w:lang w:val="en-US"/>
        </w:rPr>
        <w:t>"EVEN"</w:t>
      </w:r>
      <w:r>
        <w:rPr>
          <w:rStyle w:val="normaltextrun"/>
          <w:rFonts w:ascii="Consolas" w:hAnsi="Consolas" w:cs="Segoe UI"/>
          <w:color w:val="D4D4D4"/>
          <w:sz w:val="21"/>
          <w:szCs w:val="21"/>
          <w:lang w:val="en-US"/>
        </w:rPr>
        <w:t>);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2062364C" w14:textId="77777777" w:rsidR="00BB4583" w:rsidRDefault="00BB4583" w:rsidP="00BB458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  <w:lang w:val="en-US"/>
        </w:rPr>
        <w:t>    }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72C9BB9A" w14:textId="77777777" w:rsidR="00BB4583" w:rsidRDefault="00BB4583" w:rsidP="00BB458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  <w:lang w:val="en-US"/>
        </w:rPr>
        <w:t xml:space="preserve">    </w:t>
      </w:r>
      <w:r>
        <w:rPr>
          <w:rStyle w:val="normaltextrun"/>
          <w:rFonts w:ascii="Consolas" w:hAnsi="Consolas" w:cs="Segoe UI"/>
          <w:color w:val="C586C0"/>
          <w:sz w:val="21"/>
          <w:szCs w:val="21"/>
          <w:lang w:val="en-US"/>
        </w:rPr>
        <w:t>else</w:t>
      </w:r>
      <w:r>
        <w:rPr>
          <w:rStyle w:val="normaltextrun"/>
          <w:rFonts w:ascii="Consolas" w:hAnsi="Consolas" w:cs="Segoe UI"/>
          <w:color w:val="D4D4D4"/>
          <w:sz w:val="21"/>
          <w:szCs w:val="21"/>
          <w:lang w:val="en-US"/>
        </w:rPr>
        <w:t xml:space="preserve"> {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402EF36A" w14:textId="77777777" w:rsidR="00BB4583" w:rsidRDefault="00BB4583" w:rsidP="00BB458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  <w:lang w:val="en-US"/>
        </w:rPr>
        <w:t xml:space="preserve">        </w:t>
      </w:r>
      <w:r>
        <w:rPr>
          <w:rStyle w:val="normaltextrun"/>
          <w:rFonts w:ascii="Consolas" w:hAnsi="Consolas" w:cs="Segoe UI"/>
          <w:color w:val="9CDCFE"/>
          <w:sz w:val="21"/>
          <w:szCs w:val="21"/>
          <w:lang w:val="en-US"/>
        </w:rPr>
        <w:t>console</w:t>
      </w:r>
      <w:r>
        <w:rPr>
          <w:rStyle w:val="normaltextrun"/>
          <w:rFonts w:ascii="Consolas" w:hAnsi="Consolas" w:cs="Segoe UI"/>
          <w:color w:val="D4D4D4"/>
          <w:sz w:val="21"/>
          <w:szCs w:val="21"/>
          <w:lang w:val="en-US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  <w:lang w:val="en-US"/>
        </w:rPr>
        <w:t>log</w:t>
      </w:r>
      <w:r>
        <w:rPr>
          <w:rStyle w:val="normaltextrun"/>
          <w:rFonts w:ascii="Consolas" w:hAnsi="Consolas" w:cs="Segoe UI"/>
          <w:color w:val="D4D4D4"/>
          <w:sz w:val="21"/>
          <w:szCs w:val="21"/>
          <w:lang w:val="en-US"/>
        </w:rPr>
        <w:t>(</w:t>
      </w:r>
      <w:r>
        <w:rPr>
          <w:rStyle w:val="normaltextrun"/>
          <w:rFonts w:ascii="Consolas" w:hAnsi="Consolas" w:cs="Segoe UI"/>
          <w:color w:val="9CDCFE"/>
          <w:sz w:val="21"/>
          <w:szCs w:val="21"/>
          <w:lang w:val="en-US"/>
        </w:rPr>
        <w:t>i</w:t>
      </w:r>
      <w:r>
        <w:rPr>
          <w:rStyle w:val="normaltextrun"/>
          <w:rFonts w:ascii="Consolas" w:hAnsi="Consolas" w:cs="Segoe UI"/>
          <w:color w:val="D4D4D4"/>
          <w:sz w:val="21"/>
          <w:szCs w:val="21"/>
          <w:lang w:val="en-US"/>
        </w:rPr>
        <w:t xml:space="preserve">, </w:t>
      </w:r>
      <w:r>
        <w:rPr>
          <w:rStyle w:val="normaltextrun"/>
          <w:rFonts w:ascii="Consolas" w:hAnsi="Consolas" w:cs="Segoe UI"/>
          <w:color w:val="CE9178"/>
          <w:sz w:val="21"/>
          <w:szCs w:val="21"/>
          <w:lang w:val="en-US"/>
        </w:rPr>
        <w:t>"ODD"</w:t>
      </w:r>
      <w:r>
        <w:rPr>
          <w:rStyle w:val="normaltextrun"/>
          <w:rFonts w:ascii="Consolas" w:hAnsi="Consolas" w:cs="Segoe UI"/>
          <w:color w:val="D4D4D4"/>
          <w:sz w:val="21"/>
          <w:szCs w:val="21"/>
          <w:lang w:val="en-US"/>
        </w:rPr>
        <w:t>)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643CF5B5" w14:textId="77777777" w:rsidR="00BB4583" w:rsidRDefault="00BB4583" w:rsidP="00BB458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  <w:lang w:val="en-US"/>
        </w:rPr>
        <w:t>    };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11AB168B" w14:textId="77777777" w:rsidR="00BB4583" w:rsidRDefault="00BB4583" w:rsidP="00BB458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  <w:lang w:val="en-US"/>
        </w:rPr>
        <w:t>};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6B8C9AA6" w14:textId="77777777" w:rsidR="00BB4583" w:rsidRDefault="00BB4583" w:rsidP="00BB458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15CF70" w14:textId="77777777" w:rsidR="009C7059" w:rsidRDefault="009C7059"/>
    <w:sectPr w:rsidR="009C7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583"/>
    <w:rsid w:val="00391972"/>
    <w:rsid w:val="006C7A6C"/>
    <w:rsid w:val="009C7059"/>
    <w:rsid w:val="00BB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3EA81"/>
  <w15:chartTrackingRefBased/>
  <w15:docId w15:val="{A11D2FA8-9CB4-4D8B-856B-3136B6D6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B4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BB4583"/>
  </w:style>
  <w:style w:type="character" w:customStyle="1" w:styleId="eop">
    <w:name w:val="eop"/>
    <w:basedOn w:val="Fontepargpadro"/>
    <w:rsid w:val="00BB4583"/>
  </w:style>
  <w:style w:type="character" w:customStyle="1" w:styleId="bcx9">
    <w:name w:val="bcx9"/>
    <w:basedOn w:val="Fontepargpadro"/>
    <w:rsid w:val="00BB4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0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DB50E513F56B4AA5D9558A5CD195ED" ma:contentTypeVersion="9" ma:contentTypeDescription="Crie um novo documento." ma:contentTypeScope="" ma:versionID="fc62892aaaaa63eef192857c232ce2e2">
  <xsd:schema xmlns:xsd="http://www.w3.org/2001/XMLSchema" xmlns:xs="http://www.w3.org/2001/XMLSchema" xmlns:p="http://schemas.microsoft.com/office/2006/metadata/properties" xmlns:ns3="e8e6f7b5-9d39-4c87-853f-04ecad7fe40e" xmlns:ns4="990c68b1-91b5-4833-a67f-1bf212d08479" targetNamespace="http://schemas.microsoft.com/office/2006/metadata/properties" ma:root="true" ma:fieldsID="7fa785f125878b0b875931b7e21c79e9" ns3:_="" ns4:_="">
    <xsd:import namespace="e8e6f7b5-9d39-4c87-853f-04ecad7fe40e"/>
    <xsd:import namespace="990c68b1-91b5-4833-a67f-1bf212d0847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e6f7b5-9d39-4c87-853f-04ecad7fe4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0c68b1-91b5-4833-a67f-1bf212d084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5DE6A6-4F98-4786-9B36-C611F4D86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e6f7b5-9d39-4c87-853f-04ecad7fe40e"/>
    <ds:schemaRef ds:uri="990c68b1-91b5-4833-a67f-1bf212d084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1BCA51-EE96-4817-AEBA-928CEFA241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069448-1FDA-4EAA-A35E-22BA125ED2FB}">
  <ds:schemaRefs>
    <ds:schemaRef ds:uri="990c68b1-91b5-4833-a67f-1bf212d08479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e8e6f7b5-9d39-4c87-853f-04ecad7fe40e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LYAN GABRIEL RUIZ MORALES</dc:creator>
  <cp:keywords/>
  <dc:description/>
  <cp:lastModifiedBy>LYAN GABRIEL RUIZ MORALES</cp:lastModifiedBy>
  <cp:revision>1</cp:revision>
  <dcterms:created xsi:type="dcterms:W3CDTF">2022-03-18T17:27:00Z</dcterms:created>
  <dcterms:modified xsi:type="dcterms:W3CDTF">2022-03-18T17:27:00Z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0x01010029DB50E513F56B4AA5D9558A5CD195ED</vt:lpwstr>
  </property>
</Properties>
</file>