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661"/>
        <w:tblW w:w="142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3001"/>
        <w:gridCol w:w="174"/>
        <w:gridCol w:w="84"/>
        <w:gridCol w:w="1677"/>
        <w:gridCol w:w="1184"/>
        <w:gridCol w:w="1809"/>
        <w:gridCol w:w="42"/>
        <w:gridCol w:w="3086"/>
        <w:gridCol w:w="1579"/>
        <w:gridCol w:w="51"/>
      </w:tblGrid>
      <w:tr w:rsidR="00DE7DFF" w:rsidRPr="0078352F" w14:paraId="7AB0259A" w14:textId="77777777" w:rsidTr="00DE7DFF">
        <w:trPr>
          <w:trHeight w:val="18"/>
        </w:trPr>
        <w:tc>
          <w:tcPr>
            <w:tcW w:w="14264" w:type="dxa"/>
            <w:gridSpan w:val="11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14:paraId="7CCDB545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</w:tc>
      </w:tr>
      <w:tr w:rsidR="00DE7DFF" w:rsidRPr="0078352F" w14:paraId="2922C5CE" w14:textId="77777777" w:rsidTr="00DE7DFF">
        <w:trPr>
          <w:gridAfter w:val="1"/>
          <w:wAfter w:w="51" w:type="dxa"/>
          <w:trHeight w:val="1880"/>
        </w:trPr>
        <w:tc>
          <w:tcPr>
            <w:tcW w:w="1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9F89CB" w14:textId="77777777" w:rsidR="00DE7DFF" w:rsidRPr="0078352F" w:rsidRDefault="00DE7DFF" w:rsidP="00DE7DFF">
            <w:pPr>
              <w:pStyle w:val="Cpiadapontademasthead"/>
              <w:rPr>
                <w:lang w:val="pt-BR"/>
              </w:rPr>
            </w:pPr>
            <w:sdt>
              <w:sdtPr>
                <w:rPr>
                  <w:lang w:val="pt-BR"/>
                </w:rPr>
                <w:id w:val="1397555580"/>
                <w:placeholder>
                  <w:docPart w:val="8B5C5FEB21C24D129AE7E464BE1FF002"/>
                </w:placeholder>
                <w15:appearance w15:val="hidden"/>
              </w:sdtPr>
              <w:sdtContent>
                <w:r>
                  <w:rPr>
                    <w:lang w:val="pt-BR"/>
                  </w:rPr>
                  <w:t>Quarta-</w:t>
                </w:r>
                <w:proofErr w:type="gramStart"/>
                <w:r>
                  <w:rPr>
                    <w:lang w:val="pt-BR"/>
                  </w:rPr>
                  <w:t xml:space="preserve">Feira,   </w:t>
                </w:r>
                <w:proofErr w:type="gramEnd"/>
                <w:r>
                  <w:rPr>
                    <w:lang w:val="pt-BR"/>
                  </w:rPr>
                  <w:t xml:space="preserve"> 6 de abril de 2022</w:t>
                </w:r>
              </w:sdtContent>
            </w:sdt>
            <w:r w:rsidRPr="0078352F">
              <w:rPr>
                <w:lang w:val="pt-BR" w:bidi="pt-PT"/>
              </w:rPr>
              <w:t xml:space="preserve"> </w:t>
            </w:r>
          </w:p>
        </w:tc>
        <w:tc>
          <w:tcPr>
            <w:tcW w:w="1105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760C88" w14:textId="77777777" w:rsidR="00DE7DFF" w:rsidRPr="0078352F" w:rsidRDefault="00DE7DFF" w:rsidP="00DE7DFF">
            <w:pPr>
              <w:pStyle w:val="TtulodoCabealho"/>
              <w:rPr>
                <w:lang w:val="pt-BR"/>
              </w:rPr>
            </w:pPr>
            <w:sdt>
              <w:sdtPr>
                <w:rPr>
                  <w:lang w:val="pt-BR"/>
                </w:rPr>
                <w:id w:val="-275951187"/>
                <w:placeholder>
                  <w:docPart w:val="8FEE42DE3836491BA9EA41F2598D0269"/>
                </w:placeholder>
                <w15:appearance w15:val="hidden"/>
              </w:sdtPr>
              <w:sdtContent>
                <w:proofErr w:type="spellStart"/>
                <w:r>
                  <w:rPr>
                    <w:lang w:val="pt-BR"/>
                  </w:rPr>
                  <w:t>FindSoccer</w:t>
                </w:r>
                <w:proofErr w:type="spellEnd"/>
              </w:sdtContent>
            </w:sdt>
          </w:p>
          <w:p w14:paraId="44CBAACD" w14:textId="77777777" w:rsidR="00DE7DFF" w:rsidRPr="0078352F" w:rsidRDefault="00DE7DFF" w:rsidP="00DE7DFF">
            <w:pPr>
              <w:pStyle w:val="LegendadoCabealho"/>
              <w:rPr>
                <w:color w:val="000000" w:themeColor="text1"/>
                <w:sz w:val="52"/>
                <w:szCs w:val="52"/>
                <w:lang w:val="pt-BR"/>
              </w:rPr>
            </w:pPr>
            <w:sdt>
              <w:sdtPr>
                <w:rPr>
                  <w:color w:val="000000" w:themeColor="text1"/>
                  <w:sz w:val="52"/>
                  <w:szCs w:val="52"/>
                  <w:lang w:val="pt-BR"/>
                </w:rPr>
                <w:id w:val="-227377777"/>
                <w:placeholder>
                  <w:docPart w:val="EB936D6BD9A94EDBBFD8CB618D91DAFA"/>
                </w:placeholder>
                <w15:appearance w15:val="hidden"/>
              </w:sdtPr>
              <w:sdtEndPr>
                <w:rPr>
                  <w:sz w:val="28"/>
                  <w:szCs w:val="28"/>
                </w:rPr>
              </w:sdtEndPr>
              <w:sdtContent>
                <w:r>
                  <w:rPr>
                    <w:color w:val="000000" w:themeColor="text1"/>
                    <w:sz w:val="52"/>
                    <w:szCs w:val="52"/>
                    <w:lang w:val="pt-BR"/>
                  </w:rPr>
                  <w:t xml:space="preserve">                            </w:t>
                </w:r>
                <w:r w:rsidRPr="002F18BB">
                  <w:rPr>
                    <w:color w:val="000000" w:themeColor="text1"/>
                    <w:sz w:val="28"/>
                    <w:szCs w:val="28"/>
                    <w:lang w:val="pt-BR"/>
                  </w:rPr>
                  <w:t>Seu jogo começa aqui</w:t>
                </w:r>
              </w:sdtContent>
            </w:sdt>
            <w:r w:rsidRPr="0078352F">
              <w:rPr>
                <w:color w:val="000000" w:themeColor="text1"/>
                <w:sz w:val="52"/>
                <w:szCs w:val="52"/>
                <w:lang w:val="pt-BR" w:bidi="pt-PT"/>
              </w:rPr>
              <w:t xml:space="preserve">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645BCE" w14:textId="77777777" w:rsidR="00DE7DFF" w:rsidRPr="0078352F" w:rsidRDefault="00DE7DFF" w:rsidP="00DE7DFF">
            <w:pPr>
              <w:pStyle w:val="Cpiadapontademasthead"/>
              <w:rPr>
                <w:lang w:val="pt-BR"/>
              </w:rPr>
            </w:pPr>
            <w:sdt>
              <w:sdtPr>
                <w:rPr>
                  <w:lang w:val="pt-BR"/>
                </w:rPr>
                <w:id w:val="-1731841055"/>
                <w:placeholder>
                  <w:docPart w:val="D1269A9FF0A845DDA80A19B8749CB5BB"/>
                </w:placeholder>
                <w15:appearance w15:val="hidden"/>
              </w:sdtPr>
              <w:sdtContent>
                <w:r>
                  <w:rPr>
                    <w:lang w:val="pt-BR"/>
                  </w:rPr>
                  <w:t>Edição #1</w:t>
                </w:r>
              </w:sdtContent>
            </w:sdt>
            <w:r w:rsidRPr="0078352F">
              <w:rPr>
                <w:lang w:val="pt-BR" w:bidi="pt-PT"/>
              </w:rPr>
              <w:t xml:space="preserve"> </w:t>
            </w:r>
          </w:p>
        </w:tc>
      </w:tr>
      <w:tr w:rsidR="00DE7DFF" w:rsidRPr="0078352F" w14:paraId="65C0B570" w14:textId="77777777" w:rsidTr="00DE7DFF">
        <w:trPr>
          <w:trHeight w:val="134"/>
        </w:trPr>
        <w:tc>
          <w:tcPr>
            <w:tcW w:w="14264" w:type="dxa"/>
            <w:gridSpan w:val="11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360B2CC1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</w:tc>
      </w:tr>
      <w:tr w:rsidR="00DE7DFF" w:rsidRPr="0078352F" w14:paraId="127AE5B7" w14:textId="77777777" w:rsidTr="00DE7DFF">
        <w:trPr>
          <w:trHeight w:val="167"/>
        </w:trPr>
        <w:tc>
          <w:tcPr>
            <w:tcW w:w="14264" w:type="dxa"/>
            <w:gridSpan w:val="11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2CFD74E9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</w:tc>
      </w:tr>
      <w:tr w:rsidR="00DE7DFF" w:rsidRPr="0078352F" w14:paraId="59B4D16F" w14:textId="77777777" w:rsidTr="00DE7DFF">
        <w:trPr>
          <w:trHeight w:val="5138"/>
        </w:trPr>
        <w:tc>
          <w:tcPr>
            <w:tcW w:w="457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CB5382" w14:textId="77777777" w:rsidR="00DE7DFF" w:rsidRPr="0078352F" w:rsidRDefault="00DE7DFF" w:rsidP="00DE7DFF">
            <w:pPr>
              <w:pStyle w:val="Nomedopequenoautor"/>
              <w:rPr>
                <w:lang w:val="pt-BR"/>
              </w:rPr>
            </w:pPr>
            <w:sdt>
              <w:sdtPr>
                <w:rPr>
                  <w:lang w:val="pt-BR"/>
                </w:rPr>
                <w:id w:val="-1820263601"/>
                <w:placeholder>
                  <w:docPart w:val="B05A93E803D64B16A2FF9BBD3BDEDC7B"/>
                </w:placeholder>
                <w15:appearance w15:val="hidden"/>
              </w:sdtPr>
              <w:sdtContent>
                <w:r>
                  <w:rPr>
                    <w:lang w:val="pt-BR"/>
                  </w:rPr>
                  <w:t>Lyan Morales</w:t>
                </w:r>
              </w:sdtContent>
            </w:sdt>
            <w:r w:rsidRPr="0078352F">
              <w:rPr>
                <w:lang w:val="pt-BR" w:bidi="pt-PT"/>
              </w:rPr>
              <w:t xml:space="preserve"> </w:t>
            </w:r>
          </w:p>
          <w:p w14:paraId="064F5448" w14:textId="77777777" w:rsidR="00DE7DFF" w:rsidRPr="0078352F" w:rsidRDefault="00DE7DFF" w:rsidP="00DE7DFF">
            <w:pPr>
              <w:pStyle w:val="Nomedopequenoautor"/>
              <w:spacing w:line="276" w:lineRule="auto"/>
              <w:rPr>
                <w:color w:val="000000" w:themeColor="text1"/>
                <w:sz w:val="12"/>
                <w:szCs w:val="12"/>
                <w:lang w:val="pt-BR"/>
              </w:rPr>
            </w:pPr>
          </w:p>
          <w:p w14:paraId="2C610E85" w14:textId="77777777" w:rsidR="00DE7DFF" w:rsidRPr="0078352F" w:rsidRDefault="00DE7DFF" w:rsidP="00DE7DFF">
            <w:pPr>
              <w:pStyle w:val="Ttulodopequenoartigo"/>
              <w:rPr>
                <w:lang w:val="pt-BR"/>
              </w:rPr>
            </w:pPr>
            <w:sdt>
              <w:sdtPr>
                <w:rPr>
                  <w:lang w:val="pt-BR"/>
                </w:rPr>
                <w:id w:val="1640530040"/>
                <w:placeholder>
                  <w:docPart w:val="9412EC64888642D09DC6F16B65A5EA27"/>
                </w:placeholder>
                <w15:appearance w15:val="hidden"/>
              </w:sdtPr>
              <w:sdtContent>
                <w:r>
                  <w:rPr>
                    <w:lang w:val="pt-BR"/>
                  </w:rPr>
                  <w:t>Proposta</w:t>
                </w:r>
              </w:sdtContent>
            </w:sdt>
            <w:r w:rsidRPr="0078352F">
              <w:rPr>
                <w:lang w:val="pt-BR" w:bidi="pt-PT"/>
              </w:rPr>
              <w:t xml:space="preserve"> </w:t>
            </w:r>
          </w:p>
          <w:p w14:paraId="2276DF48" w14:textId="77777777" w:rsidR="00DE7DFF" w:rsidRPr="0078352F" w:rsidRDefault="00DE7DFF" w:rsidP="00DE7DFF">
            <w:pPr>
              <w:pStyle w:val="Subttulodopequenoartigo"/>
              <w:rPr>
                <w:lang w:val="pt-BR"/>
              </w:rPr>
            </w:pPr>
            <w:sdt>
              <w:sdtPr>
                <w:rPr>
                  <w:lang w:val="pt-BR"/>
                </w:rPr>
                <w:id w:val="-817727221"/>
                <w:placeholder>
                  <w:docPart w:val="0ABA03DB4D24412E8CBAEB94F8CD43C1"/>
                </w:placeholder>
                <w15:appearance w15:val="hidden"/>
              </w:sdtPr>
              <w:sdtContent>
                <w:r>
                  <w:rPr>
                    <w:lang w:val="pt-BR"/>
                  </w:rPr>
                  <w:t xml:space="preserve">O que </w:t>
                </w:r>
                <w:proofErr w:type="spellStart"/>
                <w:r>
                  <w:rPr>
                    <w:lang w:val="pt-BR"/>
                  </w:rPr>
                  <w:t>FindSoccer</w:t>
                </w:r>
                <w:proofErr w:type="spellEnd"/>
                <w:r>
                  <w:rPr>
                    <w:lang w:val="pt-BR"/>
                  </w:rPr>
                  <w:t xml:space="preserve"> contempla em seu projeto</w:t>
                </w:r>
              </w:sdtContent>
            </w:sdt>
            <w:r w:rsidRPr="0078352F">
              <w:rPr>
                <w:lang w:val="pt-BR" w:bidi="pt-PT"/>
              </w:rPr>
              <w:t xml:space="preserve"> </w:t>
            </w:r>
          </w:p>
          <w:p w14:paraId="45609443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  <w:sdt>
            <w:sdtPr>
              <w:rPr>
                <w:lang w:val="pt-BR"/>
              </w:rPr>
              <w:id w:val="-1203937974"/>
              <w:placeholder>
                <w:docPart w:val="9A4000F93BD143D780D64C81474F179B"/>
              </w:placeholder>
              <w15:appearance w15:val="hidden"/>
            </w:sdtPr>
            <w:sdtContent>
              <w:p w14:paraId="2524B6A4" w14:textId="77777777" w:rsidR="00DE7DFF" w:rsidRDefault="00DE7DFF" w:rsidP="00DE7DFF">
                <w:pPr>
                  <w:jc w:val="both"/>
                  <w:rPr>
                    <w:lang w:val="pt-BR"/>
                  </w:rPr>
                </w:pPr>
                <w:proofErr w:type="spellStart"/>
                <w:r>
                  <w:rPr>
                    <w:lang w:val="pt-BR"/>
                  </w:rPr>
                  <w:t>FindSoccer</w:t>
                </w:r>
                <w:proofErr w:type="spellEnd"/>
                <w:r>
                  <w:rPr>
                    <w:lang w:val="pt-BR"/>
                  </w:rPr>
                  <w:t xml:space="preserve"> é um projeto de aplicação web que visa uma maior praticidade no ato de pesquisar por uma quadra. Ao cadastrar-se ou visitar, terá acesso a uma lista geral das quadras da sua cidade, tanto quanto contará com um sistema de avaliação para quadras mais acessadas e um menu personalizado de pesquisas para uma maior agilização na sua busca diária por quadras esportivas.</w:t>
                </w:r>
              </w:p>
              <w:p w14:paraId="0C7F856D" w14:textId="77777777" w:rsidR="00DE7DFF" w:rsidRDefault="00DE7DFF" w:rsidP="00DE7DFF">
                <w:pPr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>No menu de pesquisas, você contará com as opções de tipologia (Society, futsal, campo...), localização (cidade e estado) e datação (dia e hora)</w:t>
                </w:r>
              </w:p>
              <w:p w14:paraId="132E63E4" w14:textId="77777777" w:rsidR="00DE7DFF" w:rsidRDefault="00DE7DFF" w:rsidP="00DE7DFF">
                <w:pPr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Fora do menu principal o site conta com carrosséis, cadastros, menus de atendimento e tudo mais pensado para seu deleite e bom uso. Sua tecnologia de ponta é notável, sendo desenvolvido em Vue.js e suas respectivas linguagens: </w:t>
                </w:r>
                <w:proofErr w:type="spellStart"/>
                <w:r>
                  <w:rPr>
                    <w:lang w:val="pt-BR"/>
                  </w:rPr>
                  <w:t>html</w:t>
                </w:r>
                <w:proofErr w:type="spellEnd"/>
                <w:r>
                  <w:rPr>
                    <w:lang w:val="pt-BR"/>
                  </w:rPr>
                  <w:t xml:space="preserve">, </w:t>
                </w:r>
                <w:proofErr w:type="spellStart"/>
                <w:r>
                  <w:rPr>
                    <w:lang w:val="pt-BR"/>
                  </w:rPr>
                  <w:t>css</w:t>
                </w:r>
                <w:proofErr w:type="spellEnd"/>
                <w:r>
                  <w:rPr>
                    <w:lang w:val="pt-BR"/>
                  </w:rPr>
                  <w:t xml:space="preserve"> e </w:t>
                </w:r>
                <w:proofErr w:type="spellStart"/>
                <w:r>
                  <w:rPr>
                    <w:lang w:val="pt-BR"/>
                  </w:rPr>
                  <w:t>javascript</w:t>
                </w:r>
                <w:proofErr w:type="spellEnd"/>
                <w:r>
                  <w:rPr>
                    <w:lang w:val="pt-BR"/>
                  </w:rPr>
                  <w:t>.</w:t>
                </w:r>
              </w:p>
              <w:p w14:paraId="75BAEBA1" w14:textId="77777777" w:rsidR="00DE7DFF" w:rsidRDefault="00DE7DFF" w:rsidP="00DE7DFF">
                <w:pPr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Atualmente o projeto </w:t>
                </w:r>
                <w:proofErr w:type="spellStart"/>
                <w:r>
                  <w:rPr>
                    <w:lang w:val="pt-BR"/>
                  </w:rPr>
                  <w:t>FindSoccer</w:t>
                </w:r>
                <w:proofErr w:type="spellEnd"/>
                <w:r>
                  <w:rPr>
                    <w:lang w:val="pt-BR"/>
                  </w:rPr>
                  <w:t xml:space="preserve"> conta com 10 telas, sendo previsto um possível aumento eminente, dentre elas cadastros de usuário, menus próprios e, o mais importante, quadras esportivas que podem ser consultadas com um vasto leque de informações especificas e gerais.</w:t>
                </w:r>
              </w:p>
              <w:p w14:paraId="1EEE7C79" w14:textId="77777777" w:rsidR="00DE7DFF" w:rsidRDefault="00DE7DFF" w:rsidP="00DE7DFF">
                <w:pPr>
                  <w:rPr>
                    <w:lang w:val="pt-BR"/>
                  </w:rPr>
                </w:pPr>
                <w:r>
                  <w:rPr>
                    <w:noProof/>
                    <w:lang w:val="pt-BR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B6C80D8" wp14:editId="4C97BE27">
                          <wp:simplePos x="0" y="0"/>
                          <wp:positionH relativeFrom="column">
                            <wp:posOffset>326003</wp:posOffset>
                          </wp:positionH>
                          <wp:positionV relativeFrom="paragraph">
                            <wp:posOffset>100910</wp:posOffset>
                          </wp:positionV>
                          <wp:extent cx="1812898" cy="2576222"/>
                          <wp:effectExtent l="0" t="0" r="16510" b="14605"/>
                          <wp:wrapNone/>
                          <wp:docPr id="7" name="Caixa de Texto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1812898" cy="257622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AC8226B" w14:textId="77777777" w:rsidR="00DE7DFF" w:rsidRDefault="00DE7DFF" w:rsidP="00DE7DFF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ADD2303" wp14:editId="5094F026">
                                            <wp:extent cx="1661823" cy="2503787"/>
                                            <wp:effectExtent l="0" t="0" r="0" b="0"/>
                                            <wp:docPr id="69" name="Imagem 6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10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663689" cy="25065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w14:anchorId="3B6C80D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aixa de Texto 7" o:spid="_x0000_s1026" type="#_x0000_t202" style="position:absolute;margin-left:25.65pt;margin-top:7.95pt;width:142.75pt;height:20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" fillcolor="white [3201]" strokeweight=".5pt">
                          <v:textbox>
                            <w:txbxContent>
                              <w:p w14:paraId="0AC8226B" w14:textId="77777777" w:rsidR="00DE7DFF" w:rsidRDefault="00DE7DFF" w:rsidP="00DE7DFF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ADD2303" wp14:editId="5094F026">
                                      <wp:extent cx="1661823" cy="2503787"/>
                                      <wp:effectExtent l="0" t="0" r="0" b="0"/>
                                      <wp:docPr id="69" name="Imagem 6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63689" cy="25065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14:paraId="3E29E089" w14:textId="77777777" w:rsidR="00DE7DFF" w:rsidRDefault="00DE7DFF" w:rsidP="00DE7DFF">
                <w:pPr>
                  <w:rPr>
                    <w:lang w:val="pt-BR"/>
                  </w:rPr>
                </w:pPr>
              </w:p>
              <w:p w14:paraId="6797B28C" w14:textId="77777777" w:rsidR="00DE7DFF" w:rsidRDefault="00DE7DFF" w:rsidP="00DE7DFF">
                <w:pPr>
                  <w:rPr>
                    <w:lang w:val="pt-BR"/>
                  </w:rPr>
                </w:pPr>
              </w:p>
              <w:p w14:paraId="41A98957" w14:textId="77777777" w:rsidR="00DE7DFF" w:rsidRDefault="00DE7DFF" w:rsidP="00DE7DFF">
                <w:pPr>
                  <w:rPr>
                    <w:lang w:val="pt-BR"/>
                  </w:rPr>
                </w:pPr>
              </w:p>
              <w:p w14:paraId="20069856" w14:textId="77777777" w:rsidR="00DE7DFF" w:rsidRDefault="00DE7DFF" w:rsidP="00DE7DFF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 </w:t>
                </w:r>
              </w:p>
              <w:p w14:paraId="380EEAE4" w14:textId="77777777" w:rsidR="00DE7DFF" w:rsidRPr="0078352F" w:rsidRDefault="00DE7DFF" w:rsidP="00DE7DFF">
                <w:pPr>
                  <w:rPr>
                    <w:color w:val="000000" w:themeColor="text1"/>
                    <w:lang w:val="pt-BR"/>
                  </w:rPr>
                </w:pPr>
                <w:r>
                  <w:rPr>
                    <w:lang w:val="pt-BR"/>
                  </w:rPr>
                  <w:t xml:space="preserve"> </w:t>
                </w:r>
              </w:p>
            </w:sdtContent>
          </w:sdt>
        </w:tc>
        <w:tc>
          <w:tcPr>
            <w:tcW w:w="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609E4" w14:textId="77777777" w:rsidR="00DE7DFF" w:rsidRPr="0078352F" w:rsidRDefault="00DE7DFF" w:rsidP="00DE7DFF">
            <w:pPr>
              <w:jc w:val="center"/>
              <w:rPr>
                <w:color w:val="000000" w:themeColor="text1"/>
                <w:lang w:val="pt-BR"/>
              </w:rPr>
            </w:pPr>
          </w:p>
        </w:tc>
        <w:tc>
          <w:tcPr>
            <w:tcW w:w="94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C63A3C" w14:textId="77777777" w:rsidR="00DE7DFF" w:rsidRPr="0078352F" w:rsidRDefault="00DE7DFF" w:rsidP="00DE7DFF">
            <w:pPr>
              <w:pStyle w:val="SemEspaamento"/>
              <w:rPr>
                <w:rFonts w:asciiTheme="majorHAnsi" w:hAnsiTheme="majorHAnsi"/>
                <w:color w:val="000000" w:themeColor="text1"/>
                <w:sz w:val="36"/>
                <w:szCs w:val="36"/>
                <w:lang w:val="pt-BR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 w:val="36"/>
                <w:szCs w:val="36"/>
                <w:lang w:val="pt-BR"/>
              </w:rPr>
              <w:drawing>
                <wp:inline distT="0" distB="0" distL="0" distR="0" wp14:anchorId="7466B648" wp14:editId="236BD960">
                  <wp:extent cx="5456555" cy="3507740"/>
                  <wp:effectExtent l="0" t="0" r="0" b="0"/>
                  <wp:docPr id="5" name="Imagem 5" descr="Interface gráfica do usuário, Sit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Site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555" cy="350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FF" w:rsidRPr="0078352F" w14:paraId="17F7E597" w14:textId="77777777" w:rsidTr="00DE7DFF">
        <w:trPr>
          <w:trHeight w:val="679"/>
        </w:trPr>
        <w:tc>
          <w:tcPr>
            <w:tcW w:w="45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D36DAA" w14:textId="77777777" w:rsidR="00DE7DFF" w:rsidRPr="0078352F" w:rsidRDefault="00DE7DFF" w:rsidP="00DE7DFF">
            <w:pPr>
              <w:pStyle w:val="LegendadaFoto"/>
              <w:rPr>
                <w:color w:val="000000" w:themeColor="text1"/>
                <w:lang w:val="pt-BR"/>
              </w:rPr>
            </w:pPr>
          </w:p>
        </w:tc>
        <w:tc>
          <w:tcPr>
            <w:tcW w:w="25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222BA2C" w14:textId="77777777" w:rsidR="00DE7DFF" w:rsidRPr="0078352F" w:rsidRDefault="00DE7DFF" w:rsidP="00DE7DFF">
            <w:pPr>
              <w:jc w:val="center"/>
              <w:rPr>
                <w:color w:val="000000" w:themeColor="text1"/>
                <w:lang w:val="pt-BR"/>
              </w:rPr>
            </w:pPr>
          </w:p>
        </w:tc>
        <w:tc>
          <w:tcPr>
            <w:tcW w:w="942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F249" w14:textId="77777777" w:rsidR="00DE7DFF" w:rsidRPr="0078352F" w:rsidRDefault="00DE7DFF" w:rsidP="00DE7DFF">
            <w:pPr>
              <w:pStyle w:val="LegendadaFoto"/>
              <w:rPr>
                <w:lang w:val="pt-BR"/>
              </w:rPr>
            </w:pPr>
            <w:sdt>
              <w:sdtPr>
                <w:rPr>
                  <w:lang w:val="pt-BR"/>
                </w:rPr>
                <w:id w:val="1487197941"/>
                <w:placeholder>
                  <w:docPart w:val="4BFFD9B55EFB44AA95EB6D2C3A2DA6A6"/>
                </w:placeholder>
                <w15:appearance w15:val="hidden"/>
              </w:sdtPr>
              <w:sdtContent>
                <w:r>
                  <w:rPr>
                    <w:lang w:val="pt-BR"/>
                  </w:rPr>
                  <w:t xml:space="preserve">A imagem acima trata do que chamamos de “Layout” de uma página. O “Layout” é uma personalização mais íntima do “Wireframe” que se preocupa apenas em montar o básico do básico da estilização do projeto. </w:t>
                </w:r>
              </w:sdtContent>
            </w:sdt>
            <w:r w:rsidRPr="0078352F">
              <w:rPr>
                <w:lang w:val="pt-BR" w:bidi="pt-PT"/>
              </w:rPr>
              <w:t xml:space="preserve"> </w:t>
            </w:r>
          </w:p>
        </w:tc>
      </w:tr>
      <w:tr w:rsidR="00DE7DFF" w:rsidRPr="0078352F" w14:paraId="4F25276E" w14:textId="77777777" w:rsidTr="00DE7DFF">
        <w:trPr>
          <w:trHeight w:val="1594"/>
        </w:trPr>
        <w:tc>
          <w:tcPr>
            <w:tcW w:w="45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2F8A21" w14:textId="77777777" w:rsidR="00DE7DFF" w:rsidRPr="0078352F" w:rsidRDefault="00DE7DFF" w:rsidP="00DE7DFF">
            <w:pPr>
              <w:pStyle w:val="LegendadaFoto"/>
              <w:rPr>
                <w:color w:val="000000" w:themeColor="text1"/>
                <w:lang w:val="pt-BR"/>
              </w:rPr>
            </w:pPr>
          </w:p>
        </w:tc>
        <w:tc>
          <w:tcPr>
            <w:tcW w:w="258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66D2D746" w14:textId="77777777" w:rsidR="00DE7DFF" w:rsidRPr="0078352F" w:rsidRDefault="00DE7DFF" w:rsidP="00DE7DFF">
            <w:pPr>
              <w:jc w:val="center"/>
              <w:rPr>
                <w:color w:val="000000" w:themeColor="text1"/>
                <w:lang w:val="pt-BR"/>
              </w:rPr>
            </w:pPr>
          </w:p>
        </w:tc>
        <w:tc>
          <w:tcPr>
            <w:tcW w:w="942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9769D" w14:textId="77777777" w:rsidR="00DE7DFF" w:rsidRPr="0078352F" w:rsidRDefault="00DE7DFF" w:rsidP="00DE7DFF">
            <w:pPr>
              <w:pStyle w:val="Nomedoautorgrande"/>
              <w:rPr>
                <w:lang w:val="pt-BR"/>
              </w:rPr>
            </w:pPr>
            <w:r w:rsidRPr="0078352F">
              <w:rPr>
                <w:lang w:val="pt-BR" w:bidi="pt-PT"/>
              </w:rPr>
              <w:t xml:space="preserve"> </w:t>
            </w:r>
          </w:p>
          <w:p w14:paraId="37684B3D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  <w:sdt>
            <w:sdtPr>
              <w:rPr>
                <w:lang w:val="pt-BR"/>
              </w:rPr>
              <w:id w:val="1285317276"/>
              <w:placeholder>
                <w:docPart w:val="F6AAD1E2E0EC4E64AE27ED1FED337D90"/>
              </w:placeholder>
              <w15:appearance w15:val="hidden"/>
            </w:sdtPr>
            <w:sdtContent>
              <w:p w14:paraId="371B33B5" w14:textId="77777777" w:rsidR="00DE7DFF" w:rsidRPr="0078352F" w:rsidRDefault="00DE7DFF" w:rsidP="00DE7DFF">
                <w:pPr>
                  <w:pStyle w:val="Ttulodeartigogrande"/>
                  <w:rPr>
                    <w:lang w:val="pt-BR"/>
                  </w:rPr>
                </w:pPr>
                <w:r>
                  <w:rPr>
                    <w:lang w:val="pt-BR"/>
                  </w:rPr>
                  <w:t>Desenvolvimento</w:t>
                </w:r>
              </w:p>
            </w:sdtContent>
          </w:sdt>
          <w:p w14:paraId="299B8AB6" w14:textId="77777777" w:rsidR="00DE7DFF" w:rsidRPr="0078352F" w:rsidRDefault="00DE7DFF" w:rsidP="00DE7DFF">
            <w:pPr>
              <w:pStyle w:val="Subttulodopequenoartigo"/>
              <w:rPr>
                <w:lang w:val="pt-BR"/>
              </w:rPr>
            </w:pPr>
            <w:sdt>
              <w:sdtPr>
                <w:rPr>
                  <w:lang w:val="pt-BR"/>
                </w:rPr>
                <w:id w:val="-1768454706"/>
                <w:placeholder>
                  <w:docPart w:val="DEF969F651B24112A7B28D79FDB5BEAC"/>
                </w:placeholder>
                <w15:appearance w15:val="hidden"/>
              </w:sdtPr>
              <w:sdtContent>
                <w:r>
                  <w:rPr>
                    <w:lang w:val="pt-BR"/>
                  </w:rPr>
                  <w:t xml:space="preserve">Com quais tecnologias </w:t>
                </w:r>
                <w:proofErr w:type="spellStart"/>
                <w:r>
                  <w:rPr>
                    <w:lang w:val="pt-BR"/>
                  </w:rPr>
                  <w:t>FindSoccer</w:t>
                </w:r>
                <w:proofErr w:type="spellEnd"/>
                <w:r>
                  <w:rPr>
                    <w:lang w:val="pt-BR"/>
                  </w:rPr>
                  <w:t xml:space="preserve"> conta? </w:t>
                </w:r>
              </w:sdtContent>
            </w:sdt>
            <w:r w:rsidRPr="0078352F">
              <w:rPr>
                <w:lang w:val="pt-BR" w:bidi="pt-PT"/>
              </w:rPr>
              <w:t xml:space="preserve"> </w:t>
            </w:r>
          </w:p>
        </w:tc>
      </w:tr>
      <w:tr w:rsidR="00DE7DFF" w:rsidRPr="0078352F" w14:paraId="05FA3E7C" w14:textId="77777777" w:rsidTr="00DE7DFF">
        <w:trPr>
          <w:trHeight w:val="205"/>
        </w:trPr>
        <w:tc>
          <w:tcPr>
            <w:tcW w:w="45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669375" w14:textId="77777777" w:rsidR="00DE7DFF" w:rsidRPr="0078352F" w:rsidRDefault="00DE7DFF" w:rsidP="00DE7DFF">
            <w:pPr>
              <w:pStyle w:val="LegendadaFoto"/>
              <w:rPr>
                <w:color w:val="000000" w:themeColor="text1"/>
                <w:lang w:val="pt-BR"/>
              </w:rPr>
            </w:pPr>
          </w:p>
        </w:tc>
        <w:tc>
          <w:tcPr>
            <w:tcW w:w="25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7D33C9F0" w14:textId="77777777" w:rsidR="00DE7DFF" w:rsidRPr="0078352F" w:rsidRDefault="00DE7DFF" w:rsidP="00DE7DFF">
            <w:pPr>
              <w:jc w:val="center"/>
              <w:rPr>
                <w:color w:val="000000" w:themeColor="text1"/>
                <w:lang w:val="pt-BR"/>
              </w:rPr>
            </w:pPr>
          </w:p>
        </w:tc>
        <w:sdt>
          <w:sdtPr>
            <w:rPr>
              <w:color w:val="000000" w:themeColor="text1"/>
              <w:lang w:val="pt-BR"/>
            </w:rPr>
            <w:id w:val="358172399"/>
            <w:placeholder>
              <w:docPart w:val="E21BE3406D4D4B07A4539A567EEAC5B8"/>
            </w:placeholder>
            <w15:appearance w15:val="hidden"/>
          </w:sdtPr>
          <w:sdtContent>
            <w:tc>
              <w:tcPr>
                <w:tcW w:w="4712" w:type="dxa"/>
                <w:gridSpan w:val="4"/>
                <w:vMerge w:val="restar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6D7059B" w14:textId="77777777" w:rsidR="00DE7DFF" w:rsidRDefault="00DE7DFF" w:rsidP="00DE7DFF">
                <w:pPr>
                  <w:jc w:val="both"/>
                  <w:rPr>
                    <w:color w:val="000000" w:themeColor="text1"/>
                    <w:lang w:val="pt-BR"/>
                  </w:rPr>
                </w:pPr>
                <w:proofErr w:type="spellStart"/>
                <w:r>
                  <w:rPr>
                    <w:color w:val="000000" w:themeColor="text1"/>
                    <w:lang w:val="pt-BR"/>
                  </w:rPr>
                  <w:t>FindSoccer</w:t>
                </w:r>
                <w:proofErr w:type="spellEnd"/>
                <w:r>
                  <w:rPr>
                    <w:color w:val="000000" w:themeColor="text1"/>
                    <w:lang w:val="pt-BR"/>
                  </w:rPr>
                  <w:t xml:space="preserve"> é um projeto de ponta e conta com as mais diversificadas e melhores tecnologias e métodos para desenvolvimento web e mobile. As linguagens utilizadas são o </w:t>
                </w:r>
                <w:proofErr w:type="spellStart"/>
                <w:r>
                  <w:rPr>
                    <w:color w:val="000000" w:themeColor="text1"/>
                    <w:lang w:val="pt-BR"/>
                  </w:rPr>
                  <w:t>Html</w:t>
                </w:r>
                <w:proofErr w:type="spellEnd"/>
                <w:r>
                  <w:rPr>
                    <w:color w:val="000000" w:themeColor="text1"/>
                    <w:lang w:val="pt-BR"/>
                  </w:rPr>
                  <w:t xml:space="preserve"> 5, linguagem amplamente utilizada na formatação de textos para o front-end. O </w:t>
                </w:r>
                <w:proofErr w:type="spellStart"/>
                <w:r>
                  <w:rPr>
                    <w:color w:val="000000" w:themeColor="text1"/>
                    <w:lang w:val="pt-BR"/>
                  </w:rPr>
                  <w:t>Css</w:t>
                </w:r>
                <w:proofErr w:type="spellEnd"/>
                <w:r>
                  <w:rPr>
                    <w:color w:val="000000" w:themeColor="text1"/>
                    <w:lang w:val="pt-BR"/>
                  </w:rPr>
                  <w:t xml:space="preserve"> 3, linguagem de estilo, que busca uma estilização condizente com a página e o </w:t>
                </w:r>
                <w:proofErr w:type="spellStart"/>
                <w:r>
                  <w:rPr>
                    <w:color w:val="000000" w:themeColor="text1"/>
                    <w:lang w:val="pt-BR"/>
                  </w:rPr>
                  <w:t>Javascript</w:t>
                </w:r>
                <w:proofErr w:type="spellEnd"/>
                <w:r>
                  <w:rPr>
                    <w:color w:val="000000" w:themeColor="text1"/>
                    <w:lang w:val="pt-BR"/>
                  </w:rPr>
                  <w:t>, linguagem para a programação das funcionalidades da aplicação.</w:t>
                </w:r>
              </w:p>
              <w:p w14:paraId="41FEEA3E" w14:textId="77777777" w:rsidR="00DE7DFF" w:rsidRDefault="00DE7DFF" w:rsidP="00DE7DFF">
                <w:pPr>
                  <w:jc w:val="both"/>
                  <w:rPr>
                    <w:color w:val="000000" w:themeColor="text1"/>
                    <w:lang w:val="pt-BR"/>
                  </w:rPr>
                </w:pPr>
                <w:r>
                  <w:rPr>
                    <w:color w:val="000000" w:themeColor="text1"/>
                    <w:lang w:val="pt-BR"/>
                  </w:rPr>
                  <w:t xml:space="preserve">Além das linguagens há frameworks que ajudam o desenvolvimento, </w:t>
                </w:r>
                <w:proofErr w:type="spellStart"/>
                <w:r>
                  <w:rPr>
                    <w:color w:val="000000" w:themeColor="text1"/>
                    <w:lang w:val="pt-BR"/>
                  </w:rPr>
                  <w:t>FindSoccer</w:t>
                </w:r>
                <w:proofErr w:type="spellEnd"/>
                <w:r>
                  <w:rPr>
                    <w:color w:val="000000" w:themeColor="text1"/>
                    <w:lang w:val="pt-BR"/>
                  </w:rPr>
                  <w:t xml:space="preserve">, conta com o </w:t>
                </w:r>
                <w:proofErr w:type="spellStart"/>
                <w:r>
                  <w:rPr>
                    <w:color w:val="000000" w:themeColor="text1"/>
                    <w:lang w:val="pt-BR"/>
                  </w:rPr>
                  <w:t>Bootstrap</w:t>
                </w:r>
                <w:proofErr w:type="spellEnd"/>
                <w:r>
                  <w:rPr>
                    <w:color w:val="000000" w:themeColor="text1"/>
                    <w:lang w:val="pt-BR"/>
                  </w:rPr>
                  <w:t xml:space="preserve"> e com o próprio Vue.js. Frameworks que facilitam e organizam a estilização, criação e desenvolvimento de um código.</w:t>
                </w:r>
              </w:p>
              <w:p w14:paraId="6B6D2BAE" w14:textId="77777777" w:rsidR="00DE7DFF" w:rsidRDefault="00DE7DFF" w:rsidP="00DE7DFF">
                <w:pPr>
                  <w:jc w:val="both"/>
                  <w:rPr>
                    <w:color w:val="000000" w:themeColor="text1"/>
                    <w:lang w:val="pt-BR"/>
                  </w:rPr>
                </w:pPr>
                <w:r>
                  <w:rPr>
                    <w:color w:val="000000" w:themeColor="text1"/>
                    <w:lang w:val="pt-BR"/>
                  </w:rPr>
                  <w:t xml:space="preserve">Mais que linguagens e frameworks temos uma vasta rede de informações atreladas ao </w:t>
                </w:r>
                <w:proofErr w:type="spellStart"/>
                <w:r>
                  <w:rPr>
                    <w:color w:val="000000" w:themeColor="text1"/>
                    <w:lang w:val="pt-BR"/>
                  </w:rPr>
                  <w:t>Javascript</w:t>
                </w:r>
                <w:proofErr w:type="spellEnd"/>
                <w:r>
                  <w:rPr>
                    <w:color w:val="000000" w:themeColor="text1"/>
                    <w:lang w:val="pt-BR"/>
                  </w:rPr>
                  <w:t xml:space="preserve"> e seu desenvolvimento, nele, temos a presença de bibliotecas, </w:t>
                </w:r>
                <w:proofErr w:type="spellStart"/>
                <w:r>
                  <w:rPr>
                    <w:color w:val="000000" w:themeColor="text1"/>
                    <w:lang w:val="pt-BR"/>
                  </w:rPr>
                  <w:t>Api’s</w:t>
                </w:r>
                <w:proofErr w:type="spellEnd"/>
                <w:r>
                  <w:rPr>
                    <w:color w:val="000000" w:themeColor="text1"/>
                    <w:lang w:val="pt-BR"/>
                  </w:rPr>
                  <w:t xml:space="preserve"> e programações para o desenvolvimento da aplicação; como o Node.js, o </w:t>
                </w:r>
                <w:proofErr w:type="spellStart"/>
                <w:r>
                  <w:rPr>
                    <w:color w:val="000000" w:themeColor="text1"/>
                    <w:lang w:val="pt-BR"/>
                  </w:rPr>
                  <w:t>Jquerry</w:t>
                </w:r>
                <w:proofErr w:type="spellEnd"/>
                <w:r>
                  <w:rPr>
                    <w:color w:val="000000" w:themeColor="text1"/>
                    <w:lang w:val="pt-BR"/>
                  </w:rPr>
                  <w:t xml:space="preserve"> e o Express.</w:t>
                </w:r>
              </w:p>
              <w:p w14:paraId="5631A646" w14:textId="77777777" w:rsidR="00DE7DFF" w:rsidRPr="0078352F" w:rsidRDefault="00DE7DFF" w:rsidP="00DE7DFF">
                <w:pPr>
                  <w:jc w:val="both"/>
                  <w:rPr>
                    <w:lang w:val="pt-BR"/>
                  </w:rPr>
                </w:pPr>
              </w:p>
            </w:tc>
          </w:sdtContent>
        </w:sdt>
        <w:sdt>
          <w:sdtPr>
            <w:rPr>
              <w:lang w:val="pt-BR"/>
            </w:rPr>
            <w:id w:val="1424140549"/>
            <w:placeholder>
              <w:docPart w:val="5644C5DB42EC43E78F8A806AF6D4E4DC"/>
            </w:placeholder>
            <w15:appearance w15:val="hidden"/>
          </w:sdtPr>
          <w:sdtContent>
            <w:tc>
              <w:tcPr>
                <w:tcW w:w="4716" w:type="dxa"/>
                <w:gridSpan w:val="3"/>
                <w:vMerge w:val="restart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44" w:type="dxa"/>
                  <w:left w:w="144" w:type="dxa"/>
                </w:tcMar>
                <w:vAlign w:val="center"/>
              </w:tcPr>
              <w:p w14:paraId="49C4B335" w14:textId="77777777" w:rsidR="00DE7DFF" w:rsidRDefault="00DE7DFF" w:rsidP="00DE7DFF">
                <w:pPr>
                  <w:jc w:val="both"/>
                  <w:rPr>
                    <w:lang w:val="pt-BR"/>
                  </w:rPr>
                </w:pPr>
                <w:proofErr w:type="spellStart"/>
                <w:r>
                  <w:rPr>
                    <w:lang w:val="pt-BR"/>
                  </w:rPr>
                  <w:t>FindSoccer</w:t>
                </w:r>
                <w:proofErr w:type="spellEnd"/>
                <w:r>
                  <w:rPr>
                    <w:lang w:val="pt-BR"/>
                  </w:rPr>
                  <w:t xml:space="preserve"> também conta não só com tecnologias, mas a segurança de trabalhar com aplicações e sistemas totalmente testados em ambientes controlados onde tem-se a certeza de que quaisquer dados depositados dentro da aplicação serão tratados conformes leis e regimentos propostos. </w:t>
                </w:r>
              </w:p>
              <w:p w14:paraId="1A1BC1B0" w14:textId="77777777" w:rsidR="00DE7DFF" w:rsidRDefault="00DE7DFF" w:rsidP="00DE7DFF">
                <w:pPr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Exemplo disso é a completa segurança proposta ao gerir seus dados conforme detalhado acompanhamento com as novas e já instauradas normas </w:t>
                </w:r>
                <w:proofErr w:type="spellStart"/>
                <w:r>
                  <w:rPr>
                    <w:lang w:val="pt-BR"/>
                  </w:rPr>
                  <w:t>Lgpd</w:t>
                </w:r>
                <w:proofErr w:type="spellEnd"/>
                <w:r>
                  <w:rPr>
                    <w:lang w:val="pt-BR"/>
                  </w:rPr>
                  <w:t>.</w:t>
                </w:r>
              </w:p>
              <w:p w14:paraId="35E230B7" w14:textId="77777777" w:rsidR="00DE7DFF" w:rsidRDefault="00DE7DFF" w:rsidP="00DE7DFF">
                <w:pPr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Além de segurança a aplicação também conta com uma norma assídua de acessibilidade para que mediante o público-alvo seja totalmente contemplada. A acessibilidade num todo segue padrões estabelecidos mediante análise do público e em geral segue as regras da W3C (World </w:t>
                </w:r>
                <w:proofErr w:type="spellStart"/>
                <w:r>
                  <w:rPr>
                    <w:lang w:val="pt-BR"/>
                  </w:rPr>
                  <w:t>Wide</w:t>
                </w:r>
                <w:proofErr w:type="spellEnd"/>
                <w:r>
                  <w:rPr>
                    <w:lang w:val="pt-BR"/>
                  </w:rPr>
                  <w:t xml:space="preserve"> Web) e suas acessibilidades padrões, peculiares e gerais</w:t>
                </w:r>
              </w:p>
              <w:p w14:paraId="4173A3AA" w14:textId="77777777" w:rsidR="00DE7DFF" w:rsidRDefault="00DE7DFF" w:rsidP="00DE7DFF">
                <w:pPr>
                  <w:jc w:val="both"/>
                  <w:rPr>
                    <w:lang w:val="pt-BR"/>
                  </w:rPr>
                </w:pPr>
              </w:p>
              <w:p w14:paraId="0C5A79AB" w14:textId="77777777" w:rsidR="00DE7DFF" w:rsidRPr="0078352F" w:rsidRDefault="00DE7DFF" w:rsidP="00DE7DFF">
                <w:pPr>
                  <w:jc w:val="both"/>
                  <w:rPr>
                    <w:lang w:val="pt-BR"/>
                  </w:rPr>
                </w:pPr>
              </w:p>
            </w:tc>
          </w:sdtContent>
        </w:sdt>
      </w:tr>
      <w:tr w:rsidR="00DE7DFF" w:rsidRPr="0078352F" w14:paraId="12FF1210" w14:textId="77777777" w:rsidTr="00DE7DFF">
        <w:trPr>
          <w:trHeight w:val="1519"/>
        </w:trPr>
        <w:tc>
          <w:tcPr>
            <w:tcW w:w="4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D8B6" w14:textId="77777777" w:rsidR="00DE7DFF" w:rsidRPr="0078352F" w:rsidRDefault="00DE7DFF" w:rsidP="00DE7DFF">
            <w:pPr>
              <w:pStyle w:val="LegendadaFoto"/>
              <w:rPr>
                <w:color w:val="000000" w:themeColor="text1"/>
                <w:lang w:val="pt-BR"/>
              </w:rPr>
            </w:pPr>
          </w:p>
        </w:tc>
        <w:tc>
          <w:tcPr>
            <w:tcW w:w="2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5AAC3" w14:textId="77777777" w:rsidR="00DE7DFF" w:rsidRPr="0078352F" w:rsidRDefault="00DE7DFF" w:rsidP="00DE7DFF">
            <w:pPr>
              <w:jc w:val="center"/>
              <w:rPr>
                <w:color w:val="000000" w:themeColor="text1"/>
                <w:lang w:val="pt-BR"/>
              </w:rPr>
            </w:pPr>
          </w:p>
        </w:tc>
        <w:tc>
          <w:tcPr>
            <w:tcW w:w="471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1A4E35D" w14:textId="77777777" w:rsidR="00DE7DFF" w:rsidRPr="0078352F" w:rsidRDefault="00DE7DFF" w:rsidP="00DE7DFF">
            <w:pPr>
              <w:rPr>
                <w:lang w:val="pt-BR"/>
              </w:rPr>
            </w:pPr>
          </w:p>
        </w:tc>
        <w:tc>
          <w:tcPr>
            <w:tcW w:w="471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</w:tcMar>
          </w:tcPr>
          <w:p w14:paraId="6DB34F88" w14:textId="77777777" w:rsidR="00DE7DFF" w:rsidRPr="0078352F" w:rsidRDefault="00DE7DFF" w:rsidP="00DE7DFF">
            <w:pPr>
              <w:rPr>
                <w:lang w:val="pt-BR"/>
              </w:rPr>
            </w:pPr>
          </w:p>
        </w:tc>
      </w:tr>
      <w:tr w:rsidR="00DE7DFF" w:rsidRPr="0078352F" w14:paraId="4DB88DFA" w14:textId="77777777" w:rsidTr="00DE7DFF">
        <w:trPr>
          <w:trHeight w:val="940"/>
        </w:trPr>
        <w:tc>
          <w:tcPr>
            <w:tcW w:w="4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color w:val="000000" w:themeColor="text1"/>
                <w:lang w:val="pt-BR"/>
              </w:rPr>
              <w:id w:val="-1173942399"/>
              <w:placeholder>
                <w:docPart w:val="5C59194863A14098A593F148909884B6"/>
              </w:placeholder>
              <w15:appearance w15:val="hidden"/>
            </w:sdtPr>
            <w:sdtContent>
              <w:p w14:paraId="5E64BAD0" w14:textId="77777777" w:rsidR="00DE7DFF" w:rsidRPr="0078352F" w:rsidRDefault="00DE7DFF" w:rsidP="00DE7DFF">
                <w:pPr>
                  <w:pStyle w:val="LegendadaFoto"/>
                  <w:rPr>
                    <w:color w:val="000000" w:themeColor="text1"/>
                    <w:lang w:val="pt-BR"/>
                  </w:rPr>
                </w:pPr>
                <w:r>
                  <w:rPr>
                    <w:color w:val="000000" w:themeColor="text1"/>
                    <w:lang w:val="pt-BR"/>
                  </w:rPr>
                  <w:t>A imagem acima trata da documentação e arquivagem do projeto em fase de desenvolvimento.</w:t>
                </w:r>
              </w:p>
            </w:sdtContent>
          </w:sdt>
        </w:tc>
        <w:tc>
          <w:tcPr>
            <w:tcW w:w="2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FB6F2" w14:textId="77777777" w:rsidR="00DE7DFF" w:rsidRPr="0078352F" w:rsidRDefault="00DE7DFF" w:rsidP="00DE7DFF">
            <w:pPr>
              <w:jc w:val="center"/>
              <w:rPr>
                <w:color w:val="000000" w:themeColor="text1"/>
                <w:lang w:val="pt-BR"/>
              </w:rPr>
            </w:pPr>
          </w:p>
        </w:tc>
        <w:tc>
          <w:tcPr>
            <w:tcW w:w="471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bottom w:w="144" w:type="dxa"/>
              <w:right w:w="144" w:type="dxa"/>
            </w:tcMar>
          </w:tcPr>
          <w:p w14:paraId="47FA45A5" w14:textId="77777777" w:rsidR="00DE7DFF" w:rsidRPr="0078352F" w:rsidRDefault="00DE7DFF" w:rsidP="00DE7DFF">
            <w:pPr>
              <w:rPr>
                <w:color w:val="000000" w:themeColor="text1"/>
                <w:lang w:val="pt-BR"/>
              </w:rPr>
            </w:pPr>
          </w:p>
        </w:tc>
        <w:tc>
          <w:tcPr>
            <w:tcW w:w="471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</w:tcMar>
          </w:tcPr>
          <w:p w14:paraId="674E9BB6" w14:textId="77777777" w:rsidR="00DE7DFF" w:rsidRPr="0078352F" w:rsidRDefault="00DE7DFF" w:rsidP="00DE7DFF">
            <w:pPr>
              <w:rPr>
                <w:lang w:val="pt-BR"/>
              </w:rPr>
            </w:pPr>
          </w:p>
        </w:tc>
      </w:tr>
      <w:tr w:rsidR="00DE7DFF" w:rsidRPr="0078352F" w14:paraId="6D38CAF8" w14:textId="77777777" w:rsidTr="00DE7DFF">
        <w:trPr>
          <w:trHeight w:val="268"/>
        </w:trPr>
        <w:tc>
          <w:tcPr>
            <w:tcW w:w="14264" w:type="dxa"/>
            <w:gridSpan w:val="11"/>
            <w:tcBorders>
              <w:top w:val="nil"/>
              <w:left w:val="nil"/>
              <w:bottom w:val="thickThinMediumGap" w:sz="24" w:space="0" w:color="auto"/>
              <w:right w:val="nil"/>
            </w:tcBorders>
            <w:vAlign w:val="center"/>
          </w:tcPr>
          <w:p w14:paraId="3C2B8923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</w:tc>
      </w:tr>
      <w:tr w:rsidR="00DE7DFF" w:rsidRPr="0078352F" w14:paraId="51C7C2A1" w14:textId="77777777" w:rsidTr="00DE7DFF">
        <w:trPr>
          <w:trHeight w:val="268"/>
        </w:trPr>
        <w:tc>
          <w:tcPr>
            <w:tcW w:w="14264" w:type="dxa"/>
            <w:gridSpan w:val="11"/>
            <w:tcBorders>
              <w:top w:val="thickThinMediumGap" w:sz="24" w:space="0" w:color="auto"/>
              <w:left w:val="nil"/>
              <w:bottom w:val="nil"/>
              <w:right w:val="nil"/>
            </w:tcBorders>
            <w:vAlign w:val="center"/>
          </w:tcPr>
          <w:p w14:paraId="36CF8255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</w:tc>
      </w:tr>
      <w:tr w:rsidR="00DE7DFF" w:rsidRPr="0078352F" w14:paraId="73DAEE53" w14:textId="77777777" w:rsidTr="00DE7DFF">
        <w:trPr>
          <w:trHeight w:val="537"/>
        </w:trPr>
        <w:tc>
          <w:tcPr>
            <w:tcW w:w="47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4" w:type="dxa"/>
              <w:left w:w="216" w:type="dxa"/>
              <w:bottom w:w="0" w:type="dxa"/>
              <w:right w:w="216" w:type="dxa"/>
            </w:tcMar>
            <w:vAlign w:val="center"/>
          </w:tcPr>
          <w:p w14:paraId="77828CD3" w14:textId="77777777" w:rsidR="00DE7DFF" w:rsidRPr="0078352F" w:rsidRDefault="00DE7DFF" w:rsidP="00DE7DFF">
            <w:pPr>
              <w:pStyle w:val="Ttulodopequenoartigo"/>
              <w:jc w:val="center"/>
              <w:rPr>
                <w:lang w:val="pt-BR"/>
              </w:rPr>
            </w:pPr>
            <w:sdt>
              <w:sdtPr>
                <w:rPr>
                  <w:lang w:val="pt-BR"/>
                </w:rPr>
                <w:id w:val="1245756918"/>
                <w:placeholder>
                  <w:docPart w:val="E2D6C01FB2C6474FAFFE7825ECA3ADE8"/>
                </w:placeholder>
                <w15:appearance w15:val="hidden"/>
              </w:sdtPr>
              <w:sdtContent>
                <w:r>
                  <w:rPr>
                    <w:lang w:val="pt-BR"/>
                  </w:rPr>
                  <w:t>Equipe Desenvolvedora</w:t>
                </w:r>
              </w:sdtContent>
            </w:sdt>
          </w:p>
          <w:p w14:paraId="666181E5" w14:textId="77777777" w:rsidR="00DE7DFF" w:rsidRPr="0078352F" w:rsidRDefault="00DE7DFF" w:rsidP="00DE7DFF">
            <w:pPr>
              <w:pStyle w:val="Subttulodopequenoartigo"/>
              <w:rPr>
                <w:color w:val="000000" w:themeColor="text1"/>
                <w:lang w:val="pt-BR"/>
              </w:rPr>
            </w:pPr>
          </w:p>
        </w:tc>
        <w:tc>
          <w:tcPr>
            <w:tcW w:w="4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216" w:type="dxa"/>
              <w:bottom w:w="0" w:type="dxa"/>
              <w:right w:w="216" w:type="dxa"/>
            </w:tcMar>
            <w:vAlign w:val="center"/>
          </w:tcPr>
          <w:p w14:paraId="45C12926" w14:textId="77777777" w:rsidR="00DE7DFF" w:rsidRPr="007E3AA4" w:rsidRDefault="00DE7DFF" w:rsidP="00DE7DFF">
            <w:pPr>
              <w:pStyle w:val="Ttulodopequenoartigo"/>
              <w:jc w:val="center"/>
              <w:rPr>
                <w:color w:val="000000" w:themeColor="text1"/>
                <w:lang w:val="pt-BR"/>
              </w:rPr>
            </w:pPr>
            <w:sdt>
              <w:sdtPr>
                <w:rPr>
                  <w:color w:val="000000" w:themeColor="text1"/>
                  <w:lang w:val="pt-BR"/>
                </w:rPr>
                <w:id w:val="1062218924"/>
                <w:placeholder>
                  <w:docPart w:val="E7E2C5BDCD3A4F478A7A63792FDFC9CC"/>
                </w:placeholder>
                <w15:appearance w15:val="hidden"/>
              </w:sdtPr>
              <w:sdtContent>
                <w:r>
                  <w:rPr>
                    <w:color w:val="000000" w:themeColor="text1"/>
                    <w:lang w:val="pt-BR"/>
                  </w:rPr>
                  <w:t>Especificações</w:t>
                </w:r>
              </w:sdtContent>
            </w:sdt>
          </w:p>
        </w:tc>
        <w:tc>
          <w:tcPr>
            <w:tcW w:w="47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4" w:type="dxa"/>
              <w:left w:w="216" w:type="dxa"/>
              <w:bottom w:w="0" w:type="dxa"/>
              <w:right w:w="216" w:type="dxa"/>
            </w:tcMar>
            <w:vAlign w:val="center"/>
          </w:tcPr>
          <w:sdt>
            <w:sdtPr>
              <w:rPr>
                <w:color w:val="000000" w:themeColor="text1"/>
                <w:lang w:val="pt-BR"/>
              </w:rPr>
              <w:id w:val="1496762334"/>
              <w:placeholder>
                <w:docPart w:val="C29045B9DB214718AF8A72986CB9BA99"/>
              </w:placeholder>
              <w15:appearance w15:val="hidden"/>
            </w:sdtPr>
            <w:sdtContent>
              <w:p w14:paraId="1E54736B" w14:textId="77777777" w:rsidR="00DE7DFF" w:rsidRDefault="00DE7DFF" w:rsidP="00DE7DFF">
                <w:pPr>
                  <w:pStyle w:val="Ttulodopequenoartigo"/>
                  <w:jc w:val="center"/>
                  <w:rPr>
                    <w:color w:val="000000" w:themeColor="text1"/>
                    <w:lang w:val="pt-BR"/>
                  </w:rPr>
                </w:pPr>
                <w:r>
                  <w:rPr>
                    <w:color w:val="000000" w:themeColor="text1"/>
                    <w:lang w:val="pt-BR"/>
                  </w:rPr>
                  <w:t xml:space="preserve">Público </w:t>
                </w:r>
              </w:p>
              <w:p w14:paraId="28DC96D4" w14:textId="77777777" w:rsidR="00DE7DFF" w:rsidRPr="0078352F" w:rsidRDefault="00DE7DFF" w:rsidP="00DE7DFF">
                <w:pPr>
                  <w:pStyle w:val="Ttulodopequenoartigo"/>
                  <w:jc w:val="center"/>
                  <w:rPr>
                    <w:rFonts w:asciiTheme="minorHAnsi" w:hAnsiTheme="minorHAnsi"/>
                    <w:color w:val="000000" w:themeColor="text1"/>
                    <w:sz w:val="24"/>
                    <w:lang w:val="pt-BR"/>
                  </w:rPr>
                </w:pPr>
                <w:r>
                  <w:rPr>
                    <w:color w:val="000000" w:themeColor="text1"/>
                    <w:lang w:val="pt-BR"/>
                  </w:rPr>
                  <w:t>Ambicionado</w:t>
                </w:r>
              </w:p>
            </w:sdtContent>
          </w:sdt>
          <w:p w14:paraId="31931D61" w14:textId="77777777" w:rsidR="00DE7DFF" w:rsidRPr="0078352F" w:rsidRDefault="00DE7DFF" w:rsidP="00DE7DFF">
            <w:pPr>
              <w:pStyle w:val="Subttulodopequenoartigo"/>
              <w:rPr>
                <w:rFonts w:ascii="Georgia Pro" w:hAnsi="Georgia Pro"/>
                <w:b/>
                <w:bCs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DE7DFF" w:rsidRPr="00E5265B" w14:paraId="7395FABD" w14:textId="77777777" w:rsidTr="00DE7DFF">
        <w:trPr>
          <w:trHeight w:val="537"/>
        </w:trPr>
        <w:tc>
          <w:tcPr>
            <w:tcW w:w="47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</w:tcPr>
          <w:sdt>
            <w:sdtPr>
              <w:rPr>
                <w:lang w:val="pt-BR"/>
              </w:rPr>
              <w:id w:val="-1536578591"/>
              <w:placeholder>
                <w:docPart w:val="216353613F5B43C6BC4BDAF1A4DF0C8D"/>
              </w:placeholder>
              <w15:appearance w15:val="hidden"/>
            </w:sdtPr>
            <w:sdtContent>
              <w:p w14:paraId="30F5C90F" w14:textId="77777777" w:rsidR="00DE7DFF" w:rsidRDefault="00DE7DFF" w:rsidP="00DE7DFF">
                <w:pPr>
                  <w:pStyle w:val="Nomedopequenoautor"/>
                  <w:jc w:val="center"/>
                  <w:rPr>
                    <w:lang w:val="pt-BR"/>
                  </w:rPr>
                </w:pPr>
                <w:r>
                  <w:rPr>
                    <w:lang w:val="pt-BR"/>
                  </w:rPr>
                  <w:t>Gustavo Moraes de Oliveira</w:t>
                </w:r>
              </w:p>
              <w:p w14:paraId="602F154C" w14:textId="77777777" w:rsidR="00DE7DFF" w:rsidRDefault="00DE7DFF" w:rsidP="00DE7DFF">
                <w:pPr>
                  <w:pStyle w:val="Nomedopequenoautor"/>
                  <w:jc w:val="center"/>
                  <w:rPr>
                    <w:lang w:val="pt-BR"/>
                  </w:rPr>
                </w:pPr>
                <w:r>
                  <w:rPr>
                    <w:lang w:val="pt-BR"/>
                  </w:rPr>
                  <w:t>Luiz Henrique Estefani</w:t>
                </w:r>
              </w:p>
              <w:p w14:paraId="0950DE14" w14:textId="77777777" w:rsidR="00DE7DFF" w:rsidRDefault="00DE7DFF" w:rsidP="00DE7DFF">
                <w:pPr>
                  <w:pStyle w:val="Nomedopequenoautor"/>
                  <w:jc w:val="center"/>
                  <w:rPr>
                    <w:lang w:val="pt-BR"/>
                  </w:rPr>
                </w:pPr>
                <w:r>
                  <w:rPr>
                    <w:lang w:val="pt-BR"/>
                  </w:rPr>
                  <w:t>Lyan Gabriel Ruiz Morales</w:t>
                </w:r>
              </w:p>
              <w:p w14:paraId="7E645418" w14:textId="77777777" w:rsidR="00DE7DFF" w:rsidRPr="0078352F" w:rsidRDefault="00DE7DFF" w:rsidP="00DE7DFF">
                <w:pPr>
                  <w:pStyle w:val="Nomedopequenoautor"/>
                  <w:rPr>
                    <w:lang w:val="pt-BR"/>
                  </w:rPr>
                </w:pPr>
              </w:p>
            </w:sdtContent>
          </w:sdt>
        </w:tc>
        <w:tc>
          <w:tcPr>
            <w:tcW w:w="4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</w:tcPr>
          <w:p w14:paraId="69FB0AB6" w14:textId="77777777" w:rsidR="00DE7DFF" w:rsidRPr="0078352F" w:rsidRDefault="00DE7DFF" w:rsidP="00DE7DFF">
            <w:pPr>
              <w:pStyle w:val="Nomedopequenoautor"/>
              <w:jc w:val="center"/>
              <w:rPr>
                <w:rFonts w:asciiTheme="majorHAnsi" w:hAnsiTheme="majorHAnsi"/>
                <w:lang w:val="pt-BR"/>
              </w:rPr>
            </w:pPr>
            <w:sdt>
              <w:sdtPr>
                <w:rPr>
                  <w:lang w:val="pt-BR"/>
                </w:rPr>
                <w:id w:val="106323424"/>
                <w:placeholder>
                  <w:docPart w:val="350314A4089C42D486C4E626BA92751B"/>
                </w:placeholder>
                <w15:appearance w15:val="hidden"/>
              </w:sdtPr>
              <w:sdtContent>
                <w:r>
                  <w:rPr>
                    <w:lang w:val="pt-BR"/>
                  </w:rPr>
                  <w:t>.</w:t>
                </w:r>
              </w:sdtContent>
            </w:sdt>
          </w:p>
        </w:tc>
        <w:tc>
          <w:tcPr>
            <w:tcW w:w="47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</w:tcPr>
          <w:sdt>
            <w:sdtPr>
              <w:rPr>
                <w:lang w:val="pt-BR"/>
              </w:rPr>
              <w:id w:val="-2127066884"/>
              <w:placeholder>
                <w:docPart w:val="F992024203164684AE11224C4BE3A17C"/>
              </w:placeholder>
              <w15:appearance w15:val="hidden"/>
            </w:sdtPr>
            <w:sdtContent>
              <w:p w14:paraId="5ED6DAD5" w14:textId="77777777" w:rsidR="00DE7DFF" w:rsidRPr="00E5265B" w:rsidRDefault="00DE7DFF" w:rsidP="00DE7DFF">
                <w:pPr>
                  <w:pStyle w:val="Nomedopequenoautor"/>
                  <w:jc w:val="center"/>
                  <w:rPr>
                    <w:lang w:val="pt-BR"/>
                  </w:rPr>
                </w:pPr>
                <w:proofErr w:type="gramStart"/>
                <w:r>
                  <w:rPr>
                    <w:lang w:val="pt-BR"/>
                  </w:rPr>
                  <w:t>Crianças, adolescentes, jovens, adultos e pessoas esportivamente ativas</w:t>
                </w:r>
                <w:proofErr w:type="gramEnd"/>
                <w:r>
                  <w:rPr>
                    <w:lang w:val="pt-BR"/>
                  </w:rPr>
                  <w:t>, sem quaisquer restrições</w:t>
                </w:r>
              </w:p>
            </w:sdtContent>
          </w:sdt>
        </w:tc>
      </w:tr>
      <w:tr w:rsidR="00DE7DFF" w:rsidRPr="0078352F" w14:paraId="3D089FA7" w14:textId="77777777" w:rsidTr="00DE7DFF">
        <w:trPr>
          <w:trHeight w:val="1427"/>
        </w:trPr>
        <w:tc>
          <w:tcPr>
            <w:tcW w:w="47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5BC10AF0" w14:textId="77777777" w:rsidR="00DE7DFF" w:rsidRPr="00DE7DFF" w:rsidRDefault="00DE7DFF" w:rsidP="00DE7DFF">
            <w:pPr>
              <w:pStyle w:val="Sumrio1"/>
              <w:rPr>
                <w:lang w:val="pt-BR"/>
              </w:rPr>
            </w:pPr>
            <w:r>
              <w:rPr>
                <w:lang w:val="pt-BR"/>
              </w:rPr>
              <w:t>Início do desenvolvimento do projeto datado em 05 de outubro de 2021, tendo sua última atualização no dia 06 de abril de 2022.</w:t>
            </w:r>
          </w:p>
        </w:tc>
        <w:tc>
          <w:tcPr>
            <w:tcW w:w="4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17CD70C8" w14:textId="77777777" w:rsidR="00DE7DFF" w:rsidRPr="0078352F" w:rsidRDefault="00DE7DFF" w:rsidP="00DE7DFF">
            <w:pPr>
              <w:pStyle w:val="Sumrio1"/>
              <w:rPr>
                <w:lang w:val="pt-BR"/>
              </w:rPr>
            </w:pPr>
            <w:sdt>
              <w:sdtPr>
                <w:rPr>
                  <w:lang w:val="pt-BR"/>
                </w:rPr>
                <w:id w:val="425390203"/>
                <w:placeholder>
                  <w:docPart w:val="AE34EE8B075C4ADFA79BD23206B0EBDE"/>
                </w:placeholder>
                <w15:appearance w15:val="hidden"/>
              </w:sdtPr>
              <w:sdtContent>
                <w:proofErr w:type="spellStart"/>
                <w:r>
                  <w:rPr>
                    <w:lang w:val="pt-BR"/>
                  </w:rPr>
                  <w:t>FindSoccer</w:t>
                </w:r>
                <w:proofErr w:type="spellEnd"/>
                <w:r>
                  <w:rPr>
                    <w:lang w:val="pt-BR"/>
                  </w:rPr>
                  <w:t xml:space="preserve"> é um projeto que visa o auxílio do ato de buscar uma quadra. Muito mais do que uma aplicação, </w:t>
                </w:r>
                <w:proofErr w:type="spellStart"/>
                <w:r>
                  <w:rPr>
                    <w:lang w:val="pt-BR"/>
                  </w:rPr>
                  <w:t>FindSoccer</w:t>
                </w:r>
                <w:proofErr w:type="spellEnd"/>
                <w:r>
                  <w:rPr>
                    <w:lang w:val="pt-BR"/>
                  </w:rPr>
                  <w:t xml:space="preserve"> é uma ajuda ao marcar aquele jogo tão esperado</w:t>
                </w:r>
              </w:sdtContent>
            </w:sdt>
            <w:r w:rsidRPr="0078352F">
              <w:rPr>
                <w:lang w:val="pt-BR" w:bidi="pt-PT"/>
              </w:rPr>
              <w:t xml:space="preserve"> </w:t>
            </w:r>
          </w:p>
        </w:tc>
        <w:tc>
          <w:tcPr>
            <w:tcW w:w="47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3F6C6918" w14:textId="77777777" w:rsidR="00DE7DFF" w:rsidRPr="0078352F" w:rsidRDefault="00DE7DFF" w:rsidP="00DE7DFF">
            <w:pPr>
              <w:pStyle w:val="Sumrio1"/>
              <w:rPr>
                <w:lang w:val="pt-BR"/>
              </w:rPr>
            </w:pPr>
            <w:sdt>
              <w:sdtPr>
                <w:rPr>
                  <w:lang w:val="pt-BR"/>
                </w:rPr>
                <w:id w:val="1684777203"/>
                <w:placeholder>
                  <w:docPart w:val="B2BE90FCC41E42468392C41154EF68F4"/>
                </w:placeholder>
                <w15:appearance w15:val="hidden"/>
              </w:sdtPr>
              <w:sdtContent>
                <w:proofErr w:type="spellStart"/>
                <w:r>
                  <w:rPr>
                    <w:lang w:val="pt-BR"/>
                  </w:rPr>
                  <w:t>FindSoccer</w:t>
                </w:r>
                <w:proofErr w:type="spellEnd"/>
                <w:r>
                  <w:rPr>
                    <w:lang w:val="pt-BR"/>
                  </w:rPr>
                  <w:t xml:space="preserve"> é um projeto que se preocupa com a acessibilidade, bem-estar, lazer e funcionalidade de sua aplicação, então reconhece e estuda seu </w:t>
                </w:r>
                <w:proofErr w:type="spellStart"/>
                <w:r>
                  <w:rPr>
                    <w:lang w:val="pt-BR"/>
                  </w:rPr>
                  <w:t>públicolvo</w:t>
                </w:r>
                <w:proofErr w:type="spellEnd"/>
                <w:r>
                  <w:rPr>
                    <w:lang w:val="pt-BR"/>
                  </w:rPr>
                  <w:t xml:space="preserve"> para uma maior funcionalidade</w:t>
                </w:r>
              </w:sdtContent>
            </w:sdt>
            <w:r w:rsidRPr="0078352F">
              <w:rPr>
                <w:lang w:val="pt-BR" w:bidi="pt-PT"/>
              </w:rPr>
              <w:t xml:space="preserve"> </w:t>
            </w:r>
          </w:p>
        </w:tc>
      </w:tr>
      <w:tr w:rsidR="00DE7DFF" w:rsidRPr="0078352F" w14:paraId="568D6F4B" w14:textId="77777777" w:rsidTr="00DE7DFF">
        <w:tblPrEx>
          <w:tblCellMar>
            <w:left w:w="108" w:type="dxa"/>
            <w:right w:w="108" w:type="dxa"/>
          </w:tblCellMar>
        </w:tblPrEx>
        <w:trPr>
          <w:trHeight w:val="65"/>
        </w:trPr>
        <w:tc>
          <w:tcPr>
            <w:tcW w:w="6513" w:type="dxa"/>
            <w:gridSpan w:val="5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0EE18CA8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</w:tc>
        <w:tc>
          <w:tcPr>
            <w:tcW w:w="118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DCB57" w14:textId="77777777" w:rsidR="00DE7DFF" w:rsidRPr="0078352F" w:rsidRDefault="00DE7DFF" w:rsidP="00DE7DFF">
            <w:pPr>
              <w:pStyle w:val="Rodap"/>
              <w:rPr>
                <w:lang w:val="pt-BR"/>
              </w:rPr>
            </w:pPr>
            <w:r w:rsidRPr="0078352F">
              <w:rPr>
                <w:lang w:val="pt-BR" w:bidi="pt-PT"/>
              </w:rPr>
              <w:t xml:space="preserve">Página </w:t>
            </w:r>
            <w:r w:rsidRPr="0078352F">
              <w:rPr>
                <w:lang w:val="pt-BR" w:bidi="pt-PT"/>
              </w:rPr>
              <w:fldChar w:fldCharType="begin"/>
            </w:r>
            <w:r w:rsidRPr="0078352F">
              <w:rPr>
                <w:lang w:val="pt-BR" w:bidi="pt-PT"/>
              </w:rPr>
              <w:instrText xml:space="preserve"> PAGE   \* MERGEFORMAT </w:instrText>
            </w:r>
            <w:r w:rsidRPr="0078352F">
              <w:rPr>
                <w:lang w:val="pt-BR" w:bidi="pt-PT"/>
              </w:rPr>
              <w:fldChar w:fldCharType="separate"/>
            </w:r>
            <w:r w:rsidRPr="0078352F">
              <w:rPr>
                <w:noProof/>
                <w:lang w:val="pt-BR" w:bidi="pt-PT"/>
              </w:rPr>
              <w:t>1</w:t>
            </w:r>
            <w:r w:rsidRPr="0078352F">
              <w:rPr>
                <w:lang w:val="pt-BR" w:bidi="pt-PT"/>
              </w:rPr>
              <w:fldChar w:fldCharType="end"/>
            </w:r>
          </w:p>
        </w:tc>
        <w:tc>
          <w:tcPr>
            <w:tcW w:w="6567" w:type="dxa"/>
            <w:gridSpan w:val="5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40CEBF4B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</w:tc>
      </w:tr>
      <w:tr w:rsidR="00DE7DFF" w:rsidRPr="0078352F" w14:paraId="593AAF86" w14:textId="77777777" w:rsidTr="00DE7DFF">
        <w:tblPrEx>
          <w:tblCellMar>
            <w:left w:w="108" w:type="dxa"/>
            <w:right w:w="108" w:type="dxa"/>
          </w:tblCellMar>
        </w:tblPrEx>
        <w:trPr>
          <w:trHeight w:val="18"/>
        </w:trPr>
        <w:tc>
          <w:tcPr>
            <w:tcW w:w="6513" w:type="dxa"/>
            <w:gridSpan w:val="5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AF3824A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</w:tc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DA15E4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</w:tc>
        <w:tc>
          <w:tcPr>
            <w:tcW w:w="6567" w:type="dxa"/>
            <w:gridSpan w:val="5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5B86B0D5" w14:textId="77777777" w:rsidR="00DE7DFF" w:rsidRPr="0078352F" w:rsidRDefault="00DE7DFF" w:rsidP="00DE7DFF">
            <w:pPr>
              <w:pStyle w:val="SemEspaamento"/>
              <w:rPr>
                <w:lang w:val="pt-BR"/>
              </w:rPr>
            </w:pPr>
          </w:p>
        </w:tc>
      </w:tr>
    </w:tbl>
    <w:p w14:paraId="06C51CA9" w14:textId="77777777" w:rsidR="008B64A3" w:rsidRPr="0078352F" w:rsidRDefault="008B64A3">
      <w:pPr>
        <w:rPr>
          <w:color w:val="000000" w:themeColor="text1"/>
          <w:lang w:val="pt-BR"/>
        </w:rPr>
      </w:pPr>
    </w:p>
    <w:p w14:paraId="52E92994" w14:textId="77777777" w:rsidR="00CE1F2C" w:rsidRPr="0078352F" w:rsidRDefault="00CE1F2C">
      <w:pPr>
        <w:rPr>
          <w:color w:val="000000" w:themeColor="text1"/>
          <w:lang w:val="pt-BR"/>
        </w:rPr>
        <w:sectPr w:rsidR="00CE1F2C" w:rsidRPr="0078352F" w:rsidSect="00DE7DF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24480" w:code="3"/>
          <w:pgMar w:top="720" w:right="720" w:bottom="720" w:left="720" w:header="720" w:footer="431" w:gutter="0"/>
          <w:cols w:space="720"/>
          <w:titlePg/>
          <w:docGrid w:linePitch="360"/>
        </w:sectPr>
      </w:pPr>
    </w:p>
    <w:p w14:paraId="0C85AF86" w14:textId="77777777" w:rsidR="00664133" w:rsidRPr="0078352F" w:rsidRDefault="00664133">
      <w:pPr>
        <w:rPr>
          <w:color w:val="000000" w:themeColor="text1"/>
          <w:lang w:val="pt-BR"/>
        </w:rPr>
      </w:pPr>
    </w:p>
    <w:sectPr w:rsidR="00664133" w:rsidRPr="0078352F" w:rsidSect="00B81B76">
      <w:pgSz w:w="15840" w:h="24480" w:code="3"/>
      <w:pgMar w:top="851" w:right="1440" w:bottom="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684A6" w14:textId="77777777" w:rsidR="002F18BB" w:rsidRDefault="002F18BB" w:rsidP="00554336">
      <w:pPr>
        <w:spacing w:after="0"/>
      </w:pPr>
      <w:r>
        <w:separator/>
      </w:r>
    </w:p>
  </w:endnote>
  <w:endnote w:type="continuationSeparator" w:id="0">
    <w:p w14:paraId="156233E0" w14:textId="77777777" w:rsidR="002F18BB" w:rsidRDefault="002F18BB" w:rsidP="00554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3455" w14:textId="77777777" w:rsidR="00F35EA5" w:rsidRDefault="00F35E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D485" w14:textId="77777777" w:rsidR="00F35EA5" w:rsidRDefault="00F35E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AF76" w14:textId="77777777" w:rsidR="00F35EA5" w:rsidRDefault="00F35E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9465" w14:textId="77777777" w:rsidR="002F18BB" w:rsidRDefault="002F18BB" w:rsidP="00554336">
      <w:pPr>
        <w:spacing w:after="0"/>
      </w:pPr>
      <w:r>
        <w:separator/>
      </w:r>
    </w:p>
  </w:footnote>
  <w:footnote w:type="continuationSeparator" w:id="0">
    <w:p w14:paraId="2B848206" w14:textId="77777777" w:rsidR="002F18BB" w:rsidRDefault="002F18BB" w:rsidP="005543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A680F" w14:textId="77777777" w:rsidR="00F35EA5" w:rsidRDefault="00F35E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75BD" w14:textId="77777777" w:rsidR="00F35EA5" w:rsidRDefault="00F35E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71E5" w14:textId="77777777" w:rsidR="00F35EA5" w:rsidRDefault="00F35E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BB"/>
    <w:rsid w:val="000064BF"/>
    <w:rsid w:val="000139C1"/>
    <w:rsid w:val="00015939"/>
    <w:rsid w:val="0001620C"/>
    <w:rsid w:val="00052781"/>
    <w:rsid w:val="00061A8E"/>
    <w:rsid w:val="000821C8"/>
    <w:rsid w:val="0008417E"/>
    <w:rsid w:val="00086C23"/>
    <w:rsid w:val="00093F55"/>
    <w:rsid w:val="000970C8"/>
    <w:rsid w:val="000B08D7"/>
    <w:rsid w:val="000B7D95"/>
    <w:rsid w:val="000B7E70"/>
    <w:rsid w:val="000C05B8"/>
    <w:rsid w:val="000C4253"/>
    <w:rsid w:val="000C492C"/>
    <w:rsid w:val="000C63FC"/>
    <w:rsid w:val="000D1612"/>
    <w:rsid w:val="000E1912"/>
    <w:rsid w:val="000E3A15"/>
    <w:rsid w:val="000E410F"/>
    <w:rsid w:val="000E432F"/>
    <w:rsid w:val="000E47DF"/>
    <w:rsid w:val="000E707E"/>
    <w:rsid w:val="000F13BE"/>
    <w:rsid w:val="000F3105"/>
    <w:rsid w:val="0010319C"/>
    <w:rsid w:val="001119CD"/>
    <w:rsid w:val="00120383"/>
    <w:rsid w:val="0012282F"/>
    <w:rsid w:val="00132CE5"/>
    <w:rsid w:val="00133D55"/>
    <w:rsid w:val="001432CC"/>
    <w:rsid w:val="001472EB"/>
    <w:rsid w:val="0015557C"/>
    <w:rsid w:val="00155BB5"/>
    <w:rsid w:val="001627B3"/>
    <w:rsid w:val="0017372B"/>
    <w:rsid w:val="00173FCF"/>
    <w:rsid w:val="00174B98"/>
    <w:rsid w:val="00175772"/>
    <w:rsid w:val="00196657"/>
    <w:rsid w:val="001A1751"/>
    <w:rsid w:val="001A5A0A"/>
    <w:rsid w:val="001A5C71"/>
    <w:rsid w:val="001C106F"/>
    <w:rsid w:val="001C50D0"/>
    <w:rsid w:val="001D517B"/>
    <w:rsid w:val="001D7797"/>
    <w:rsid w:val="001E28C1"/>
    <w:rsid w:val="001F5567"/>
    <w:rsid w:val="001F62F5"/>
    <w:rsid w:val="001F657F"/>
    <w:rsid w:val="0020424D"/>
    <w:rsid w:val="002107A1"/>
    <w:rsid w:val="0021691D"/>
    <w:rsid w:val="00216B9C"/>
    <w:rsid w:val="00230183"/>
    <w:rsid w:val="00237F02"/>
    <w:rsid w:val="00243A3B"/>
    <w:rsid w:val="00244366"/>
    <w:rsid w:val="002746CA"/>
    <w:rsid w:val="00275735"/>
    <w:rsid w:val="002768F0"/>
    <w:rsid w:val="0028351F"/>
    <w:rsid w:val="00284C66"/>
    <w:rsid w:val="002942F9"/>
    <w:rsid w:val="002952C6"/>
    <w:rsid w:val="00296A3E"/>
    <w:rsid w:val="002A37DC"/>
    <w:rsid w:val="002A6AF8"/>
    <w:rsid w:val="002A76D9"/>
    <w:rsid w:val="002B1B93"/>
    <w:rsid w:val="002C46CD"/>
    <w:rsid w:val="002C4E97"/>
    <w:rsid w:val="002C712F"/>
    <w:rsid w:val="002D5D44"/>
    <w:rsid w:val="002D7B2D"/>
    <w:rsid w:val="002E400F"/>
    <w:rsid w:val="002F18BB"/>
    <w:rsid w:val="00305529"/>
    <w:rsid w:val="00315FD9"/>
    <w:rsid w:val="0031609F"/>
    <w:rsid w:val="00323F8B"/>
    <w:rsid w:val="0032737D"/>
    <w:rsid w:val="00327B96"/>
    <w:rsid w:val="00327F09"/>
    <w:rsid w:val="00331FF6"/>
    <w:rsid w:val="00333A87"/>
    <w:rsid w:val="00353DCE"/>
    <w:rsid w:val="00362C30"/>
    <w:rsid w:val="00362F69"/>
    <w:rsid w:val="00387D7F"/>
    <w:rsid w:val="003A2F2B"/>
    <w:rsid w:val="003B3B75"/>
    <w:rsid w:val="003C118D"/>
    <w:rsid w:val="003C148F"/>
    <w:rsid w:val="003C252E"/>
    <w:rsid w:val="003C4ACB"/>
    <w:rsid w:val="003C55A4"/>
    <w:rsid w:val="003E0014"/>
    <w:rsid w:val="003E07AA"/>
    <w:rsid w:val="003E759E"/>
    <w:rsid w:val="003F2293"/>
    <w:rsid w:val="003F4C0F"/>
    <w:rsid w:val="003F544A"/>
    <w:rsid w:val="00415A82"/>
    <w:rsid w:val="00416AEF"/>
    <w:rsid w:val="00424C24"/>
    <w:rsid w:val="00433EC4"/>
    <w:rsid w:val="0043647B"/>
    <w:rsid w:val="004569B8"/>
    <w:rsid w:val="00460859"/>
    <w:rsid w:val="004831AD"/>
    <w:rsid w:val="004B4571"/>
    <w:rsid w:val="004C3DF2"/>
    <w:rsid w:val="004D1721"/>
    <w:rsid w:val="004D1817"/>
    <w:rsid w:val="004D33E8"/>
    <w:rsid w:val="004D4C02"/>
    <w:rsid w:val="004E4C6C"/>
    <w:rsid w:val="004E63BA"/>
    <w:rsid w:val="004F281F"/>
    <w:rsid w:val="004F74DD"/>
    <w:rsid w:val="00502068"/>
    <w:rsid w:val="005056FC"/>
    <w:rsid w:val="00507968"/>
    <w:rsid w:val="00522018"/>
    <w:rsid w:val="00527FE0"/>
    <w:rsid w:val="0053589F"/>
    <w:rsid w:val="0054348D"/>
    <w:rsid w:val="00543C35"/>
    <w:rsid w:val="00551A6C"/>
    <w:rsid w:val="00554336"/>
    <w:rsid w:val="0056352D"/>
    <w:rsid w:val="00563629"/>
    <w:rsid w:val="00566C26"/>
    <w:rsid w:val="005706B7"/>
    <w:rsid w:val="00575C13"/>
    <w:rsid w:val="00590DC3"/>
    <w:rsid w:val="005956D6"/>
    <w:rsid w:val="005A1800"/>
    <w:rsid w:val="005A78B4"/>
    <w:rsid w:val="005B3643"/>
    <w:rsid w:val="005B7C41"/>
    <w:rsid w:val="005C502F"/>
    <w:rsid w:val="005E1B08"/>
    <w:rsid w:val="005E2DC0"/>
    <w:rsid w:val="005F2B1B"/>
    <w:rsid w:val="005F415C"/>
    <w:rsid w:val="005F4830"/>
    <w:rsid w:val="00622D79"/>
    <w:rsid w:val="00624F21"/>
    <w:rsid w:val="00630CF2"/>
    <w:rsid w:val="006608C8"/>
    <w:rsid w:val="00664133"/>
    <w:rsid w:val="00667FF3"/>
    <w:rsid w:val="006926DA"/>
    <w:rsid w:val="00692D2D"/>
    <w:rsid w:val="006931FE"/>
    <w:rsid w:val="006B15AB"/>
    <w:rsid w:val="006B18C0"/>
    <w:rsid w:val="006B52E6"/>
    <w:rsid w:val="006B7B31"/>
    <w:rsid w:val="006C0B7A"/>
    <w:rsid w:val="006E2F9B"/>
    <w:rsid w:val="006E7170"/>
    <w:rsid w:val="006F2F91"/>
    <w:rsid w:val="0070526E"/>
    <w:rsid w:val="007123AA"/>
    <w:rsid w:val="007204C9"/>
    <w:rsid w:val="007212EC"/>
    <w:rsid w:val="00725CB2"/>
    <w:rsid w:val="00727546"/>
    <w:rsid w:val="00733B3B"/>
    <w:rsid w:val="00743839"/>
    <w:rsid w:val="0074723D"/>
    <w:rsid w:val="00766E42"/>
    <w:rsid w:val="0077279E"/>
    <w:rsid w:val="00773C51"/>
    <w:rsid w:val="0078352F"/>
    <w:rsid w:val="00786A41"/>
    <w:rsid w:val="00794C1C"/>
    <w:rsid w:val="0079573D"/>
    <w:rsid w:val="00796FAE"/>
    <w:rsid w:val="007A4B37"/>
    <w:rsid w:val="007B05E8"/>
    <w:rsid w:val="007B0D87"/>
    <w:rsid w:val="007B223E"/>
    <w:rsid w:val="007B5DCC"/>
    <w:rsid w:val="007C06B7"/>
    <w:rsid w:val="007C10B3"/>
    <w:rsid w:val="007C63DD"/>
    <w:rsid w:val="007D59E3"/>
    <w:rsid w:val="007D6A71"/>
    <w:rsid w:val="007D6D74"/>
    <w:rsid w:val="007D6DBE"/>
    <w:rsid w:val="007E141B"/>
    <w:rsid w:val="007E1630"/>
    <w:rsid w:val="007E3AA4"/>
    <w:rsid w:val="007E4FD5"/>
    <w:rsid w:val="007E628C"/>
    <w:rsid w:val="007E78A1"/>
    <w:rsid w:val="007F5D1C"/>
    <w:rsid w:val="007F6234"/>
    <w:rsid w:val="00800942"/>
    <w:rsid w:val="00800A0F"/>
    <w:rsid w:val="008016E2"/>
    <w:rsid w:val="00807716"/>
    <w:rsid w:val="00807EDD"/>
    <w:rsid w:val="00811845"/>
    <w:rsid w:val="00813EA3"/>
    <w:rsid w:val="00826103"/>
    <w:rsid w:val="00830DC5"/>
    <w:rsid w:val="0083111F"/>
    <w:rsid w:val="00850158"/>
    <w:rsid w:val="008571EB"/>
    <w:rsid w:val="00863E1E"/>
    <w:rsid w:val="00864FBB"/>
    <w:rsid w:val="00865F74"/>
    <w:rsid w:val="0089013B"/>
    <w:rsid w:val="008A560A"/>
    <w:rsid w:val="008A645C"/>
    <w:rsid w:val="008A790D"/>
    <w:rsid w:val="008B310F"/>
    <w:rsid w:val="008B64A3"/>
    <w:rsid w:val="008C055B"/>
    <w:rsid w:val="008C0AD6"/>
    <w:rsid w:val="008C2C11"/>
    <w:rsid w:val="008D4A3C"/>
    <w:rsid w:val="008D6766"/>
    <w:rsid w:val="008D757B"/>
    <w:rsid w:val="008E0A2E"/>
    <w:rsid w:val="008F75D6"/>
    <w:rsid w:val="009010EB"/>
    <w:rsid w:val="0090399B"/>
    <w:rsid w:val="009047BC"/>
    <w:rsid w:val="009151EB"/>
    <w:rsid w:val="0091599E"/>
    <w:rsid w:val="00915F67"/>
    <w:rsid w:val="00940DDA"/>
    <w:rsid w:val="00953B20"/>
    <w:rsid w:val="00957478"/>
    <w:rsid w:val="009768A3"/>
    <w:rsid w:val="009912BE"/>
    <w:rsid w:val="00994C68"/>
    <w:rsid w:val="009A033F"/>
    <w:rsid w:val="009A03FD"/>
    <w:rsid w:val="009A268A"/>
    <w:rsid w:val="009A2876"/>
    <w:rsid w:val="009A4686"/>
    <w:rsid w:val="009A7638"/>
    <w:rsid w:val="009B2E43"/>
    <w:rsid w:val="009B66A2"/>
    <w:rsid w:val="009B7D83"/>
    <w:rsid w:val="009B7E0A"/>
    <w:rsid w:val="009C6DEC"/>
    <w:rsid w:val="009D34FD"/>
    <w:rsid w:val="009D3B7C"/>
    <w:rsid w:val="009D5E5F"/>
    <w:rsid w:val="009E409B"/>
    <w:rsid w:val="009F0EB8"/>
    <w:rsid w:val="009F4A41"/>
    <w:rsid w:val="009F51CC"/>
    <w:rsid w:val="00A0465D"/>
    <w:rsid w:val="00A0596F"/>
    <w:rsid w:val="00A1EDDC"/>
    <w:rsid w:val="00A36549"/>
    <w:rsid w:val="00A46549"/>
    <w:rsid w:val="00A491B1"/>
    <w:rsid w:val="00A61945"/>
    <w:rsid w:val="00A70242"/>
    <w:rsid w:val="00A7367C"/>
    <w:rsid w:val="00A74923"/>
    <w:rsid w:val="00A7758D"/>
    <w:rsid w:val="00A85400"/>
    <w:rsid w:val="00AA5FE5"/>
    <w:rsid w:val="00AB2AA3"/>
    <w:rsid w:val="00AC117E"/>
    <w:rsid w:val="00AC6CDC"/>
    <w:rsid w:val="00AE4980"/>
    <w:rsid w:val="00AF2EDF"/>
    <w:rsid w:val="00AF553C"/>
    <w:rsid w:val="00AF6DF5"/>
    <w:rsid w:val="00B07394"/>
    <w:rsid w:val="00B1023C"/>
    <w:rsid w:val="00B22F0C"/>
    <w:rsid w:val="00B26F00"/>
    <w:rsid w:val="00B35BC7"/>
    <w:rsid w:val="00B4611F"/>
    <w:rsid w:val="00B523EA"/>
    <w:rsid w:val="00B53541"/>
    <w:rsid w:val="00B53FB6"/>
    <w:rsid w:val="00B7168C"/>
    <w:rsid w:val="00B767C0"/>
    <w:rsid w:val="00B8187D"/>
    <w:rsid w:val="00B81B76"/>
    <w:rsid w:val="00B93C89"/>
    <w:rsid w:val="00BA1EAC"/>
    <w:rsid w:val="00BA563E"/>
    <w:rsid w:val="00BB2EB8"/>
    <w:rsid w:val="00BC1947"/>
    <w:rsid w:val="00BC6155"/>
    <w:rsid w:val="00BC64EC"/>
    <w:rsid w:val="00BD5C4E"/>
    <w:rsid w:val="00BD7BDE"/>
    <w:rsid w:val="00BE07C1"/>
    <w:rsid w:val="00BE1E30"/>
    <w:rsid w:val="00BF5EB9"/>
    <w:rsid w:val="00C01A21"/>
    <w:rsid w:val="00C0323D"/>
    <w:rsid w:val="00C07E8F"/>
    <w:rsid w:val="00C11F17"/>
    <w:rsid w:val="00C15CE1"/>
    <w:rsid w:val="00C30B77"/>
    <w:rsid w:val="00C57F22"/>
    <w:rsid w:val="00C6249E"/>
    <w:rsid w:val="00C67ED5"/>
    <w:rsid w:val="00C714E3"/>
    <w:rsid w:val="00C71E9D"/>
    <w:rsid w:val="00C76D20"/>
    <w:rsid w:val="00C801BA"/>
    <w:rsid w:val="00C8086C"/>
    <w:rsid w:val="00C80916"/>
    <w:rsid w:val="00C85B4A"/>
    <w:rsid w:val="00C90E99"/>
    <w:rsid w:val="00C90FFE"/>
    <w:rsid w:val="00C94726"/>
    <w:rsid w:val="00C95CCD"/>
    <w:rsid w:val="00CB0CB1"/>
    <w:rsid w:val="00CB19CE"/>
    <w:rsid w:val="00CB4217"/>
    <w:rsid w:val="00CB6211"/>
    <w:rsid w:val="00CC3396"/>
    <w:rsid w:val="00CC37A7"/>
    <w:rsid w:val="00CD00E1"/>
    <w:rsid w:val="00CD4C47"/>
    <w:rsid w:val="00CE1F2C"/>
    <w:rsid w:val="00CE49B2"/>
    <w:rsid w:val="00CE524C"/>
    <w:rsid w:val="00CF21D9"/>
    <w:rsid w:val="00CF34CD"/>
    <w:rsid w:val="00CF5018"/>
    <w:rsid w:val="00CF5347"/>
    <w:rsid w:val="00D14840"/>
    <w:rsid w:val="00D1612C"/>
    <w:rsid w:val="00D25C46"/>
    <w:rsid w:val="00D30B97"/>
    <w:rsid w:val="00D30D96"/>
    <w:rsid w:val="00D31FCD"/>
    <w:rsid w:val="00D36F3C"/>
    <w:rsid w:val="00D43240"/>
    <w:rsid w:val="00D46CDC"/>
    <w:rsid w:val="00D6304B"/>
    <w:rsid w:val="00D676B3"/>
    <w:rsid w:val="00D67E44"/>
    <w:rsid w:val="00D81450"/>
    <w:rsid w:val="00D8682F"/>
    <w:rsid w:val="00D86BF8"/>
    <w:rsid w:val="00D90C37"/>
    <w:rsid w:val="00D91CFB"/>
    <w:rsid w:val="00D94505"/>
    <w:rsid w:val="00D9468B"/>
    <w:rsid w:val="00DA68DE"/>
    <w:rsid w:val="00DC27FC"/>
    <w:rsid w:val="00DD7F4A"/>
    <w:rsid w:val="00DE7DFF"/>
    <w:rsid w:val="00DF0B54"/>
    <w:rsid w:val="00E014D5"/>
    <w:rsid w:val="00E01AA7"/>
    <w:rsid w:val="00E02F28"/>
    <w:rsid w:val="00E034A1"/>
    <w:rsid w:val="00E07F58"/>
    <w:rsid w:val="00E10BA2"/>
    <w:rsid w:val="00E11A96"/>
    <w:rsid w:val="00E15328"/>
    <w:rsid w:val="00E16C12"/>
    <w:rsid w:val="00E34774"/>
    <w:rsid w:val="00E41F5C"/>
    <w:rsid w:val="00E5265B"/>
    <w:rsid w:val="00E6010D"/>
    <w:rsid w:val="00E61BD8"/>
    <w:rsid w:val="00E64FC6"/>
    <w:rsid w:val="00E70511"/>
    <w:rsid w:val="00E7662D"/>
    <w:rsid w:val="00E76771"/>
    <w:rsid w:val="00E97F89"/>
    <w:rsid w:val="00EA5F38"/>
    <w:rsid w:val="00EA7977"/>
    <w:rsid w:val="00EB7C0B"/>
    <w:rsid w:val="00EC12DD"/>
    <w:rsid w:val="00ED3181"/>
    <w:rsid w:val="00ED7448"/>
    <w:rsid w:val="00EE0A10"/>
    <w:rsid w:val="00EE7D8B"/>
    <w:rsid w:val="00EF0035"/>
    <w:rsid w:val="00EF1AFC"/>
    <w:rsid w:val="00F00C0A"/>
    <w:rsid w:val="00F0187D"/>
    <w:rsid w:val="00F14BA9"/>
    <w:rsid w:val="00F23030"/>
    <w:rsid w:val="00F25E08"/>
    <w:rsid w:val="00F31919"/>
    <w:rsid w:val="00F35EA5"/>
    <w:rsid w:val="00F4300B"/>
    <w:rsid w:val="00F47AAC"/>
    <w:rsid w:val="00F51C4F"/>
    <w:rsid w:val="00F52FB4"/>
    <w:rsid w:val="00F62B75"/>
    <w:rsid w:val="00F66772"/>
    <w:rsid w:val="00F70FE9"/>
    <w:rsid w:val="00F7629D"/>
    <w:rsid w:val="00F91943"/>
    <w:rsid w:val="00F963ED"/>
    <w:rsid w:val="00FA79BF"/>
    <w:rsid w:val="00FB03B9"/>
    <w:rsid w:val="00FB0C16"/>
    <w:rsid w:val="00FC0993"/>
    <w:rsid w:val="00FC34BF"/>
    <w:rsid w:val="00FD6CAE"/>
    <w:rsid w:val="00FE03A7"/>
    <w:rsid w:val="00FE1408"/>
    <w:rsid w:val="00FE2A70"/>
    <w:rsid w:val="00FE4EB4"/>
    <w:rsid w:val="00FE7547"/>
    <w:rsid w:val="00FE7833"/>
    <w:rsid w:val="00FE7ABD"/>
    <w:rsid w:val="00FF3F9D"/>
    <w:rsid w:val="00FF613B"/>
    <w:rsid w:val="5224718C"/>
    <w:rsid w:val="5B7DBDC4"/>
    <w:rsid w:val="670EF97C"/>
    <w:rsid w:val="6B61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4E06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BF"/>
    <w:pPr>
      <w:spacing w:after="120" w:line="240" w:lineRule="auto"/>
    </w:pPr>
    <w:rPr>
      <w:spacing w:val="-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doaAutora">
    <w:name w:val="Nome do(a) Autor(a)"/>
    <w:basedOn w:val="Normal"/>
    <w:next w:val="Normal"/>
    <w:uiPriority w:val="12"/>
    <w:rsid w:val="009A2876"/>
    <w:pPr>
      <w:widowControl w:val="0"/>
      <w:pBdr>
        <w:bottom w:val="single" w:sz="8" w:space="6" w:color="808080" w:themeColor="background1" w:themeShade="80"/>
      </w:pBdr>
      <w:autoSpaceDE w:val="0"/>
      <w:autoSpaceDN w:val="0"/>
    </w:pPr>
    <w:rPr>
      <w:b/>
      <w:caps/>
      <w:szCs w:val="24"/>
    </w:rPr>
  </w:style>
  <w:style w:type="paragraph" w:styleId="Cabealho">
    <w:name w:val="header"/>
    <w:basedOn w:val="Rodap"/>
    <w:link w:val="CabealhoChar"/>
    <w:uiPriority w:val="99"/>
    <w:rsid w:val="00CE1F2C"/>
    <w:rPr>
      <w:rFonts w:asciiTheme="majorHAnsi" w:hAnsiTheme="majorHAnsi"/>
      <w:color w:val="000000" w:themeColor="text1"/>
      <w:sz w:val="56"/>
    </w:rPr>
  </w:style>
  <w:style w:type="character" w:customStyle="1" w:styleId="CabealhoChar">
    <w:name w:val="Cabeçalho Char"/>
    <w:basedOn w:val="Fontepargpadro"/>
    <w:link w:val="Cabealho"/>
    <w:uiPriority w:val="99"/>
    <w:rsid w:val="00CE1F2C"/>
    <w:rPr>
      <w:rFonts w:asciiTheme="majorHAnsi" w:hAnsiTheme="majorHAnsi"/>
      <w:color w:val="000000" w:themeColor="text1"/>
      <w:sz w:val="56"/>
    </w:rPr>
  </w:style>
  <w:style w:type="paragraph" w:styleId="Rodap">
    <w:name w:val="footer"/>
    <w:basedOn w:val="SemEspaamento"/>
    <w:link w:val="RodapChar"/>
    <w:uiPriority w:val="99"/>
    <w:rsid w:val="0010319C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10319C"/>
  </w:style>
  <w:style w:type="paragraph" w:styleId="NormalWeb">
    <w:name w:val="Normal (Web)"/>
    <w:basedOn w:val="Normal"/>
    <w:uiPriority w:val="99"/>
    <w:semiHidden/>
    <w:rsid w:val="00C11F1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Nomedopequenoautor">
    <w:name w:val="Nome do pequeno autor"/>
    <w:basedOn w:val="Normal"/>
    <w:qFormat/>
    <w:rsid w:val="004831AD"/>
    <w:pPr>
      <w:spacing w:after="0"/>
    </w:pPr>
    <w:rPr>
      <w:bCs/>
    </w:rPr>
  </w:style>
  <w:style w:type="paragraph" w:customStyle="1" w:styleId="Ttulodopequenoartigo">
    <w:name w:val="Título do pequeno artigo"/>
    <w:basedOn w:val="Normal"/>
    <w:qFormat/>
    <w:rsid w:val="00F66772"/>
    <w:pPr>
      <w:spacing w:after="0" w:line="276" w:lineRule="auto"/>
    </w:pPr>
    <w:rPr>
      <w:rFonts w:asciiTheme="majorHAnsi" w:hAnsiTheme="majorHAnsi"/>
      <w:sz w:val="32"/>
    </w:rPr>
  </w:style>
  <w:style w:type="paragraph" w:customStyle="1" w:styleId="Subttulodopequenoartigo">
    <w:name w:val="Subtítulo do pequeno artigo"/>
    <w:basedOn w:val="Normal"/>
    <w:qFormat/>
    <w:rsid w:val="00F66772"/>
    <w:pPr>
      <w:spacing w:after="0" w:line="276" w:lineRule="auto"/>
    </w:pPr>
    <w:rPr>
      <w:sz w:val="32"/>
    </w:rPr>
  </w:style>
  <w:style w:type="paragraph" w:customStyle="1" w:styleId="CpiadoCorpo">
    <w:name w:val="Cópia do Corpo"/>
    <w:basedOn w:val="NormalWeb"/>
    <w:qFormat/>
    <w:rsid w:val="00864FBB"/>
    <w:rPr>
      <w:rFonts w:asciiTheme="minorHAnsi" w:hAnsiTheme="minorHAnsi"/>
      <w:color w:val="000000"/>
    </w:rPr>
  </w:style>
  <w:style w:type="paragraph" w:customStyle="1" w:styleId="Nomedoautorgrande">
    <w:name w:val="Nome do autor grande"/>
    <w:basedOn w:val="Normal"/>
    <w:next w:val="SemEspaamento"/>
    <w:qFormat/>
    <w:rsid w:val="00727546"/>
    <w:pPr>
      <w:spacing w:after="0" w:line="276" w:lineRule="auto"/>
    </w:pPr>
    <w:rPr>
      <w:sz w:val="32"/>
    </w:rPr>
  </w:style>
  <w:style w:type="paragraph" w:customStyle="1" w:styleId="Ttulodeartigogrande">
    <w:name w:val="Título de artigo grande"/>
    <w:basedOn w:val="Normal"/>
    <w:next w:val="Normal"/>
    <w:qFormat/>
    <w:rsid w:val="00727546"/>
    <w:pPr>
      <w:spacing w:after="0" w:line="276" w:lineRule="auto"/>
    </w:pPr>
    <w:rPr>
      <w:rFonts w:asciiTheme="majorHAnsi" w:hAnsiTheme="majorHAnsi"/>
      <w:sz w:val="52"/>
    </w:rPr>
  </w:style>
  <w:style w:type="paragraph" w:customStyle="1" w:styleId="Subttulodoartigogrande">
    <w:name w:val="Subtítulo do artigo grande"/>
    <w:basedOn w:val="Normal"/>
    <w:next w:val="Normal"/>
    <w:qFormat/>
    <w:rsid w:val="00FC34BF"/>
    <w:pPr>
      <w:spacing w:after="0" w:line="276" w:lineRule="auto"/>
    </w:pPr>
    <w:rPr>
      <w:sz w:val="36"/>
    </w:rPr>
  </w:style>
  <w:style w:type="paragraph" w:customStyle="1" w:styleId="TtulodoCabealho">
    <w:name w:val="Título do Cabeçalho"/>
    <w:basedOn w:val="Normal"/>
    <w:qFormat/>
    <w:rsid w:val="00FC34BF"/>
    <w:pPr>
      <w:spacing w:after="0"/>
      <w:jc w:val="center"/>
    </w:pPr>
    <w:rPr>
      <w:rFonts w:asciiTheme="majorHAnsi" w:hAnsiTheme="majorHAnsi"/>
      <w:color w:val="000000" w:themeColor="text1"/>
      <w:sz w:val="90"/>
    </w:rPr>
  </w:style>
  <w:style w:type="paragraph" w:customStyle="1" w:styleId="LegendadoCabealho">
    <w:name w:val="Legenda do Cabeçalho"/>
    <w:basedOn w:val="Normal"/>
    <w:qFormat/>
    <w:rsid w:val="006F2F91"/>
    <w:pPr>
      <w:spacing w:after="0"/>
      <w:jc w:val="center"/>
    </w:pPr>
    <w:rPr>
      <w:rFonts w:ascii="Baskerville Old Face" w:hAnsi="Baskerville Old Face"/>
      <w:iCs/>
      <w:sz w:val="40"/>
      <w:szCs w:val="40"/>
    </w:rPr>
  </w:style>
  <w:style w:type="paragraph" w:customStyle="1" w:styleId="Citao1">
    <w:name w:val="Citação1"/>
    <w:basedOn w:val="Normal"/>
    <w:qFormat/>
    <w:rsid w:val="00362F69"/>
    <w:pPr>
      <w:spacing w:after="0"/>
      <w:ind w:left="288" w:hanging="288"/>
    </w:pPr>
    <w:rPr>
      <w:sz w:val="56"/>
      <w:szCs w:val="56"/>
    </w:rPr>
  </w:style>
  <w:style w:type="paragraph" w:customStyle="1" w:styleId="AtribuiodeCitao">
    <w:name w:val="Atribuição de Citação"/>
    <w:basedOn w:val="Normal"/>
    <w:qFormat/>
    <w:rsid w:val="00362F69"/>
    <w:pPr>
      <w:spacing w:after="0"/>
      <w:ind w:left="288" w:hanging="288"/>
      <w:jc w:val="right"/>
    </w:pPr>
    <w:rPr>
      <w:sz w:val="32"/>
      <w:szCs w:val="32"/>
    </w:rPr>
  </w:style>
  <w:style w:type="paragraph" w:customStyle="1" w:styleId="LegendadaFoto">
    <w:name w:val="Legenda da Foto"/>
    <w:basedOn w:val="Normal"/>
    <w:qFormat/>
    <w:rsid w:val="00AE4980"/>
    <w:pPr>
      <w:spacing w:after="0"/>
    </w:pPr>
    <w:rPr>
      <w:noProof/>
      <w:sz w:val="18"/>
    </w:rPr>
  </w:style>
  <w:style w:type="paragraph" w:customStyle="1" w:styleId="Cpiadapontademasthead">
    <w:name w:val="Cópia da ponta de masthead"/>
    <w:basedOn w:val="Normal"/>
    <w:qFormat/>
    <w:rsid w:val="006F2F91"/>
    <w:pPr>
      <w:spacing w:after="0"/>
      <w:jc w:val="center"/>
    </w:pPr>
    <w:rPr>
      <w:rFonts w:ascii="Baskerville Old Face" w:hAnsi="Baskerville Old Face"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319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F3191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23E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19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191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6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4BF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7629D"/>
    <w:rPr>
      <w:color w:val="808080"/>
    </w:rPr>
  </w:style>
  <w:style w:type="paragraph" w:styleId="SemEspaamento">
    <w:name w:val="No Spacing"/>
    <w:uiPriority w:val="1"/>
    <w:qFormat/>
    <w:rsid w:val="00F66772"/>
    <w:pPr>
      <w:spacing w:after="0" w:line="240" w:lineRule="auto"/>
    </w:pPr>
  </w:style>
  <w:style w:type="paragraph" w:styleId="Sumrio1">
    <w:name w:val="toc 1"/>
    <w:basedOn w:val="CpiadoCorpo"/>
    <w:next w:val="Normal"/>
    <w:uiPriority w:val="39"/>
    <w:rsid w:val="005E1B08"/>
    <w:pPr>
      <w:spacing w:before="0" w:beforeAutospacing="0" w:after="0" w:afterAutospacing="0"/>
    </w:pPr>
    <w:rPr>
      <w:color w:val="000000" w:themeColor="text1"/>
    </w:rPr>
  </w:style>
  <w:style w:type="paragraph" w:styleId="Sumrio2">
    <w:name w:val="toc 2"/>
    <w:basedOn w:val="Normal"/>
    <w:next w:val="Normal"/>
    <w:uiPriority w:val="39"/>
    <w:rsid w:val="000C492C"/>
    <w:pPr>
      <w:spacing w:after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an.grmorales\AppData\Local\Microsoft\Office\16.0\DTS\pt-BR%7bF02F86C1-D4DF-4382-A54A-44A1E613CD42%7d\%7b221FB771-BBDE-4349-BC0C-566EC787A382%7dtf1127948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5C5FEB21C24D129AE7E464BE1FF0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5BE5B0-DB13-4017-B2BD-F79085A685A8}"/>
      </w:docPartPr>
      <w:docPartBody>
        <w:p w:rsidR="00000000" w:rsidRDefault="00E8030A" w:rsidP="00E8030A">
          <w:pPr>
            <w:pStyle w:val="8B5C5FEB21C24D129AE7E464BE1FF002"/>
          </w:pPr>
          <w:r w:rsidRPr="0078352F">
            <w:rPr>
              <w:lang w:bidi="pt-PT"/>
            </w:rPr>
            <w:t xml:space="preserve">Terça-feira, </w:t>
          </w:r>
          <w:r w:rsidRPr="0078352F">
            <w:rPr>
              <w:lang w:bidi="pt-PT"/>
            </w:rPr>
            <w:br/>
            <w:t xml:space="preserve">20 de Setembro, </w:t>
          </w:r>
          <w:r w:rsidRPr="0078352F">
            <w:rPr>
              <w:lang w:bidi="pt-PT"/>
            </w:rPr>
            <w:br/>
            <w:t>AAAA</w:t>
          </w:r>
        </w:p>
      </w:docPartBody>
    </w:docPart>
    <w:docPart>
      <w:docPartPr>
        <w:name w:val="8FEE42DE3836491BA9EA41F2598D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E50C67-1667-4AFC-8229-0CF454F507BF}"/>
      </w:docPartPr>
      <w:docPartBody>
        <w:p w:rsidR="00000000" w:rsidRDefault="00E8030A" w:rsidP="00E8030A">
          <w:pPr>
            <w:pStyle w:val="8FEE42DE3836491BA9EA41F2598D0269"/>
          </w:pPr>
          <w:r w:rsidRPr="0078352F">
            <w:rPr>
              <w:lang w:bidi="pt-PT"/>
            </w:rPr>
            <w:t>NOTÍCIAS DE HOJE</w:t>
          </w:r>
        </w:p>
      </w:docPartBody>
    </w:docPart>
    <w:docPart>
      <w:docPartPr>
        <w:name w:val="EB936D6BD9A94EDBBFD8CB618D91DA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2C8857-B534-4B78-B811-8C8870F68DE3}"/>
      </w:docPartPr>
      <w:docPartBody>
        <w:p w:rsidR="00000000" w:rsidRDefault="00E8030A" w:rsidP="00E8030A">
          <w:pPr>
            <w:pStyle w:val="EB936D6BD9A94EDBBFD8CB618D91DAFA"/>
          </w:pPr>
          <w:r w:rsidRPr="0078352F">
            <w:rPr>
              <w:lang w:bidi="pt-PT"/>
            </w:rPr>
            <w:t>Últimas notícias e atualizações de boletins</w:t>
          </w:r>
        </w:p>
      </w:docPartBody>
    </w:docPart>
    <w:docPart>
      <w:docPartPr>
        <w:name w:val="D1269A9FF0A845DDA80A19B8749CB5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D9EAD5-8626-44D7-B635-526B78DE104E}"/>
      </w:docPartPr>
      <w:docPartBody>
        <w:p w:rsidR="00000000" w:rsidRDefault="00E8030A" w:rsidP="00E8030A">
          <w:pPr>
            <w:pStyle w:val="D1269A9FF0A845DDA80A19B8749CB5BB"/>
          </w:pPr>
          <w:r w:rsidRPr="0078352F">
            <w:rPr>
              <w:lang w:bidi="pt-PT"/>
            </w:rPr>
            <w:t>Edição</w:t>
          </w:r>
          <w:r w:rsidRPr="0078352F">
            <w:rPr>
              <w:lang w:bidi="pt-PT"/>
            </w:rPr>
            <w:br/>
            <w:t>#10</w:t>
          </w:r>
        </w:p>
      </w:docPartBody>
    </w:docPart>
    <w:docPart>
      <w:docPartPr>
        <w:name w:val="B05A93E803D64B16A2FF9BBD3BDEDC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3D607D-1725-48F0-9440-B8D474A2C7B6}"/>
      </w:docPartPr>
      <w:docPartBody>
        <w:p w:rsidR="00000000" w:rsidRDefault="00E8030A" w:rsidP="00E8030A">
          <w:pPr>
            <w:pStyle w:val="B05A93E803D64B16A2FF9BBD3BDEDC7B"/>
          </w:pPr>
          <w:r w:rsidRPr="0078352F">
            <w:rPr>
              <w:lang w:bidi="pt-PT"/>
            </w:rPr>
            <w:t>Mirjam Nilsson</w:t>
          </w:r>
        </w:p>
      </w:docPartBody>
    </w:docPart>
    <w:docPart>
      <w:docPartPr>
        <w:name w:val="9412EC64888642D09DC6F16B65A5EA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925FAB-0DCF-4655-AD32-E1FA4AB97C8E}"/>
      </w:docPartPr>
      <w:docPartBody>
        <w:p w:rsidR="00000000" w:rsidRDefault="00E8030A" w:rsidP="00E8030A">
          <w:pPr>
            <w:pStyle w:val="9412EC64888642D09DC6F16B65A5EA27"/>
          </w:pPr>
          <w:r w:rsidRPr="0078352F">
            <w:rPr>
              <w:lang w:bidi="pt-PT"/>
            </w:rPr>
            <w:t>O final do dia</w:t>
          </w:r>
        </w:p>
      </w:docPartBody>
    </w:docPart>
    <w:docPart>
      <w:docPartPr>
        <w:name w:val="0ABA03DB4D24412E8CBAEB94F8CD43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683A3B-3F2D-4CAF-8136-1770715EC8A9}"/>
      </w:docPartPr>
      <w:docPartBody>
        <w:p w:rsidR="00000000" w:rsidRDefault="00E8030A" w:rsidP="00E8030A">
          <w:pPr>
            <w:pStyle w:val="0ABA03DB4D24412E8CBAEB94F8CD43C1"/>
          </w:pPr>
          <w:r w:rsidRPr="0078352F">
            <w:rPr>
              <w:lang w:bidi="pt-PT"/>
            </w:rPr>
            <w:t>As atualizações mais recentes</w:t>
          </w:r>
        </w:p>
      </w:docPartBody>
    </w:docPart>
    <w:docPart>
      <w:docPartPr>
        <w:name w:val="9A4000F93BD143D780D64C81474F1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ED6CD0-8A87-44E0-98EB-E9D5B5D4C2C9}"/>
      </w:docPartPr>
      <w:docPartBody>
        <w:p w:rsidR="00E8030A" w:rsidRPr="0078352F" w:rsidRDefault="00E8030A" w:rsidP="00F66772">
          <w:r w:rsidRPr="0078352F">
            <w:rPr>
              <w:lang w:bidi="pt-PT"/>
            </w:rPr>
            <w:t xml:space="preserve">O vídeo fornece uma poderosa forma de ajudar a provar seu argumento. Ao clicar em Vídeo Online, você pode colar o código de inserção do vídeo que deseja adicionar. Você também pode digitar uma palavra-chave para fazer uma busca online do vídeo que se adapte melhor ao seu documento. </w:t>
          </w:r>
        </w:p>
        <w:p w:rsidR="00E8030A" w:rsidRPr="0078352F" w:rsidRDefault="00E8030A" w:rsidP="00F66772">
          <w:r w:rsidRPr="0078352F">
            <w:rPr>
              <w:lang w:bidi="pt-PT"/>
            </w:rPr>
            <w:t xml:space="preserve">Para dar uma aparência profissional ao seu documento, o Word fornece cabeçalho, rodapé, folha de rosto e designs de caixa de texto que se complementam entre si. Por exemplo, você pode adicionar uma correspondência de folha de rosto, cabeçalho e barra lateral. </w:t>
          </w:r>
        </w:p>
        <w:p w:rsidR="00E8030A" w:rsidRPr="0078352F" w:rsidRDefault="00E8030A" w:rsidP="00F66772">
          <w:r w:rsidRPr="0078352F">
            <w:rPr>
              <w:lang w:bidi="pt-PT"/>
            </w:rPr>
            <w:t xml:space="preserve">Clique em Inserir e escolha os elementos desejados entre as diferentes galerias. </w:t>
          </w:r>
        </w:p>
        <w:p w:rsidR="00E8030A" w:rsidRPr="0078352F" w:rsidRDefault="00E8030A" w:rsidP="00F66772">
          <w:r w:rsidRPr="0078352F">
            <w:rPr>
              <w:lang w:bidi="pt-PT"/>
            </w:rPr>
            <w:t xml:space="preserve">Temas e estilos também ajudam a manter seu documento coordenado. Ao clicar em Design e escolher um novo Tema, as imagens, os gráficos e os elementos gráficos SmartArt são alterados para corresponder ao seu novo tema. Ao aplicar estilos, os títulos são alterados para coincidir com o novo tema. </w:t>
          </w:r>
        </w:p>
        <w:p w:rsidR="00E8030A" w:rsidRPr="0078352F" w:rsidRDefault="00E8030A" w:rsidP="00F66772">
          <w:r w:rsidRPr="0078352F">
            <w:rPr>
              <w:lang w:bidi="pt-PT"/>
            </w:rPr>
            <w:t xml:space="preserve">Economize tempo no Word com novos botões que aparecem quando você precisa deles. Para alterar a forma como uma imagem é encaixada no seu documento, clique nela para exibir um botão com opções de layout. </w:t>
          </w:r>
        </w:p>
        <w:p w:rsidR="00000000" w:rsidRDefault="00E8030A" w:rsidP="00E8030A">
          <w:pPr>
            <w:pStyle w:val="9A4000F93BD143D780D64C81474F179B"/>
          </w:pPr>
          <w:r w:rsidRPr="0078352F">
            <w:rPr>
              <w:lang w:bidi="pt-PT"/>
            </w:rPr>
            <w:t>Ao trabalhar em uma tabela, clique onde deseja adicionar uma linha ou coluna e depois clique no sinal de adição.</w:t>
          </w:r>
        </w:p>
      </w:docPartBody>
    </w:docPart>
    <w:docPart>
      <w:docPartPr>
        <w:name w:val="4BFFD9B55EFB44AA95EB6D2C3A2DA6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806F12-DA9C-4B49-B24A-E0A75821B3BB}"/>
      </w:docPartPr>
      <w:docPartBody>
        <w:p w:rsidR="00000000" w:rsidRDefault="00E8030A" w:rsidP="00E8030A">
          <w:pPr>
            <w:pStyle w:val="4BFFD9B55EFB44AA95EB6D2C3A2DA6A6"/>
          </w:pPr>
          <w:r w:rsidRPr="0078352F">
            <w:rPr>
              <w:lang w:bidi="pt-PT"/>
            </w:rPr>
            <w:t>Legenda da Imagem: Para dar uma aparência profissional ao seu documento, o Word fornece cabeçalho, rodapé, folha de rosto e designs de caixa de texto que se complementam entre si.</w:t>
          </w:r>
        </w:p>
      </w:docPartBody>
    </w:docPart>
    <w:docPart>
      <w:docPartPr>
        <w:name w:val="F6AAD1E2E0EC4E64AE27ED1FED337D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A3D0BC-E6E0-4DA7-9679-EF1CE43C4A05}"/>
      </w:docPartPr>
      <w:docPartBody>
        <w:p w:rsidR="00000000" w:rsidRDefault="00E8030A" w:rsidP="00E8030A">
          <w:pPr>
            <w:pStyle w:val="F6AAD1E2E0EC4E64AE27ED1FED337D90"/>
          </w:pPr>
          <w:r w:rsidRPr="0078352F">
            <w:rPr>
              <w:lang w:bidi="pt-PT"/>
            </w:rPr>
            <w:t>O final do dia</w:t>
          </w:r>
        </w:p>
      </w:docPartBody>
    </w:docPart>
    <w:docPart>
      <w:docPartPr>
        <w:name w:val="DEF969F651B24112A7B28D79FDB5BE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1B03D0-EBC6-4103-9BB1-AF450DDAAFDC}"/>
      </w:docPartPr>
      <w:docPartBody>
        <w:p w:rsidR="00000000" w:rsidRDefault="00E8030A" w:rsidP="00E8030A">
          <w:pPr>
            <w:pStyle w:val="DEF969F651B24112A7B28D79FDB5BEAC"/>
          </w:pPr>
          <w:r w:rsidRPr="0078352F">
            <w:rPr>
              <w:lang w:bidi="pt-PT"/>
            </w:rPr>
            <w:t>As atualizações mais recentes para você ao longo do dia</w:t>
          </w:r>
        </w:p>
      </w:docPartBody>
    </w:docPart>
    <w:docPart>
      <w:docPartPr>
        <w:name w:val="E21BE3406D4D4B07A4539A567EEAC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DADDCA-2BA1-42F7-A01E-E76E45C055F0}"/>
      </w:docPartPr>
      <w:docPartBody>
        <w:p w:rsidR="00E8030A" w:rsidRPr="0078352F" w:rsidRDefault="00E8030A" w:rsidP="009D5E5F">
          <w:r w:rsidRPr="0078352F">
            <w:rPr>
              <w:lang w:bidi="pt-PT"/>
            </w:rPr>
            <w:t xml:space="preserve">O vídeo fornece uma poderosa forma de ajudar a provar seu argumento. Ao clicar em Vídeo Online, você pode colar o código de inserção do vídeo que deseja adicionar. Você também pode digitar uma palavra-chave para fazer uma busca online do vídeo que se adapte melhor ao seu documento. </w:t>
          </w:r>
        </w:p>
        <w:p w:rsidR="00E8030A" w:rsidRPr="0078352F" w:rsidRDefault="00E8030A" w:rsidP="009D5E5F">
          <w:pPr>
            <w:rPr>
              <w:rFonts w:eastAsia="Times New Roman" w:cs="Times New Roman"/>
              <w:szCs w:val="24"/>
            </w:rPr>
          </w:pPr>
          <w:r w:rsidRPr="0078352F">
            <w:rPr>
              <w:rFonts w:eastAsia="Times New Roman" w:cs="Times New Roman"/>
              <w:szCs w:val="24"/>
              <w:lang w:bidi="pt-PT"/>
            </w:rPr>
            <w:t xml:space="preserve">Para dar uma aparência profissional ao seu documento, o Word fornece cabeçalho, rodapé, folha de rosto e designs de caixa de texto que se complementam entre si. Por exemplo, você pode adicionar uma correspondência de folha de rosto, cabeçalho e barra lateral. </w:t>
          </w:r>
        </w:p>
        <w:p w:rsidR="00000000" w:rsidRDefault="00E8030A" w:rsidP="00E8030A">
          <w:pPr>
            <w:pStyle w:val="E21BE3406D4D4B07A4539A567EEAC5B8"/>
          </w:pPr>
          <w:r w:rsidRPr="0078352F">
            <w:rPr>
              <w:lang w:bidi="pt-PT"/>
            </w:rPr>
            <w:t>Economize tempo no Word com novos botões que aparecem quando você precisa deles. Para alterar a forma como uma imagem é encaixada no seu documento, clique nela para exibir um botão com opções de layout. Ao trabalhar em uma tabela, clique onde deseja adicionar uma linha ou coluna e depois clique no sinal de adição.</w:t>
          </w:r>
        </w:p>
      </w:docPartBody>
    </w:docPart>
    <w:docPart>
      <w:docPartPr>
        <w:name w:val="5644C5DB42EC43E78F8A806AF6D4E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F97765-D784-425F-B8DB-44D4D76C62D5}"/>
      </w:docPartPr>
      <w:docPartBody>
        <w:p w:rsidR="00E8030A" w:rsidRPr="0078352F" w:rsidRDefault="00E8030A" w:rsidP="009D5E5F">
          <w:r w:rsidRPr="0078352F">
            <w:rPr>
              <w:lang w:bidi="pt-PT"/>
            </w:rPr>
            <w:t xml:space="preserve">Temas e estilos também ajudam a manter seu documento coordenado. Ao clicar em Design e escolher um novo Tema, as imagens, os gráficos e os elementos gráficos SmartArt são alterados para corresponder ao seu novo tema. Ao aplicar estilos, os títulos são alterados para coincidir com o novo tema. </w:t>
          </w:r>
        </w:p>
        <w:p w:rsidR="00E8030A" w:rsidRPr="0078352F" w:rsidRDefault="00E8030A" w:rsidP="009D5E5F">
          <w:r w:rsidRPr="0078352F">
            <w:rPr>
              <w:lang w:bidi="pt-PT"/>
            </w:rPr>
            <w:t xml:space="preserve">Economize tempo no Word com novos botões que aparecem quando você precisa deles. Para alterar a forma como uma imagem é encaixada no seu documento, clique nela para exibir um botão com opções de layout. Ao trabalhar em uma tabela, clique onde deseja adicionar uma linha ou coluna e depois clique no sinal de adição. </w:t>
          </w:r>
        </w:p>
        <w:p w:rsidR="00000000" w:rsidRDefault="00E8030A" w:rsidP="00E8030A">
          <w:pPr>
            <w:pStyle w:val="5644C5DB42EC43E78F8A806AF6D4E4DC"/>
          </w:pPr>
          <w:r w:rsidRPr="0078352F">
            <w:rPr>
              <w:lang w:bidi="pt-PT"/>
            </w:rPr>
            <w:t>A leitura também fica mais fácil no novo modo de exibição de Leitura. Você pode recolher partes do documento e focar o texto desejado. Caso precise interromper a leitura antes de chegar ao final, o Word lembra de onde você parou, mesmo em outros dispositivos.</w:t>
          </w:r>
        </w:p>
      </w:docPartBody>
    </w:docPart>
    <w:docPart>
      <w:docPartPr>
        <w:name w:val="5C59194863A14098A593F14890988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EC56F7-2074-4219-BDD4-0E4A3AF9ED0D}"/>
      </w:docPartPr>
      <w:docPartBody>
        <w:p w:rsidR="00000000" w:rsidRDefault="00E8030A" w:rsidP="00E8030A">
          <w:pPr>
            <w:pStyle w:val="5C59194863A14098A593F148909884B6"/>
          </w:pPr>
          <w:r w:rsidRPr="0078352F">
            <w:rPr>
              <w:lang w:bidi="pt-PT"/>
            </w:rPr>
            <w:t>Legenda da Imagem: Para dar uma aparência profissional ao seu documento, o Word fornece cabeçalho, rodapé, folha de rosto e designs de caixa de texto que se complementam entre si.</w:t>
          </w:r>
        </w:p>
      </w:docPartBody>
    </w:docPart>
    <w:docPart>
      <w:docPartPr>
        <w:name w:val="E2D6C01FB2C6474FAFFE7825ECA3AD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774CA6-A5FB-4D3F-B54B-5D8BF67C52FE}"/>
      </w:docPartPr>
      <w:docPartBody>
        <w:p w:rsidR="00000000" w:rsidRDefault="00E8030A" w:rsidP="00E8030A">
          <w:pPr>
            <w:pStyle w:val="E2D6C01FB2C6474FAFFE7825ECA3ADE8"/>
          </w:pPr>
          <w:r w:rsidRPr="0078352F">
            <w:rPr>
              <w:rStyle w:val="TextodoEspaoReservado"/>
              <w:lang w:bidi="pt-PT"/>
            </w:rPr>
            <w:t>O final do dia</w:t>
          </w:r>
        </w:p>
      </w:docPartBody>
    </w:docPart>
    <w:docPart>
      <w:docPartPr>
        <w:name w:val="E7E2C5BDCD3A4F478A7A63792FDFC9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336175-3498-4CCA-8BA4-19CB6457D9CF}"/>
      </w:docPartPr>
      <w:docPartBody>
        <w:p w:rsidR="00000000" w:rsidRDefault="00E8030A" w:rsidP="00E8030A">
          <w:pPr>
            <w:pStyle w:val="E7E2C5BDCD3A4F478A7A63792FDFC9CC"/>
          </w:pPr>
          <w:r w:rsidRPr="0078352F">
            <w:rPr>
              <w:lang w:bidi="pt-PT"/>
            </w:rPr>
            <w:t>O final do dia</w:t>
          </w:r>
        </w:p>
      </w:docPartBody>
    </w:docPart>
    <w:docPart>
      <w:docPartPr>
        <w:name w:val="C29045B9DB214718AF8A72986CB9BA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0B85B8-0084-47E3-BF98-8A3680F4AE5C}"/>
      </w:docPartPr>
      <w:docPartBody>
        <w:p w:rsidR="00000000" w:rsidRDefault="00E8030A" w:rsidP="00E8030A">
          <w:pPr>
            <w:pStyle w:val="C29045B9DB214718AF8A72986CB9BA99"/>
          </w:pPr>
          <w:r w:rsidRPr="0078352F">
            <w:rPr>
              <w:lang w:bidi="pt-PT"/>
            </w:rPr>
            <w:t>O final do dia</w:t>
          </w:r>
        </w:p>
      </w:docPartBody>
    </w:docPart>
    <w:docPart>
      <w:docPartPr>
        <w:name w:val="216353613F5B43C6BC4BDAF1A4DF0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17C8A2-8EDE-46E4-B559-68814F786437}"/>
      </w:docPartPr>
      <w:docPartBody>
        <w:p w:rsidR="00000000" w:rsidRDefault="00E8030A" w:rsidP="00E8030A">
          <w:pPr>
            <w:pStyle w:val="216353613F5B43C6BC4BDAF1A4DF0C8D"/>
          </w:pPr>
          <w:r w:rsidRPr="0078352F">
            <w:rPr>
              <w:lang w:bidi="pt-PT"/>
            </w:rPr>
            <w:t>Mirjam Nilsson</w:t>
          </w:r>
        </w:p>
      </w:docPartBody>
    </w:docPart>
    <w:docPart>
      <w:docPartPr>
        <w:name w:val="350314A4089C42D486C4E626BA9275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7792BB-4BE5-4D8C-A0F2-4F43DBB35F31}"/>
      </w:docPartPr>
      <w:docPartBody>
        <w:p w:rsidR="00000000" w:rsidRDefault="00E8030A" w:rsidP="00E8030A">
          <w:pPr>
            <w:pStyle w:val="350314A4089C42D486C4E626BA92751B"/>
          </w:pPr>
          <w:r w:rsidRPr="0078352F">
            <w:rPr>
              <w:lang w:bidi="pt-PT"/>
            </w:rPr>
            <w:t>Mirjam Nilsson</w:t>
          </w:r>
        </w:p>
      </w:docPartBody>
    </w:docPart>
    <w:docPart>
      <w:docPartPr>
        <w:name w:val="F992024203164684AE11224C4BE3A1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B1C591-D89A-4E02-A896-74560E62627F}"/>
      </w:docPartPr>
      <w:docPartBody>
        <w:p w:rsidR="00000000" w:rsidRDefault="00E8030A" w:rsidP="00E8030A">
          <w:pPr>
            <w:pStyle w:val="F992024203164684AE11224C4BE3A17C"/>
          </w:pPr>
          <w:r w:rsidRPr="0078352F">
            <w:rPr>
              <w:lang w:bidi="pt-PT"/>
            </w:rPr>
            <w:t>Mirjam Nilsson</w:t>
          </w:r>
        </w:p>
      </w:docPartBody>
    </w:docPart>
    <w:docPart>
      <w:docPartPr>
        <w:name w:val="AE34EE8B075C4ADFA79BD23206B0E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64364C-735D-4CFC-BC92-FDEE0F74047D}"/>
      </w:docPartPr>
      <w:docPartBody>
        <w:p w:rsidR="00000000" w:rsidRDefault="00E8030A" w:rsidP="00E8030A">
          <w:pPr>
            <w:pStyle w:val="AE34EE8B075C4ADFA79BD23206B0EBDE"/>
          </w:pPr>
          <w:r w:rsidRPr="0078352F">
            <w:rPr>
              <w:lang w:bidi="pt-PT"/>
            </w:rPr>
            <w:t>A leitura também fica mais fácil no novo modo de exibição de Leitura. Você pode recolher partes do documento e focar o texto desejado.</w:t>
          </w:r>
        </w:p>
      </w:docPartBody>
    </w:docPart>
    <w:docPart>
      <w:docPartPr>
        <w:name w:val="B2BE90FCC41E42468392C41154EF68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1A4A48-9159-4AC6-9F20-901DDA2593CC}"/>
      </w:docPartPr>
      <w:docPartBody>
        <w:p w:rsidR="00000000" w:rsidRDefault="00E8030A" w:rsidP="00E8030A">
          <w:pPr>
            <w:pStyle w:val="B2BE90FCC41E42468392C41154EF68F4"/>
          </w:pPr>
          <w:r w:rsidRPr="0078352F">
            <w:rPr>
              <w:lang w:bidi="pt-PT"/>
            </w:rPr>
            <w:t>Para dar uma aparência profissional ao seu documento, o Word fornece cabeçalho, rodapé, folha de rosto e designs de caixa de texto que se complementam entre si.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55"/>
    <w:rsid w:val="007C5555"/>
    <w:rsid w:val="00E8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13A854516C42E6B4EB3EAB6ABA5DA1">
    <w:name w:val="2C13A854516C42E6B4EB3EAB6ABA5DA1"/>
  </w:style>
  <w:style w:type="paragraph" w:customStyle="1" w:styleId="A5BFB33A159E4779BCE81AD726042E2B">
    <w:name w:val="A5BFB33A159E4779BCE81AD726042E2B"/>
  </w:style>
  <w:style w:type="paragraph" w:customStyle="1" w:styleId="1D913E07629B4079BE17F95BE03B10C7">
    <w:name w:val="1D913E07629B4079BE17F95BE03B10C7"/>
  </w:style>
  <w:style w:type="paragraph" w:customStyle="1" w:styleId="5306D7549F1B4CF7ABEB5FAACB8B2E74">
    <w:name w:val="5306D7549F1B4CF7ABEB5FAACB8B2E74"/>
  </w:style>
  <w:style w:type="paragraph" w:customStyle="1" w:styleId="C8E5A161583D4CEBA070D6EC9D5773D3">
    <w:name w:val="C8E5A161583D4CEBA070D6EC9D5773D3"/>
  </w:style>
  <w:style w:type="paragraph" w:customStyle="1" w:styleId="FD49ADD88D454475B077E661A9A9D1C8">
    <w:name w:val="FD49ADD88D454475B077E661A9A9D1C8"/>
  </w:style>
  <w:style w:type="paragraph" w:customStyle="1" w:styleId="4C8E147B71FD46FF8339F206ACBF611D">
    <w:name w:val="4C8E147B71FD46FF8339F206ACBF611D"/>
  </w:style>
  <w:style w:type="paragraph" w:customStyle="1" w:styleId="B21F4B98C4354871AF6CD0BE70B78205">
    <w:name w:val="B21F4B98C4354871AF6CD0BE70B78205"/>
  </w:style>
  <w:style w:type="paragraph" w:customStyle="1" w:styleId="D94DDFC783D4428CA251C24F764608C9">
    <w:name w:val="D94DDFC783D4428CA251C24F764608C9"/>
  </w:style>
  <w:style w:type="paragraph" w:customStyle="1" w:styleId="7024791856F94A33A40C49B26694BCAA">
    <w:name w:val="7024791856F94A33A40C49B26694BCAA"/>
  </w:style>
  <w:style w:type="paragraph" w:customStyle="1" w:styleId="3093822DEB0C4C4DB26BA372DA49A154">
    <w:name w:val="3093822DEB0C4C4DB26BA372DA49A154"/>
  </w:style>
  <w:style w:type="paragraph" w:customStyle="1" w:styleId="57537C3E32084AA195B142FD8BD1B819">
    <w:name w:val="57537C3E32084AA195B142FD8BD1B819"/>
  </w:style>
  <w:style w:type="paragraph" w:customStyle="1" w:styleId="1C38590C60C9474FA98E5D738F2D5AAE">
    <w:name w:val="1C38590C60C9474FA98E5D738F2D5AAE"/>
  </w:style>
  <w:style w:type="paragraph" w:customStyle="1" w:styleId="CB013BD0DF9B4D038A9F049C78C0974D">
    <w:name w:val="CB013BD0DF9B4D038A9F049C78C0974D"/>
  </w:style>
  <w:style w:type="paragraph" w:customStyle="1" w:styleId="CAEE5688454A42B787425D031ED80CDA">
    <w:name w:val="CAEE5688454A42B787425D031ED80CDA"/>
  </w:style>
  <w:style w:type="character" w:styleId="TextodoEspaoReservado">
    <w:name w:val="Placeholder Text"/>
    <w:basedOn w:val="Fontepargpadro"/>
    <w:uiPriority w:val="99"/>
    <w:semiHidden/>
    <w:rsid w:val="00E8030A"/>
    <w:rPr>
      <w:color w:val="808080"/>
    </w:rPr>
  </w:style>
  <w:style w:type="paragraph" w:customStyle="1" w:styleId="830626E760C441BE9F56B33189599533">
    <w:name w:val="830626E760C441BE9F56B33189599533"/>
  </w:style>
  <w:style w:type="paragraph" w:customStyle="1" w:styleId="9B8BBDA22E654C94957E1727CBFF2923">
    <w:name w:val="9B8BBDA22E654C94957E1727CBFF2923"/>
  </w:style>
  <w:style w:type="paragraph" w:customStyle="1" w:styleId="135020E437824BAF9EED9C02E50DDE6A">
    <w:name w:val="135020E437824BAF9EED9C02E50DDE6A"/>
  </w:style>
  <w:style w:type="paragraph" w:customStyle="1" w:styleId="FFF0D022527A4B67B95B20883E8545D1">
    <w:name w:val="FFF0D022527A4B67B95B20883E8545D1"/>
  </w:style>
  <w:style w:type="paragraph" w:customStyle="1" w:styleId="890E033633224A38808D2616F237707A">
    <w:name w:val="890E033633224A38808D2616F237707A"/>
  </w:style>
  <w:style w:type="paragraph" w:customStyle="1" w:styleId="82C0A62D8D1249139847F379A0FAE041">
    <w:name w:val="82C0A62D8D1249139847F379A0FAE041"/>
  </w:style>
  <w:style w:type="paragraph" w:customStyle="1" w:styleId="E5F7C130916F4F2286B13AA1F9EE9FEC">
    <w:name w:val="E5F7C130916F4F2286B13AA1F9EE9FEC"/>
  </w:style>
  <w:style w:type="paragraph" w:customStyle="1" w:styleId="4C886022AB82473F8AEE8FCC93366F02">
    <w:name w:val="4C886022AB82473F8AEE8FCC93366F02"/>
  </w:style>
  <w:style w:type="paragraph" w:customStyle="1" w:styleId="3F7665781F2F42F8A457C56DDE894BD2">
    <w:name w:val="3F7665781F2F42F8A457C56DDE894BD2"/>
  </w:style>
  <w:style w:type="paragraph" w:customStyle="1" w:styleId="B01F7AC7706E42619C3FBF2358B946E6">
    <w:name w:val="B01F7AC7706E42619C3FBF2358B946E6"/>
  </w:style>
  <w:style w:type="paragraph" w:customStyle="1" w:styleId="B13BCAEBD81D4838995207E05D35DF82">
    <w:name w:val="B13BCAEBD81D4838995207E05D35DF82"/>
  </w:style>
  <w:style w:type="paragraph" w:customStyle="1" w:styleId="78D27D66FF7C4679879CECBEEDFE0583">
    <w:name w:val="78D27D66FF7C4679879CECBEEDFE0583"/>
  </w:style>
  <w:style w:type="paragraph" w:customStyle="1" w:styleId="CC099438AACF405E8D4E1DAF90A34839">
    <w:name w:val="CC099438AACF405E8D4E1DAF90A34839"/>
  </w:style>
  <w:style w:type="paragraph" w:customStyle="1" w:styleId="B57EF6DC7F6744BD92766831802F4154">
    <w:name w:val="B57EF6DC7F6744BD92766831802F4154"/>
  </w:style>
  <w:style w:type="paragraph" w:customStyle="1" w:styleId="A640E6F42ED64A8096C97E9A9E233B49">
    <w:name w:val="A640E6F42ED64A8096C97E9A9E233B49"/>
  </w:style>
  <w:style w:type="paragraph" w:customStyle="1" w:styleId="4FA1F8EAA3F742A08DF652879EF595A5">
    <w:name w:val="4FA1F8EAA3F742A08DF652879EF595A5"/>
  </w:style>
  <w:style w:type="paragraph" w:customStyle="1" w:styleId="E7AFEFD816E9474689C19D1BC8735A9F">
    <w:name w:val="E7AFEFD816E9474689C19D1BC8735A9F"/>
  </w:style>
  <w:style w:type="paragraph" w:customStyle="1" w:styleId="DF5C74F2C96D4762A22B8D6813B23A6B">
    <w:name w:val="DF5C74F2C96D4762A22B8D6813B23A6B"/>
  </w:style>
  <w:style w:type="paragraph" w:customStyle="1" w:styleId="040E3C2D48224C66B1C9143D0FBA7FCE">
    <w:name w:val="040E3C2D48224C66B1C9143D0FBA7FCE"/>
  </w:style>
  <w:style w:type="paragraph" w:customStyle="1" w:styleId="CEEF3EA190074B48A4957438CBF87921">
    <w:name w:val="CEEF3EA190074B48A4957438CBF87921"/>
  </w:style>
  <w:style w:type="paragraph" w:customStyle="1" w:styleId="9F82300AEEC44AAABB06E381423CB5C3">
    <w:name w:val="9F82300AEEC44AAABB06E381423CB5C3"/>
  </w:style>
  <w:style w:type="paragraph" w:customStyle="1" w:styleId="104D41D398314809AEAD6DCB7AB38786">
    <w:name w:val="104D41D398314809AEAD6DCB7AB38786"/>
  </w:style>
  <w:style w:type="paragraph" w:customStyle="1" w:styleId="D056FD708E284A51B2442B92023E57A2">
    <w:name w:val="D056FD708E284A51B2442B92023E57A2"/>
  </w:style>
  <w:style w:type="paragraph" w:customStyle="1" w:styleId="8D531C8A219F4C13803C119760CD8AC5">
    <w:name w:val="8D531C8A219F4C13803C119760CD8AC5"/>
  </w:style>
  <w:style w:type="paragraph" w:customStyle="1" w:styleId="DC86FFDD86E447EFBA9498E53BA242AD">
    <w:name w:val="DC86FFDD86E447EFBA9498E53BA242AD"/>
  </w:style>
  <w:style w:type="paragraph" w:customStyle="1" w:styleId="3BB6538383DD4FE7AC1531F3B69EA5E0">
    <w:name w:val="3BB6538383DD4FE7AC1531F3B69EA5E0"/>
  </w:style>
  <w:style w:type="paragraph" w:customStyle="1" w:styleId="8360DA5FAC9B4E0A9B301FDC90948E20">
    <w:name w:val="8360DA5FAC9B4E0A9B301FDC90948E20"/>
  </w:style>
  <w:style w:type="paragraph" w:customStyle="1" w:styleId="74859AD7F2194EB8A52C1115539E28B8">
    <w:name w:val="74859AD7F2194EB8A52C1115539E28B8"/>
  </w:style>
  <w:style w:type="paragraph" w:customStyle="1" w:styleId="C0624AE2032C4E128F2B207B490C73FE">
    <w:name w:val="C0624AE2032C4E128F2B207B490C73FE"/>
  </w:style>
  <w:style w:type="paragraph" w:customStyle="1" w:styleId="6747319F8F164470A557EEA539171CC9">
    <w:name w:val="6747319F8F164470A557EEA539171CC9"/>
  </w:style>
  <w:style w:type="paragraph" w:customStyle="1" w:styleId="78D1AA31E503416788C0CB2B957715C6">
    <w:name w:val="78D1AA31E503416788C0CB2B957715C6"/>
  </w:style>
  <w:style w:type="paragraph" w:customStyle="1" w:styleId="63E73A5D9060492CAF12455406B24AA6">
    <w:name w:val="63E73A5D9060492CAF12455406B24AA6"/>
  </w:style>
  <w:style w:type="paragraph" w:customStyle="1" w:styleId="75E817B344CB4B9A9B2F69A0CDF4E735">
    <w:name w:val="75E817B344CB4B9A9B2F69A0CDF4E735"/>
  </w:style>
  <w:style w:type="paragraph" w:customStyle="1" w:styleId="D4BCBF4059034A6BAD64E4485DD0B4FF">
    <w:name w:val="D4BCBF4059034A6BAD64E4485DD0B4FF"/>
  </w:style>
  <w:style w:type="paragraph" w:customStyle="1" w:styleId="C19341A05A774118B8D00AF520AF3716">
    <w:name w:val="C19341A05A774118B8D00AF520AF3716"/>
  </w:style>
  <w:style w:type="paragraph" w:customStyle="1" w:styleId="ADAC9E1BA4DD4F2F84C4D5A6B93B6236">
    <w:name w:val="ADAC9E1BA4DD4F2F84C4D5A6B93B6236"/>
  </w:style>
  <w:style w:type="paragraph" w:customStyle="1" w:styleId="F99E299B72894A1EBDEE681123E9D386">
    <w:name w:val="F99E299B72894A1EBDEE681123E9D386"/>
  </w:style>
  <w:style w:type="paragraph" w:customStyle="1" w:styleId="3DC31A105459479D8841CA2C369E83BD">
    <w:name w:val="3DC31A105459479D8841CA2C369E83BD"/>
  </w:style>
  <w:style w:type="paragraph" w:customStyle="1" w:styleId="CFC634DA92CA4440AC0911B4B763058B">
    <w:name w:val="CFC634DA92CA4440AC0911B4B763058B"/>
  </w:style>
  <w:style w:type="paragraph" w:customStyle="1" w:styleId="85348937240041D1A5C34A93FE397F9A">
    <w:name w:val="85348937240041D1A5C34A93FE397F9A"/>
  </w:style>
  <w:style w:type="paragraph" w:customStyle="1" w:styleId="9C76FBC1122F4677A8700023A6F0B494">
    <w:name w:val="9C76FBC1122F4677A8700023A6F0B494"/>
  </w:style>
  <w:style w:type="paragraph" w:customStyle="1" w:styleId="AE3943AECB0040A2A299488830780D00">
    <w:name w:val="AE3943AECB0040A2A299488830780D00"/>
  </w:style>
  <w:style w:type="paragraph" w:customStyle="1" w:styleId="BE88DF0D32EC4D66BFE693B782A5AFC0">
    <w:name w:val="BE88DF0D32EC4D66BFE693B782A5AFC0"/>
  </w:style>
  <w:style w:type="paragraph" w:customStyle="1" w:styleId="5F7B95147E2F47099E21E2B52F035142">
    <w:name w:val="5F7B95147E2F47099E21E2B52F035142"/>
  </w:style>
  <w:style w:type="paragraph" w:customStyle="1" w:styleId="F471F7C8A16D40259BA90A7F671B37C2">
    <w:name w:val="F471F7C8A16D40259BA90A7F671B37C2"/>
  </w:style>
  <w:style w:type="paragraph" w:customStyle="1" w:styleId="29DF85FACBA84CA49D04AC2EF320C4FA">
    <w:name w:val="29DF85FACBA84CA49D04AC2EF320C4FA"/>
  </w:style>
  <w:style w:type="paragraph" w:customStyle="1" w:styleId="A973DC764C404A6BB1B4D224C55FBDAD">
    <w:name w:val="A973DC764C404A6BB1B4D224C55FBDAD"/>
  </w:style>
  <w:style w:type="paragraph" w:customStyle="1" w:styleId="D7E42C8074514E65A1137B979AF501DD">
    <w:name w:val="D7E42C8074514E65A1137B979AF501DD"/>
  </w:style>
  <w:style w:type="paragraph" w:customStyle="1" w:styleId="B95D6976FCEA45F482AC8161B5005C9B">
    <w:name w:val="B95D6976FCEA45F482AC8161B5005C9B"/>
  </w:style>
  <w:style w:type="paragraph" w:customStyle="1" w:styleId="521D900DF3AE435781559076D482C884">
    <w:name w:val="521D900DF3AE435781559076D482C884"/>
  </w:style>
  <w:style w:type="paragraph" w:customStyle="1" w:styleId="F0ADBA164BBB4ABFA7B861FD54C71FEE">
    <w:name w:val="F0ADBA164BBB4ABFA7B861FD54C71FEE"/>
  </w:style>
  <w:style w:type="paragraph" w:customStyle="1" w:styleId="6757248F69394117965864F71BC9783C">
    <w:name w:val="6757248F69394117965864F71BC9783C"/>
  </w:style>
  <w:style w:type="paragraph" w:customStyle="1" w:styleId="C3FB55A31C1049F7AE5D36409FD87065">
    <w:name w:val="C3FB55A31C1049F7AE5D36409FD87065"/>
  </w:style>
  <w:style w:type="paragraph" w:customStyle="1" w:styleId="297D219F065545808C3927C25AE86533">
    <w:name w:val="297D219F065545808C3927C25AE86533"/>
  </w:style>
  <w:style w:type="paragraph" w:customStyle="1" w:styleId="DBA0C98213044003ADC278ECD55C7B74">
    <w:name w:val="DBA0C98213044003ADC278ECD55C7B74"/>
  </w:style>
  <w:style w:type="paragraph" w:customStyle="1" w:styleId="C016F4E67C5946B5A9FDBE5192D3D8DA">
    <w:name w:val="C016F4E67C5946B5A9FDBE5192D3D8DA"/>
  </w:style>
  <w:style w:type="paragraph" w:customStyle="1" w:styleId="0789456E315D48C687C4E9DE994695F8">
    <w:name w:val="0789456E315D48C687C4E9DE994695F8"/>
  </w:style>
  <w:style w:type="paragraph" w:customStyle="1" w:styleId="DF9036EF879548F091F5CC333FE91062">
    <w:name w:val="DF9036EF879548F091F5CC333FE91062"/>
  </w:style>
  <w:style w:type="paragraph" w:customStyle="1" w:styleId="941575BCBE3148F38D79601FBB1807A1">
    <w:name w:val="941575BCBE3148F38D79601FBB1807A1"/>
  </w:style>
  <w:style w:type="paragraph" w:customStyle="1" w:styleId="46474B2336184AF6A40D109A02099CB3">
    <w:name w:val="46474B2336184AF6A40D109A02099CB3"/>
  </w:style>
  <w:style w:type="paragraph" w:customStyle="1" w:styleId="DBEB2AFB6FCE4E8EAF0ABBC3F542651B">
    <w:name w:val="DBEB2AFB6FCE4E8EAF0ABBC3F542651B"/>
  </w:style>
  <w:style w:type="paragraph" w:customStyle="1" w:styleId="09936C5580254AB291BBA97D263263FD">
    <w:name w:val="09936C5580254AB291BBA97D263263FD"/>
  </w:style>
  <w:style w:type="paragraph" w:customStyle="1" w:styleId="AF986351D9014EC292FA263DCA7F1716">
    <w:name w:val="AF986351D9014EC292FA263DCA7F1716"/>
  </w:style>
  <w:style w:type="paragraph" w:customStyle="1" w:styleId="09F28839D6EB41AE8CB6C9BCA4FFC95D">
    <w:name w:val="09F28839D6EB41AE8CB6C9BCA4FFC95D"/>
  </w:style>
  <w:style w:type="paragraph" w:customStyle="1" w:styleId="0223A693FDAC43AC924BC977AB7969F5">
    <w:name w:val="0223A693FDAC43AC924BC977AB7969F5"/>
  </w:style>
  <w:style w:type="paragraph" w:customStyle="1" w:styleId="B9B63C89B60D4ACA8E3822BD2BC30050">
    <w:name w:val="B9B63C89B60D4ACA8E3822BD2BC30050"/>
  </w:style>
  <w:style w:type="paragraph" w:customStyle="1" w:styleId="7CF6A87430C04527AA311F787EFD2FF5">
    <w:name w:val="7CF6A87430C04527AA311F787EFD2FF5"/>
  </w:style>
  <w:style w:type="paragraph" w:customStyle="1" w:styleId="15DC2C274F4D4C4FB946663749BB0AF0">
    <w:name w:val="15DC2C274F4D4C4FB946663749BB0AF0"/>
  </w:style>
  <w:style w:type="paragraph" w:customStyle="1" w:styleId="8808D681E39D46F78E29678A67CB31B4">
    <w:name w:val="8808D681E39D46F78E29678A67CB31B4"/>
  </w:style>
  <w:style w:type="paragraph" w:customStyle="1" w:styleId="DBE1CAE4C07E4DC1B0BA35A82865AE11">
    <w:name w:val="DBE1CAE4C07E4DC1B0BA35A82865AE11"/>
    <w:rsid w:val="007C5555"/>
  </w:style>
  <w:style w:type="paragraph" w:customStyle="1" w:styleId="D4EA8A6151914DAB960C1D26F24A52DB">
    <w:name w:val="D4EA8A6151914DAB960C1D26F24A52DB"/>
    <w:rsid w:val="007C5555"/>
  </w:style>
  <w:style w:type="paragraph" w:customStyle="1" w:styleId="8B5C5FEB21C24D129AE7E464BE1FF002">
    <w:name w:val="8B5C5FEB21C24D129AE7E464BE1FF002"/>
    <w:rsid w:val="00E8030A"/>
  </w:style>
  <w:style w:type="paragraph" w:customStyle="1" w:styleId="8FEE42DE3836491BA9EA41F2598D0269">
    <w:name w:val="8FEE42DE3836491BA9EA41F2598D0269"/>
    <w:rsid w:val="00E8030A"/>
  </w:style>
  <w:style w:type="paragraph" w:customStyle="1" w:styleId="EB936D6BD9A94EDBBFD8CB618D91DAFA">
    <w:name w:val="EB936D6BD9A94EDBBFD8CB618D91DAFA"/>
    <w:rsid w:val="00E8030A"/>
  </w:style>
  <w:style w:type="paragraph" w:customStyle="1" w:styleId="D1269A9FF0A845DDA80A19B8749CB5BB">
    <w:name w:val="D1269A9FF0A845DDA80A19B8749CB5BB"/>
    <w:rsid w:val="00E8030A"/>
  </w:style>
  <w:style w:type="paragraph" w:customStyle="1" w:styleId="B05A93E803D64B16A2FF9BBD3BDEDC7B">
    <w:name w:val="B05A93E803D64B16A2FF9BBD3BDEDC7B"/>
    <w:rsid w:val="00E8030A"/>
  </w:style>
  <w:style w:type="paragraph" w:customStyle="1" w:styleId="9412EC64888642D09DC6F16B65A5EA27">
    <w:name w:val="9412EC64888642D09DC6F16B65A5EA27"/>
    <w:rsid w:val="00E8030A"/>
  </w:style>
  <w:style w:type="paragraph" w:customStyle="1" w:styleId="0ABA03DB4D24412E8CBAEB94F8CD43C1">
    <w:name w:val="0ABA03DB4D24412E8CBAEB94F8CD43C1"/>
    <w:rsid w:val="00E8030A"/>
  </w:style>
  <w:style w:type="paragraph" w:customStyle="1" w:styleId="9A4000F93BD143D780D64C81474F179B">
    <w:name w:val="9A4000F93BD143D780D64C81474F179B"/>
    <w:rsid w:val="00E8030A"/>
  </w:style>
  <w:style w:type="paragraph" w:customStyle="1" w:styleId="4BFFD9B55EFB44AA95EB6D2C3A2DA6A6">
    <w:name w:val="4BFFD9B55EFB44AA95EB6D2C3A2DA6A6"/>
    <w:rsid w:val="00E8030A"/>
  </w:style>
  <w:style w:type="paragraph" w:customStyle="1" w:styleId="F6AAD1E2E0EC4E64AE27ED1FED337D90">
    <w:name w:val="F6AAD1E2E0EC4E64AE27ED1FED337D90"/>
    <w:rsid w:val="00E8030A"/>
  </w:style>
  <w:style w:type="paragraph" w:customStyle="1" w:styleId="DEF969F651B24112A7B28D79FDB5BEAC">
    <w:name w:val="DEF969F651B24112A7B28D79FDB5BEAC"/>
    <w:rsid w:val="00E8030A"/>
  </w:style>
  <w:style w:type="paragraph" w:customStyle="1" w:styleId="E21BE3406D4D4B07A4539A567EEAC5B8">
    <w:name w:val="E21BE3406D4D4B07A4539A567EEAC5B8"/>
    <w:rsid w:val="00E8030A"/>
  </w:style>
  <w:style w:type="paragraph" w:customStyle="1" w:styleId="5644C5DB42EC43E78F8A806AF6D4E4DC">
    <w:name w:val="5644C5DB42EC43E78F8A806AF6D4E4DC"/>
    <w:rsid w:val="00E8030A"/>
  </w:style>
  <w:style w:type="paragraph" w:customStyle="1" w:styleId="5C59194863A14098A593F148909884B6">
    <w:name w:val="5C59194863A14098A593F148909884B6"/>
    <w:rsid w:val="00E8030A"/>
  </w:style>
  <w:style w:type="paragraph" w:customStyle="1" w:styleId="E2D6C01FB2C6474FAFFE7825ECA3ADE8">
    <w:name w:val="E2D6C01FB2C6474FAFFE7825ECA3ADE8"/>
    <w:rsid w:val="00E8030A"/>
  </w:style>
  <w:style w:type="paragraph" w:customStyle="1" w:styleId="E7E2C5BDCD3A4F478A7A63792FDFC9CC">
    <w:name w:val="E7E2C5BDCD3A4F478A7A63792FDFC9CC"/>
    <w:rsid w:val="00E8030A"/>
  </w:style>
  <w:style w:type="paragraph" w:customStyle="1" w:styleId="C29045B9DB214718AF8A72986CB9BA99">
    <w:name w:val="C29045B9DB214718AF8A72986CB9BA99"/>
    <w:rsid w:val="00E8030A"/>
  </w:style>
  <w:style w:type="paragraph" w:customStyle="1" w:styleId="216353613F5B43C6BC4BDAF1A4DF0C8D">
    <w:name w:val="216353613F5B43C6BC4BDAF1A4DF0C8D"/>
    <w:rsid w:val="00E8030A"/>
  </w:style>
  <w:style w:type="paragraph" w:customStyle="1" w:styleId="350314A4089C42D486C4E626BA92751B">
    <w:name w:val="350314A4089C42D486C4E626BA92751B"/>
    <w:rsid w:val="00E8030A"/>
  </w:style>
  <w:style w:type="paragraph" w:customStyle="1" w:styleId="F992024203164684AE11224C4BE3A17C">
    <w:name w:val="F992024203164684AE11224C4BE3A17C"/>
    <w:rsid w:val="00E8030A"/>
  </w:style>
  <w:style w:type="paragraph" w:customStyle="1" w:styleId="AE34EE8B075C4ADFA79BD23206B0EBDE">
    <w:name w:val="AE34EE8B075C4ADFA79BD23206B0EBDE"/>
    <w:rsid w:val="00E8030A"/>
  </w:style>
  <w:style w:type="paragraph" w:customStyle="1" w:styleId="B2BE90FCC41E42468392C41154EF68F4">
    <w:name w:val="B2BE90FCC41E42468392C41154EF68F4"/>
    <w:rsid w:val="00E8030A"/>
  </w:style>
  <w:style w:type="paragraph" w:customStyle="1" w:styleId="01BBFA5ADE40413B9C2337DED2AA7F2D">
    <w:name w:val="01BBFA5ADE40413B9C2337DED2AA7F2D"/>
    <w:rsid w:val="00E803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Georgia Pro Black"/>
        <a:ea typeface=""/>
        <a:cs typeface=""/>
      </a:majorFont>
      <a:minorFont>
        <a:latin typeface="Baskerville Old Fa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DB50E513F56B4AA5D9558A5CD195ED" ma:contentTypeVersion="9" ma:contentTypeDescription="Crie um novo documento." ma:contentTypeScope="" ma:versionID="fc62892aaaaa63eef192857c232ce2e2">
  <xsd:schema xmlns:xsd="http://www.w3.org/2001/XMLSchema" xmlns:xs="http://www.w3.org/2001/XMLSchema" xmlns:p="http://schemas.microsoft.com/office/2006/metadata/properties" xmlns:ns3="e8e6f7b5-9d39-4c87-853f-04ecad7fe40e" xmlns:ns4="990c68b1-91b5-4833-a67f-1bf212d08479" targetNamespace="http://schemas.microsoft.com/office/2006/metadata/properties" ma:root="true" ma:fieldsID="7fa785f125878b0b875931b7e21c79e9" ns3:_="" ns4:_="">
    <xsd:import namespace="e8e6f7b5-9d39-4c87-853f-04ecad7fe40e"/>
    <xsd:import namespace="990c68b1-91b5-4833-a67f-1bf212d084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6f7b5-9d39-4c87-853f-04ecad7fe4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c68b1-91b5-4833-a67f-1bf212d08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0C3E80-5028-4D48-B1ED-451794B4E392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990c68b1-91b5-4833-a67f-1bf212d08479"/>
    <ds:schemaRef ds:uri="http://www.w3.org/XML/1998/namespace"/>
    <ds:schemaRef ds:uri="http://schemas.openxmlformats.org/package/2006/metadata/core-properties"/>
    <ds:schemaRef ds:uri="e8e6f7b5-9d39-4c87-853f-04ecad7fe40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E40C99F-7839-48A5-9838-5D060F37C8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35C614-C90A-48A4-BB30-9727E85ED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6f7b5-9d39-4c87-853f-04ecad7fe40e"/>
    <ds:schemaRef ds:uri="990c68b1-91b5-4833-a67f-1bf212d08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6EBE1-B493-47AF-B1AE-C0630005EA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{221FB771-BBDE-4349-BC0C-566EC787A382}tf11279482_win32.dotx</Template>
  <TotalTime>0</TotalTime>
  <Pages>2</Pages>
  <Words>632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2022-04-06T17:53:00Z</dcterms:created>
  <dcterms:modified xsi:type="dcterms:W3CDTF">2022-04-06T19:35:00Z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0x01010029DB50E513F56B4AA5D9558A5CD195ED</vt:lpwstr>
  </property>
</Properties>
</file>