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E9" w:rsidRDefault="00AA41CE" w:rsidP="00AA41CE">
      <w:pPr>
        <w:jc w:val="center"/>
      </w:pPr>
      <w:r>
        <w:t>实现中国象棋</w:t>
      </w:r>
    </w:p>
    <w:p w:rsidR="00AA41CE" w:rsidRDefault="00AA41CE" w:rsidP="00AA41CE">
      <w:pPr>
        <w:jc w:val="center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信息安全</w:t>
      </w:r>
      <w:r>
        <w:rPr>
          <w:rFonts w:hint="eastAsia"/>
        </w:rPr>
        <w:t xml:space="preserve"> </w:t>
      </w:r>
      <w:r>
        <w:rPr>
          <w:rFonts w:hint="eastAsia"/>
        </w:rPr>
        <w:t>李沅城</w:t>
      </w:r>
      <w:r>
        <w:rPr>
          <w:rFonts w:hint="eastAsia"/>
        </w:rPr>
        <w:t xml:space="preserve"> </w:t>
      </w:r>
    </w:p>
    <w:p w:rsidR="00AA41CE" w:rsidRDefault="00AA41CE" w:rsidP="00AA41CE">
      <w:pPr>
        <w:spacing w:line="240" w:lineRule="atLeast"/>
        <w:ind w:firstLineChars="200" w:firstLine="420"/>
        <w:jc w:val="left"/>
      </w:pPr>
      <w:r>
        <w:t>目标</w:t>
      </w:r>
      <w:r>
        <w:rPr>
          <w:rFonts w:hint="eastAsia"/>
        </w:rPr>
        <w:t>：</w:t>
      </w:r>
      <w:r>
        <w:t>利用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GDI</w:t>
      </w:r>
      <w:r>
        <w:rPr>
          <w:rFonts w:hint="eastAsia"/>
        </w:rPr>
        <w:t>相关实现中国象棋的图形界面化</w:t>
      </w:r>
    </w:p>
    <w:p w:rsidR="00AA41CE" w:rsidRDefault="00AA41CE" w:rsidP="00AA41CE">
      <w:pPr>
        <w:spacing w:line="240" w:lineRule="atLeast"/>
        <w:ind w:firstLineChars="200" w:firstLine="420"/>
        <w:jc w:val="left"/>
      </w:pPr>
      <w:r>
        <w:t>步骤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、实现棋盘。</w:t>
      </w:r>
    </w:p>
    <w:p w:rsidR="00AA41CE" w:rsidRDefault="00AA41CE" w:rsidP="00AA41CE">
      <w:pPr>
        <w:spacing w:line="240" w:lineRule="atLeast"/>
        <w:ind w:firstLineChars="200" w:firstLine="420"/>
        <w:jc w:val="left"/>
      </w:pPr>
      <w:r>
        <w:rPr>
          <w:rFonts w:hint="eastAsia"/>
        </w:rPr>
        <w:t xml:space="preserve">      2</w:t>
      </w:r>
      <w:r>
        <w:rPr>
          <w:rFonts w:hint="eastAsia"/>
        </w:rPr>
        <w:t>、实现棋子。</w:t>
      </w:r>
    </w:p>
    <w:p w:rsidR="00AA41CE" w:rsidRDefault="00AA41CE" w:rsidP="00AA41CE">
      <w:pPr>
        <w:spacing w:line="240" w:lineRule="atLeast"/>
        <w:ind w:firstLineChars="200" w:firstLine="420"/>
        <w:jc w:val="left"/>
      </w:pPr>
      <w:r>
        <w:rPr>
          <w:rFonts w:hint="eastAsia"/>
        </w:rPr>
        <w:t xml:space="preserve">      3</w:t>
      </w:r>
      <w:r>
        <w:rPr>
          <w:rFonts w:hint="eastAsia"/>
        </w:rPr>
        <w:t>、实现棋子可以在棋盘上移动。</w:t>
      </w:r>
    </w:p>
    <w:p w:rsidR="00AA41CE" w:rsidRDefault="00AA41CE" w:rsidP="00AA41CE">
      <w:pPr>
        <w:spacing w:line="240" w:lineRule="atLeast"/>
        <w:ind w:firstLineChars="200" w:firstLine="420"/>
        <w:jc w:val="left"/>
      </w:pPr>
      <w:r>
        <w:rPr>
          <w:rFonts w:hint="eastAsia"/>
        </w:rPr>
        <w:t xml:space="preserve">      4</w:t>
      </w:r>
      <w:r>
        <w:rPr>
          <w:rFonts w:hint="eastAsia"/>
        </w:rPr>
        <w:t>、对中国象棋的一些规则（马飞日、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飞田）的一些实现。</w:t>
      </w:r>
    </w:p>
    <w:p w:rsidR="00AA41CE" w:rsidRDefault="00AA41CE" w:rsidP="00AA41CE">
      <w:pPr>
        <w:spacing w:line="240" w:lineRule="atLeast"/>
        <w:ind w:firstLineChars="200" w:firstLine="420"/>
        <w:jc w:val="left"/>
      </w:pPr>
      <w:r>
        <w:t>具体内容</w:t>
      </w:r>
      <w:r>
        <w:rPr>
          <w:rFonts w:hint="eastAsia"/>
        </w:rPr>
        <w:t>：</w:t>
      </w:r>
      <w:r>
        <w:t>打算仿照飞机的大战的相关操作</w:t>
      </w:r>
      <w:r>
        <w:rPr>
          <w:rFonts w:hint="eastAsia"/>
        </w:rPr>
        <w:t>。</w:t>
      </w:r>
      <w:r>
        <w:t>利用</w:t>
      </w:r>
      <w:r>
        <w:t>BACKGROUNDWINPRO</w:t>
      </w:r>
      <w:r>
        <w:t>和</w:t>
      </w:r>
      <w:r>
        <w:rPr>
          <w:rFonts w:hint="eastAsia"/>
        </w:rPr>
        <w:t>CHESSWINPRO</w:t>
      </w:r>
      <w:r>
        <w:rPr>
          <w:rFonts w:hint="eastAsia"/>
        </w:rPr>
        <w:t>，分开实现棋盘背景和棋子的绘制。棋子打算使用结构</w:t>
      </w:r>
      <w:r w:rsidR="00D2493B">
        <w:rPr>
          <w:rFonts w:hint="eastAsia"/>
        </w:rPr>
        <w:t>体</w:t>
      </w:r>
      <w:r>
        <w:rPr>
          <w:rFonts w:hint="eastAsia"/>
        </w:rPr>
        <w:t>存储（存储每个棋子的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坐标和该棋子是什么颜色的，以及它属于什么类的棋子）</w:t>
      </w:r>
      <w:r w:rsidR="009D7B3D">
        <w:rPr>
          <w:rFonts w:hint="eastAsia"/>
        </w:rPr>
        <w:t>。将结构体以数组的方式存储。将</w:t>
      </w:r>
      <w:r>
        <w:rPr>
          <w:rFonts w:hint="eastAsia"/>
        </w:rPr>
        <w:t>棋盘平均分为</w:t>
      </w:r>
      <w:r w:rsidR="009D7B3D">
        <w:rPr>
          <w:rFonts w:hint="eastAsia"/>
        </w:rPr>
        <w:t>90</w:t>
      </w:r>
      <w:r w:rsidR="009D7B3D">
        <w:rPr>
          <w:rFonts w:hint="eastAsia"/>
        </w:rPr>
        <w:t>个部分，利用每次鼠标点击位置</w:t>
      </w:r>
      <w:r w:rsidR="009D7B3D">
        <w:rPr>
          <w:rFonts w:hint="eastAsia"/>
        </w:rPr>
        <w:t>ONEKEYDOWN</w:t>
      </w:r>
      <w:r w:rsidR="009D7B3D">
        <w:rPr>
          <w:rFonts w:hint="eastAsia"/>
        </w:rPr>
        <w:t>的坐标遍历所有棋子的位置来判断该点是否有节点，如果有则将该棋子的位置记录下来。</w:t>
      </w:r>
    </w:p>
    <w:p w:rsidR="009D7B3D" w:rsidRDefault="009D7B3D" w:rsidP="009D7B3D">
      <w:pPr>
        <w:spacing w:line="240" w:lineRule="atLeast"/>
        <w:ind w:firstLineChars="200" w:firstLine="420"/>
        <w:jc w:val="left"/>
      </w:pPr>
      <w:r>
        <w:t>然后下次点击时</w:t>
      </w:r>
      <w:r>
        <w:rPr>
          <w:rFonts w:hint="eastAsia"/>
        </w:rPr>
        <w:t>，</w:t>
      </w:r>
      <w:r w:rsidR="00D2493B">
        <w:rPr>
          <w:rFonts w:hint="eastAsia"/>
        </w:rPr>
        <w:t>判定落子区域内有没有结构体的坐标符合，同时</w:t>
      </w:r>
      <w:r>
        <w:rPr>
          <w:rFonts w:hint="eastAsia"/>
        </w:rPr>
        <w:t>在没有违反象棋规则的前提下，</w:t>
      </w:r>
      <w:r>
        <w:t>把棋子的新位置给绘制出来</w:t>
      </w:r>
      <w:r>
        <w:rPr>
          <w:rFonts w:hint="eastAsia"/>
        </w:rPr>
        <w:t>。</w:t>
      </w:r>
    </w:p>
    <w:p w:rsidR="009D7B3D" w:rsidRDefault="009D7B3D" w:rsidP="009D7B3D">
      <w:pPr>
        <w:spacing w:line="240" w:lineRule="atLeast"/>
        <w:ind w:firstLineChars="200" w:firstLine="420"/>
        <w:jc w:val="left"/>
      </w:pPr>
      <w:r>
        <w:t>如果发现在</w:t>
      </w:r>
      <w:proofErr w:type="gramStart"/>
      <w:r>
        <w:t>没违反</w:t>
      </w:r>
      <w:proofErr w:type="gramEnd"/>
      <w:r>
        <w:t>情况下的这个位置可以落子的话</w:t>
      </w:r>
      <w:r>
        <w:rPr>
          <w:rFonts w:hint="eastAsia"/>
        </w:rPr>
        <w:t>，</w:t>
      </w:r>
      <w:r>
        <w:t>则将原来的棋子从结构体中删除</w:t>
      </w:r>
      <w:r w:rsidR="00D2493B">
        <w:rPr>
          <w:rFonts w:hint="eastAsia"/>
        </w:rPr>
        <w:t>，</w:t>
      </w:r>
      <w:r w:rsidR="00D2493B">
        <w:t>并在绘制完后进行判断</w:t>
      </w:r>
      <w:r w:rsidR="00D2493B">
        <w:rPr>
          <w:rFonts w:hint="eastAsia"/>
        </w:rPr>
        <w:t>，</w:t>
      </w:r>
      <w:r w:rsidR="00D2493B">
        <w:t>如果</w:t>
      </w:r>
      <w:r w:rsidR="00D2493B">
        <w:rPr>
          <w:rFonts w:hint="eastAsia"/>
        </w:rPr>
        <w:t>“将”或“帅”的结构体消失，</w:t>
      </w:r>
      <w:proofErr w:type="gramStart"/>
      <w:r w:rsidR="00D2493B">
        <w:rPr>
          <w:rFonts w:hint="eastAsia"/>
        </w:rPr>
        <w:t>则判断</w:t>
      </w:r>
      <w:proofErr w:type="gramEnd"/>
      <w:r w:rsidR="00D2493B">
        <w:rPr>
          <w:rFonts w:hint="eastAsia"/>
        </w:rPr>
        <w:t>游戏结束。</w:t>
      </w:r>
    </w:p>
    <w:p w:rsidR="00D2493B" w:rsidRPr="009D7B3D" w:rsidRDefault="00D2493B" w:rsidP="009D7B3D">
      <w:pPr>
        <w:spacing w:line="240" w:lineRule="atLeast"/>
        <w:ind w:firstLineChars="200" w:firstLine="420"/>
        <w:jc w:val="left"/>
        <w:rPr>
          <w:rFonts w:hint="eastAsia"/>
        </w:rPr>
      </w:pPr>
      <w:r>
        <w:t>不过以这种方法实现的话需要存储多张棋子的</w:t>
      </w:r>
      <w:bookmarkStart w:id="0" w:name="_GoBack"/>
      <w:bookmarkEnd w:id="0"/>
      <w:r>
        <w:t>位图</w:t>
      </w:r>
      <w:r>
        <w:rPr>
          <w:rFonts w:hint="eastAsia"/>
        </w:rPr>
        <w:t>，</w:t>
      </w:r>
      <w:r>
        <w:t>可能最后完整程序内容很大</w:t>
      </w:r>
      <w:r>
        <w:rPr>
          <w:rFonts w:hint="eastAsia"/>
        </w:rPr>
        <w:t>。</w:t>
      </w:r>
    </w:p>
    <w:sectPr w:rsidR="00D2493B" w:rsidRPr="009D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CE"/>
    <w:rsid w:val="009D7B3D"/>
    <w:rsid w:val="00AA41CE"/>
    <w:rsid w:val="00D2493B"/>
    <w:rsid w:val="00F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4132B-52AD-485D-A856-203B1718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2017-07-06T15:45:00Z</dcterms:created>
  <dcterms:modified xsi:type="dcterms:W3CDTF">2017-07-06T16:11:00Z</dcterms:modified>
</cp:coreProperties>
</file>