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C30" w:rsidRPr="00A85C30" w:rsidRDefault="00A85C30" w:rsidP="00A85C30">
      <w:pPr>
        <w:jc w:val="center"/>
        <w:rPr>
          <w:b/>
        </w:rPr>
      </w:pPr>
      <w:r>
        <w:rPr>
          <w:b/>
        </w:rPr>
        <w:t>Narrative Report</w:t>
      </w:r>
      <w:r w:rsidRPr="00A85C30">
        <w:rPr>
          <w:b/>
        </w:rPr>
        <w:t xml:space="preserve">: BSHM 2D3 </w:t>
      </w:r>
    </w:p>
    <w:p w:rsidR="00A85C30" w:rsidRPr="00A85C30" w:rsidRDefault="00A85C30" w:rsidP="00A85C30">
      <w:pPr>
        <w:jc w:val="both"/>
      </w:pPr>
    </w:p>
    <w:p w:rsidR="00A85C30" w:rsidRPr="00A85C30" w:rsidRDefault="00A85C30" w:rsidP="00A85C30">
      <w:pPr>
        <w:ind w:firstLine="720"/>
        <w:jc w:val="both"/>
      </w:pPr>
      <w:bookmarkStart w:id="0" w:name="_GoBack"/>
      <w:r w:rsidRPr="00A85C30">
        <w:t xml:space="preserve">On the afternoon of June 16, 2023, the BSHM 2D3 group geared up to present their rehearsed performances representing </w:t>
      </w:r>
      <w:proofErr w:type="spellStart"/>
      <w:r w:rsidRPr="00A85C30">
        <w:t>Calapan</w:t>
      </w:r>
      <w:proofErr w:type="spellEnd"/>
      <w:r w:rsidRPr="00A85C30">
        <w:t xml:space="preserve"> City for the upcoming </w:t>
      </w:r>
      <w:r>
        <w:t>event</w:t>
      </w:r>
      <w:r w:rsidRPr="00A85C30">
        <w:t xml:space="preserve">. Ma'am </w:t>
      </w:r>
      <w:proofErr w:type="spellStart"/>
      <w:r w:rsidRPr="00A85C30">
        <w:t>Magdael</w:t>
      </w:r>
      <w:proofErr w:type="spellEnd"/>
      <w:r w:rsidRPr="00A85C30">
        <w:t xml:space="preserve"> carefully assessed the food, mini museum, as well as the Mazurka Dance, Speech Choir, and the candidates competing for the titles of Mr. and Ms. Cultural Royalty.</w:t>
      </w:r>
    </w:p>
    <w:p w:rsidR="00A85C30" w:rsidRPr="00A85C30" w:rsidRDefault="00A85C30" w:rsidP="00A85C30">
      <w:pPr>
        <w:ind w:firstLine="720"/>
        <w:jc w:val="both"/>
      </w:pPr>
      <w:r w:rsidRPr="00A85C30">
        <w:t xml:space="preserve">The food preparations were going well, but there was a need to manage the budget effectively. The team made progress in researching the </w:t>
      </w:r>
      <w:proofErr w:type="spellStart"/>
      <w:r w:rsidRPr="00A85C30">
        <w:t>Calapan</w:t>
      </w:r>
      <w:proofErr w:type="spellEnd"/>
      <w:r w:rsidRPr="00A85C30">
        <w:t xml:space="preserve"> Museum and submitted a letter of recognition to the Tourism Department. They also selected captivating pictures for the mini museum display.</w:t>
      </w:r>
    </w:p>
    <w:p w:rsidR="00A85C30" w:rsidRPr="00A85C30" w:rsidRDefault="00A85C30" w:rsidP="00A85C30">
      <w:pPr>
        <w:ind w:firstLine="720"/>
        <w:jc w:val="both"/>
      </w:pPr>
      <w:r>
        <w:t>Next is t</w:t>
      </w:r>
      <w:r w:rsidRPr="00A85C30">
        <w:t>he</w:t>
      </w:r>
      <w:r>
        <w:t xml:space="preserve"> performance of their</w:t>
      </w:r>
      <w:r w:rsidRPr="00A85C30">
        <w:t xml:space="preserve"> Mazurka Dance group </w:t>
      </w:r>
      <w:r>
        <w:t xml:space="preserve">that </w:t>
      </w:r>
      <w:r w:rsidRPr="00A85C30">
        <w:t xml:space="preserve">showed promise, but they needed some refinements in their steps and overall performance. Ma'am </w:t>
      </w:r>
      <w:proofErr w:type="spellStart"/>
      <w:r w:rsidRPr="00A85C30">
        <w:t>Magdael</w:t>
      </w:r>
      <w:proofErr w:type="spellEnd"/>
      <w:r w:rsidRPr="00A85C30">
        <w:t xml:space="preserve"> taught them an engaging introduction and reminded them to smile and wear traditional attire.</w:t>
      </w:r>
    </w:p>
    <w:p w:rsidR="00A85C30" w:rsidRPr="00A85C30" w:rsidRDefault="00A85C30" w:rsidP="00A85C30">
      <w:pPr>
        <w:ind w:firstLine="720"/>
        <w:jc w:val="both"/>
      </w:pPr>
      <w:r w:rsidRPr="00A85C30">
        <w:t>The Speech Choir team worked diligently and received positive feedback for their content. However, they needed to incorporate different tones of voices for variation. Clear diction, precise delivery, and expressive movements were emphasized.</w:t>
      </w:r>
    </w:p>
    <w:bookmarkEnd w:id="0"/>
    <w:p w:rsidR="00A85C30" w:rsidRPr="00A85C30" w:rsidRDefault="00A85C30" w:rsidP="00A85C30">
      <w:pPr>
        <w:ind w:firstLine="720"/>
        <w:jc w:val="both"/>
      </w:pPr>
      <w:r w:rsidRPr="00A85C30">
        <w:t>The candidates for Mr. and Ms. Cultural Royalty demonstrated their potential, but the guys were advised to refine their walking style to convey masculinity appropriately.</w:t>
      </w:r>
      <w:r>
        <w:t xml:space="preserve"> </w:t>
      </w:r>
      <w:r w:rsidRPr="00A85C30">
        <w:t xml:space="preserve">The final critique would take place on Friday, June 23, 2023, where Ma'am </w:t>
      </w:r>
      <w:proofErr w:type="spellStart"/>
      <w:r w:rsidRPr="00A85C30">
        <w:t>Magdael</w:t>
      </w:r>
      <w:proofErr w:type="spellEnd"/>
      <w:r w:rsidRPr="00A85C30">
        <w:t xml:space="preserve"> expressed confidence in the team's dedication.</w:t>
      </w:r>
    </w:p>
    <w:p w:rsidR="009A6A99" w:rsidRPr="005F743A" w:rsidRDefault="009A6A99" w:rsidP="00A85C30">
      <w:pPr>
        <w:jc w:val="both"/>
      </w:pPr>
    </w:p>
    <w:sectPr w:rsidR="009A6A99" w:rsidRPr="005F7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99"/>
    <w:rsid w:val="005F743A"/>
    <w:rsid w:val="00976158"/>
    <w:rsid w:val="009A6A99"/>
    <w:rsid w:val="00A85C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DC3F"/>
  <w15:chartTrackingRefBased/>
  <w15:docId w15:val="{75714E38-3195-4A43-B71F-B7E22614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6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2023-06-18T15:31:00Z</dcterms:created>
  <dcterms:modified xsi:type="dcterms:W3CDTF">2023-06-18T16:06:00Z</dcterms:modified>
</cp:coreProperties>
</file>