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18"/>
          <w:szCs w:val="18"/>
          <w:shd w:fill="B3402F" w:val="clear"/>
        </w:rPr>
        <w:t xml:space="preserve">機密文件・僅限 Aaron / Frankie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34"/>
          <w:szCs w:val="34"/>
        </w:rPr>
        <w:t xml:space="preserve">與小民溝通:承接客服第一線 — 話術指引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B6B7C"/>
          <w:sz w:val="19"/>
          <w:szCs w:val="19"/>
        </w:rPr>
        <w:t xml:space="preserve">版本 v1.0|日期:2026-08-06|溝通日期:__________|主談:Frankie|關聯文件:Maggie 慰留方案 4.3</w:t>
      </w:r>
    </w:p>
    <w:p>
      <w:pPr>
        <w:pBdr>
          <w:bottom w:val="single" w:color="1C5D99" w:sz="18" w:space="2"/>
        </w:pBdr>
        <w:spacing w:after="12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〇、這場溝通的定位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時間點:必須在面談 Maggie 之前完成。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面談時 Aaron 要能說「承接人都已初步溝通過」,這是方案可信度的支柱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名義:組織分工優化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,全程不提 Maggie 離職。這不是欺騙——分工優化是真的要做,不管 Maggie 留不留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主談人:Frankie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(營運協調是他的職掌,由他談名正言順);Aaron 可在場背書,表示這是公司決策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目標:小民理解為什麼是他、知道有什麼支援、口頭同意承接。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不需要他當場興奮,需要他覺得合理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時間約 20–30 分鐘,單獨談,不要在群組或全員場合宣布後才找他</w:t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一、為什麼是小民(先說服自己,才能說服他)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溝通前 Frankie/Aaron 要先想清楚這三點,講的時候才有底氣: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業務相關性: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小民管電商營運、企劃、官網——客服第一線(官網、蝦皮、LINE)本來就是他營運範圍的最前端。客人在問什麼、卡在哪裡、抱怨什麼,是最直接的營運數據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對他的價值: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現在他做企劃是「隔著一層」看客戶;接了客服,客戶聲音直接進他手裡,企劃選品、官網優化、活動設計都有第一手依據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不是無限承接: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只接「第一線」——制式問答、訂單查詢、出貨進度。客訴與特殊案件仍由專人二線處理(Maggie),他不是一個人扛全部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8A33D" w:sz="24"/>
              <w:bottom w:val="none"/>
              <w:right w:val="none"/>
            </w:tcBorders>
            <w:shd w:fill="FDF3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如果連我們自己都覺得「就是找個人把客服塞出去」,小民一定感覺得到。這場溝通成敗在於我們是否真心認為這個安排對他和公司都合理。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二、話術流程(約 20–30 分鐘)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 開場定調(Frankie)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FRANKIE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小民,找你聊一件公司組織調整的事。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最近我和 Aaron 在重新檢視公司的分工,發現有些工作的歸屬其實不太合理——有些事情集中在少數人身上,有些事情跟負責人的專業對不起來。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所以我們決定做一輪分工優化,每個人往自己的核心專業收斂。今天想跟你談的,是客服第一線這一塊。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2. 說明調整內容(Frankie)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FRANKIE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我們想把官網、蝦皮、LINE 的第一線客服,調整到你這邊。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原因很直接:這三個管道本來就是你在經營的戰場。客人在問什麼、卡在哪裡、為什麼下不了單——這些是最值錢的營運情報,但現在這些訊息到不了你手上,你做企劃和官網都是隔著一層在猜。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客服接過來之後,你會是全公司最了解客人的人,你的選品、活動、官網動線,都有第一手依據。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 明確範圍與界線(Frankie)— 這段最重要,逐條講清楚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FRANKIE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先講清楚範圍,你接的是「第一線」,不是全部: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・你負責: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常見問題回覆、訂單與出貨進度查詢、商品諮詢——大部分可以用範本處理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・你不負責: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客訴、退換貨爭議、特殊案件。這些升級給二線處理,你只要轉單,不用自己扛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・交接支援: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 會把整理好的 FAQ 和回覆範本交給你,第一週會帶你熟悉各管道的處理方式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・第一個月: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遇到不確定的案件,隨時可以問,疑難案件二線會接手,不會讓你一個人硬撐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 處理工作量疑慮(Frankie/Aaron)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你現在手上的電商營運、企劃、官網都是公司要的重點,不會因為接客服就要你全部硬吞。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所以這次調整同步做兩件事: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一、一般文書和行政庶務會集中給 Una 支援,你有需要整理資料、上架素材這類例行工作,可以透過我排給她。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二、第一個月我們每週會檢視一次各自的工作量,如果客服量比預期大,我們調流程或調範圍,不是叫你吞下去。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5. 徵詢與傾聽(Frankie)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FRANKIE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這是我們目前的規劃。你聽完有什麼想法?有沒有覺得哪裡不合理,或需要什麼工具、權限、支援?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只聽、記錄。他若有疑慮,不要當場硬壓,說「這點我記下來,我們調整看看」。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5B6B7C"/>
          <w:sz w:val="19"/>
          <w:szCs w:val="19"/>
        </w:rPr>
        <w:t xml:space="preserve">✎ 現場記錄(小民的反應與疑慮)</w:t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 收尾(Aaron 或 Frankie)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這個調整近期就會開始,正式公告前先跟你溝通,是因為你是關鍵角色,我們希望你是知情且同意的,不是被通知的。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交接細節(範本、帳號、時間表)定案後我會再跟你確認一次。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三、預期問題與應答(Q&amp;A)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2926"/>
      </w:tblGrid>
      <w:tr>
        <w:trPr>
          <w:tblHeader/>
        </w:trPr>
        <w:tc>
          <w:tcPr>
            <w:tcW w:type="dxa" w:w="19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小民可能問</w:t>
            </w:r>
          </w:p>
        </w:tc>
        <w:tc>
          <w:tcPr>
            <w:tcW w:type="dxa" w:w="42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建議回答</w:t>
            </w:r>
          </w:p>
        </w:tc>
        <w:tc>
          <w:tcPr>
            <w:tcW w:type="dxa" w:w="2926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「為什麼是我?」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「因為官網、蝦皮、LINE 就是你的戰場,客服訊息是你最缺的營運數據。給別人做,情報還是到不了你手上。」</w:t>
            </w:r>
          </w:p>
        </w:tc>
        <w:tc>
          <w:tcPr>
            <w:tcW w:type="dxa" w:w="29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用價值說服,不說「你比較閒」</w:t>
            </w:r>
          </w:p>
        </w:tc>
      </w:tr>
      <w:tr>
        <w:tc>
          <w:tcPr>
            <w:tcW w:type="dxa" w:w="19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「是不是 Maggie 不做了?」</w:t>
            </w:r>
          </w:p>
        </w:tc>
        <w:tc>
          <w:tcPr>
            <w:tcW w:type="dxa" w:w="42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「這次是整體分工優化,每個人都往核心收斂。Maggie 會聚焦在採購、帳務、人事行政這些後勤核心,客訴二線也還是她。」</w:t>
            </w:r>
          </w:p>
        </w:tc>
        <w:tc>
          <w:tcPr>
            <w:tcW w:type="dxa" w:w="29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句句屬實,不提離職。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不說「她怎麼了」,把焦點拉回分工邏輯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「我的工作已經很多了」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「所以才同步把行政庶務移給 Una 支援,而且第一個月每週檢視工作量,量太大就調,不是讓你硬吞。」</w:t>
            </w:r>
          </w:p>
        </w:tc>
        <w:tc>
          <w:tcPr>
            <w:tcW w:type="dxa" w:w="29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承諾要具體,之後要真的做到</w:t>
            </w:r>
          </w:p>
        </w:tc>
      </w:tr>
      <w:tr>
        <w:tc>
          <w:tcPr>
            <w:tcW w:type="dxa" w:w="19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「客訴我不會處理」</w:t>
            </w:r>
          </w:p>
        </w:tc>
        <w:tc>
          <w:tcPr>
            <w:tcW w:type="dxa" w:w="42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「客訴不歸你。你只做第一線制式回覆,判斷不了的直接轉二線,轉單就好。」</w:t>
            </w:r>
          </w:p>
        </w:tc>
        <w:tc>
          <w:tcPr>
            <w:tcW w:type="dxa" w:w="29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重申界線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「有加薪嗎?」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「這次是全公司分工調整,不是單獨加你的工作。但你的職責範圍變完整了,之後檢視職務與薪酬時,這些都會算進去。」</w:t>
            </w:r>
          </w:p>
        </w:tc>
        <w:tc>
          <w:tcPr>
            <w:tcW w:type="dxa" w:w="29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不當場承諾數字;若他強烈反彈,記下來帶回與 Aaron 討論</w:t>
            </w:r>
          </w:p>
        </w:tc>
      </w:tr>
      <w:tr>
        <w:tc>
          <w:tcPr>
            <w:tcW w:type="dxa" w:w="19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「什麼時候開始?」</w:t>
            </w:r>
          </w:p>
        </w:tc>
        <w:tc>
          <w:tcPr>
            <w:tcW w:type="dxa" w:w="42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「近期會正式公告,公告後第一週交接,Maggie 會帶你。確切日期定了我馬上告訴你。」</w:t>
            </w:r>
          </w:p>
        </w:tc>
        <w:tc>
          <w:tcPr>
            <w:tcW w:type="dxa" w:w="29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面談 Maggie 前不給死日期,保留彈性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四、紅線提醒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絕不透露 Maggie 提離職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——對小民、對任何人。走漏會同時毀掉慰留面談和團隊信任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不要說「幫 Maggie 分擔」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——這個框架會讓小民覺得自己在替人擦屁股,也會引導他猜測原因。正確框架是「這塊本來就該歸你」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不要當場畫加薪大餅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——承諾了就要兌現,兌現不了比不承諾更傷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他若明顯抗拒,不要硬壓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——記下疑慮,回頭與 Aaron 討論配套(例如縮小客服範圍、增加 Una 支援時數),再談第二次。寧可多談一輪,不要帶著一個心不甘情不願的承接人進 Maggie 面談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溝通完成後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,同步用相同框架與 Abby(出貨)、Una(行政支援)溝通,三人都到位,才進行 Maggie 面談</w:t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五、溝通後檢核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小民理解承接範圍(第一線 vs 二線的界線)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小民知道有哪些支援(FAQ 範本、Maggie 帶一週、Una 分擔庶務、每週工作量檢視)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小民口頭同意承接(或疑慮已記錄、已安排第二次溝通)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未透露任何與 Maggie 離職相關的訊息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溝通結果回報 Aaron,更新 Maggie 面談的準備狀態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5B6B7C"/>
          <w:sz w:val="19"/>
          <w:szCs w:val="19"/>
        </w:rPr>
        <w:t xml:space="preserve">✎ 溝通結果與待辦</w:t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2026-08-06T01:19:38.098Z</dcterms:created>
  <dcterms:modified xsi:type="dcterms:W3CDTF">2026-08-06T01:19:38.112Z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