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26304D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6D910" id="Rectangle 13" o:spid="_x0000_s1026" style="position:absolute;margin-left:27.7pt;margin-top:24pt;width:540pt;height:11in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4373CB" w:rsidP="00B63DD5">
      <w:pPr>
        <w:jc w:val="center"/>
        <w:rPr>
          <w:b/>
          <w:bCs/>
          <w:sz w:val="144"/>
        </w:rPr>
      </w:pPr>
      <w:r w:rsidRPr="00543022">
        <w:rPr>
          <w:b/>
          <w:bCs/>
          <w:sz w:val="144"/>
        </w:rPr>
        <w:t>PROJET</w:t>
      </w:r>
    </w:p>
    <w:p w:rsidR="00B762E6" w:rsidRDefault="00B762E6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 xml:space="preserve">Dossier </w:t>
      </w:r>
      <w:r>
        <w:rPr>
          <w:b/>
          <w:bCs/>
          <w:sz w:val="40"/>
        </w:rPr>
        <w:t>individuel</w:t>
      </w:r>
    </w:p>
    <w:p w:rsidR="00870E8D" w:rsidRDefault="0026304D" w:rsidP="00B63DD5">
      <w:pPr>
        <w:jc w:val="center"/>
      </w:pPr>
      <w:r>
        <w:rPr>
          <w:noProof/>
        </w:rPr>
        <w:drawing>
          <wp:inline distT="0" distB="0" distL="0" distR="0">
            <wp:extent cx="3166110" cy="316611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128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B006E" w:rsidRDefault="009B006E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2"/>
          <w:szCs w:val="22"/>
          <w:lang w:eastAsia="en-US"/>
        </w:rPr>
      </w:pPr>
      <w:r>
        <w:rPr>
          <w:rFonts w:ascii="Calibri" w:hAnsi="Calibri"/>
        </w:rPr>
        <w:br w:type="page"/>
      </w:r>
      <w:r w:rsidR="00F42880">
        <w:rPr>
          <w:rFonts w:ascii="Calibri" w:hAnsi="Calibri"/>
          <w:i w:val="0"/>
          <w:sz w:val="22"/>
          <w:szCs w:val="22"/>
        </w:rPr>
        <w:lastRenderedPageBreak/>
        <w:t>F</w:t>
      </w:r>
      <w:r w:rsidRPr="009B006E">
        <w:rPr>
          <w:rFonts w:ascii="Calibri" w:hAnsi="Calibri"/>
          <w:i w:val="0"/>
          <w:sz w:val="22"/>
          <w:szCs w:val="22"/>
        </w:rPr>
        <w:t>iche</w:t>
      </w:r>
      <w:r w:rsidR="00F42880">
        <w:rPr>
          <w:rFonts w:ascii="Calibri" w:hAnsi="Calibri"/>
          <w:i w:val="0"/>
          <w:sz w:val="22"/>
          <w:szCs w:val="22"/>
        </w:rPr>
        <w:t>s</w:t>
      </w:r>
      <w:r w:rsidRPr="009B006E">
        <w:rPr>
          <w:rFonts w:ascii="Calibri" w:hAnsi="Calibri"/>
          <w:i w:val="0"/>
          <w:sz w:val="22"/>
          <w:szCs w:val="22"/>
        </w:rPr>
        <w:t xml:space="preserve"> de suivi individuel du projet </w:t>
      </w:r>
    </w:p>
    <w:p w:rsidR="009D142A" w:rsidRDefault="009D142A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 w:rsidRPr="00F42880">
        <w:rPr>
          <w:b/>
        </w:rPr>
        <w:t>Séance 1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787E1D" w:rsidP="00B63DD5">
            <w:pPr>
              <w:rPr>
                <w:szCs w:val="22"/>
              </w:rPr>
            </w:pPr>
            <w:r>
              <w:rPr>
                <w:szCs w:val="22"/>
              </w:rPr>
              <w:t>Le projet a été décidé et ce sera une interface de jeu de rôle papier.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787E1D" w:rsidP="00B63DD5">
            <w:pPr>
              <w:rPr>
                <w:szCs w:val="22"/>
              </w:rPr>
            </w:pPr>
            <w:r>
              <w:rPr>
                <w:szCs w:val="22"/>
              </w:rPr>
              <w:t xml:space="preserve">J’ai grandement participé à la répartition des tâches ainsi qu’à l’idée du projet, j’ai donc été nommé chef de projet. </w:t>
            </w:r>
            <w:r w:rsidR="00F24D9D">
              <w:rPr>
                <w:szCs w:val="22"/>
              </w:rPr>
              <w:t>Je m’occuperais de la partie de création de personnage.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787E1D" w:rsidP="00B63DD5">
            <w:pPr>
              <w:rPr>
                <w:szCs w:val="22"/>
              </w:rPr>
            </w:pPr>
            <w:r>
              <w:rPr>
                <w:szCs w:val="22"/>
              </w:rPr>
              <w:t>C</w:t>
            </w:r>
            <w:r w:rsidR="00F24D9D">
              <w:rPr>
                <w:szCs w:val="22"/>
              </w:rPr>
              <w:t>ommencer la programmation du programme.</w:t>
            </w:r>
          </w:p>
          <w:p w:rsidR="009B006E" w:rsidRDefault="009B006E" w:rsidP="00B63DD5">
            <w:pPr>
              <w:rPr>
                <w:szCs w:val="22"/>
              </w:rPr>
            </w:pPr>
          </w:p>
          <w:p w:rsidR="009F2E34" w:rsidRPr="005D7826" w:rsidRDefault="009F2E34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A553A8" w:rsidRPr="00A553A8" w:rsidRDefault="00A553A8" w:rsidP="00A553A8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Pr="005D7826" w:rsidRDefault="00A553A8" w:rsidP="00A553A8">
            <w:pPr>
              <w:rPr>
                <w:szCs w:val="22"/>
              </w:rPr>
            </w:pPr>
          </w:p>
        </w:tc>
      </w:tr>
    </w:tbl>
    <w:p w:rsidR="00315EAE" w:rsidRDefault="00315EAE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2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975FAA" w:rsidP="00773E3F">
            <w:pPr>
              <w:rPr>
                <w:szCs w:val="22"/>
              </w:rPr>
            </w:pPr>
            <w:r>
              <w:rPr>
                <w:szCs w:val="22"/>
              </w:rPr>
              <w:t>Tout le groupe a commencé à travailler sur sa partie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975FAA" w:rsidP="00773E3F">
            <w:pPr>
              <w:rPr>
                <w:szCs w:val="22"/>
              </w:rPr>
            </w:pPr>
            <w:r>
              <w:rPr>
                <w:szCs w:val="22"/>
              </w:rPr>
              <w:t>J’ai rempli le cahier des charges et je me suis renseigné sur pygame et les csv , car je ne m’en était jamais servi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975FAA" w:rsidP="00773E3F">
            <w:pPr>
              <w:rPr>
                <w:szCs w:val="22"/>
              </w:rPr>
            </w:pPr>
            <w:r>
              <w:rPr>
                <w:szCs w:val="22"/>
              </w:rPr>
              <w:t>J’ai du mal à utiliser pygame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975FAA" w:rsidP="00773E3F">
            <w:pPr>
              <w:rPr>
                <w:szCs w:val="22"/>
              </w:rPr>
            </w:pPr>
            <w:r>
              <w:rPr>
                <w:szCs w:val="22"/>
              </w:rPr>
              <w:t>J’aimerais réussir a afficher une page laissant le choix des classes et des races avec des boutons cliquables par pygame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654C66" w:rsidP="00773E3F">
            <w:pPr>
              <w:rPr>
                <w:szCs w:val="22"/>
              </w:rPr>
            </w:pPr>
            <w:hyperlink r:id="rId10" w:history="1">
              <w:r w:rsidR="00975FAA" w:rsidRPr="008546C8">
                <w:rPr>
                  <w:rStyle w:val="Lienhypertexte"/>
                  <w:szCs w:val="22"/>
                </w:rPr>
                <w:t>http://sdz.tdct.org/sdz/interface-graphique-pygame-pour-python.html</w:t>
              </w:r>
            </w:hyperlink>
          </w:p>
          <w:p w:rsidR="00975FAA" w:rsidRDefault="00975FAA" w:rsidP="00773E3F">
            <w:pPr>
              <w:rPr>
                <w:szCs w:val="22"/>
              </w:rPr>
            </w:pPr>
            <w:r w:rsidRPr="00975FAA">
              <w:rPr>
                <w:szCs w:val="22"/>
              </w:rPr>
              <w:t>https://www.pygame.org/docs/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Pr="00F42880" w:rsidRDefault="006F0B7A" w:rsidP="00F42880">
      <w:pPr>
        <w:rPr>
          <w:b/>
        </w:rPr>
      </w:pPr>
      <w:r>
        <w:rPr>
          <w:szCs w:val="22"/>
        </w:rPr>
        <w:br w:type="page"/>
      </w:r>
      <w:r w:rsidR="00F42880" w:rsidRPr="00F42880">
        <w:rPr>
          <w:b/>
        </w:rPr>
        <w:lastRenderedPageBreak/>
        <w:t xml:space="preserve">Séance </w:t>
      </w:r>
      <w:r w:rsidR="00F42880">
        <w:rPr>
          <w:b/>
        </w:rPr>
        <w:t>3</w:t>
      </w:r>
      <w:r w:rsidR="00F42880"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EB3483" w:rsidP="00773E3F">
            <w:pPr>
              <w:rPr>
                <w:szCs w:val="22"/>
              </w:rPr>
            </w:pPr>
            <w:r>
              <w:rPr>
                <w:szCs w:val="22"/>
              </w:rPr>
              <w:t>Chacun avance à son rythme, nous nous entraidons de temps à autres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EB3483" w:rsidP="00773E3F">
            <w:pPr>
              <w:rPr>
                <w:szCs w:val="22"/>
              </w:rPr>
            </w:pPr>
            <w:r>
              <w:rPr>
                <w:szCs w:val="22"/>
              </w:rPr>
              <w:t>J’ai beaucoup avancé : j’affiche le menu principal et le menu secondaire en cliquant.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EB3483" w:rsidP="00773E3F">
            <w:pPr>
              <w:rPr>
                <w:szCs w:val="22"/>
              </w:rPr>
            </w:pPr>
            <w:r>
              <w:rPr>
                <w:szCs w:val="22"/>
              </w:rPr>
              <w:t>Quelques difficultés pour afficher un texte sur pygame, mais je me suis renseigné pour y arriver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EB3483" w:rsidP="00773E3F">
            <w:pPr>
              <w:rPr>
                <w:szCs w:val="22"/>
              </w:rPr>
            </w:pPr>
            <w:r>
              <w:rPr>
                <w:szCs w:val="22"/>
              </w:rPr>
              <w:t>Il faut que je fasse des boutons cliquables sur le second menu et que je commence la création de personnages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EB3483" w:rsidP="00773E3F">
            <w:pPr>
              <w:rPr>
                <w:szCs w:val="22"/>
              </w:rPr>
            </w:pPr>
            <w:r w:rsidRPr="00EB3483">
              <w:rPr>
                <w:szCs w:val="22"/>
              </w:rPr>
              <w:t>https://www.pygame.org/docs/ref/font.html#pygame.font.Font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4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654C66" w:rsidP="00773E3F">
            <w:pPr>
              <w:rPr>
                <w:szCs w:val="22"/>
              </w:rPr>
            </w:pPr>
            <w:r>
              <w:rPr>
                <w:szCs w:val="22"/>
              </w:rPr>
              <w:t xml:space="preserve">Tout le monde avance , </w:t>
            </w: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654C66" w:rsidP="00773E3F">
            <w:pPr>
              <w:rPr>
                <w:szCs w:val="22"/>
              </w:rPr>
            </w:pPr>
            <w:r>
              <w:rPr>
                <w:szCs w:val="22"/>
              </w:rPr>
              <w:t>Je commence à comprendre comment marche les boutons cliquables mais je dois recommencer la majorité de mon programme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654C66" w:rsidP="00773E3F">
            <w:pPr>
              <w:rPr>
                <w:szCs w:val="22"/>
              </w:rPr>
            </w:pPr>
            <w:r>
              <w:rPr>
                <w:szCs w:val="22"/>
              </w:rPr>
              <w:t>Les boutons et la fonction collidepoint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654C66" w:rsidP="00773E3F">
            <w:pPr>
              <w:rPr>
                <w:szCs w:val="22"/>
              </w:rPr>
            </w:pPr>
            <w:r>
              <w:rPr>
                <w:szCs w:val="22"/>
              </w:rPr>
              <w:t>Refaire tout mon programme</w:t>
            </w:r>
            <w:bookmarkStart w:id="0" w:name="_GoBack"/>
            <w:bookmarkEnd w:id="0"/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szCs w:val="22"/>
        </w:rPr>
        <w:br w:type="page"/>
      </w:r>
      <w:r>
        <w:rPr>
          <w:b/>
        </w:rPr>
        <w:lastRenderedPageBreak/>
        <w:t>Séance 5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6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BA3F76" w:rsidRDefault="00BA3F76" w:rsidP="00F42880">
      <w:pPr>
        <w:rPr>
          <w:szCs w:val="22"/>
        </w:rPr>
      </w:pPr>
    </w:p>
    <w:p w:rsidR="00F42880" w:rsidRDefault="00F42880" w:rsidP="00F42880">
      <w:pPr>
        <w:rPr>
          <w:szCs w:val="22"/>
        </w:rPr>
      </w:pPr>
    </w:p>
    <w:sectPr w:rsidR="00F42880" w:rsidSect="00C25677">
      <w:headerReference w:type="default" r:id="rId11"/>
      <w:footerReference w:type="defaul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FA8" w:rsidRDefault="00574FA8">
      <w:r>
        <w:separator/>
      </w:r>
    </w:p>
  </w:endnote>
  <w:endnote w:type="continuationSeparator" w:id="0">
    <w:p w:rsidR="00574FA8" w:rsidRDefault="0057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54C66">
      <w:rPr>
        <w:rStyle w:val="Numrodepage"/>
        <w:noProof/>
      </w:rPr>
      <w:t>4</w:t>
    </w:r>
    <w:r>
      <w:rPr>
        <w:rStyle w:val="Numrodepage"/>
      </w:rPr>
      <w:fldChar w:fldCharType="end"/>
    </w:r>
    <w:r w:rsidR="00F42880">
      <w:rPr>
        <w:rStyle w:val="Numrodepage"/>
      </w:rPr>
      <w:t>/</w:t>
    </w:r>
    <w:r w:rsidR="00BA3F76">
      <w:rPr>
        <w:rStyle w:val="Numrodepage"/>
      </w:rPr>
      <w:fldChar w:fldCharType="begin"/>
    </w:r>
    <w:r w:rsidR="00BA3F76">
      <w:rPr>
        <w:rStyle w:val="Numrodepage"/>
      </w:rPr>
      <w:instrText xml:space="preserve"> NUMPAGES   \* MERGEFORMAT </w:instrText>
    </w:r>
    <w:r w:rsidR="00BA3F76">
      <w:rPr>
        <w:rStyle w:val="Numrodepage"/>
      </w:rPr>
      <w:fldChar w:fldCharType="separate"/>
    </w:r>
    <w:r w:rsidR="00654C66">
      <w:rPr>
        <w:rStyle w:val="Numrodepage"/>
        <w:noProof/>
      </w:rPr>
      <w:t>4</w:t>
    </w:r>
    <w:r w:rsidR="00BA3F76">
      <w:rPr>
        <w:rStyle w:val="Numrodepage"/>
      </w:rPr>
      <w:fldChar w:fldCharType="end"/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25677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F42880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 w:rsidR="00C25677">
      <w:rPr>
        <w:noProof/>
      </w:rPr>
      <w:t>MINIPRJ-dossier individuel de xxx.doc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FA8" w:rsidRDefault="00574FA8">
      <w:r>
        <w:separator/>
      </w:r>
    </w:p>
  </w:footnote>
  <w:footnote w:type="continuationSeparator" w:id="0">
    <w:p w:rsidR="00574FA8" w:rsidRDefault="00574F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6D9E"/>
    <w:rsid w:val="0005789B"/>
    <w:rsid w:val="0006526A"/>
    <w:rsid w:val="0008491C"/>
    <w:rsid w:val="0009702F"/>
    <w:rsid w:val="000E17DC"/>
    <w:rsid w:val="000F5CD5"/>
    <w:rsid w:val="000F74F7"/>
    <w:rsid w:val="00114650"/>
    <w:rsid w:val="00137E2A"/>
    <w:rsid w:val="00146848"/>
    <w:rsid w:val="00157875"/>
    <w:rsid w:val="001A1A94"/>
    <w:rsid w:val="001E70D1"/>
    <w:rsid w:val="00223A14"/>
    <w:rsid w:val="0026304D"/>
    <w:rsid w:val="0027538F"/>
    <w:rsid w:val="00292E2E"/>
    <w:rsid w:val="002A12FC"/>
    <w:rsid w:val="002B7B53"/>
    <w:rsid w:val="002C530D"/>
    <w:rsid w:val="002D2FBC"/>
    <w:rsid w:val="002F197F"/>
    <w:rsid w:val="002F46C2"/>
    <w:rsid w:val="003038C2"/>
    <w:rsid w:val="00315EAE"/>
    <w:rsid w:val="003532BB"/>
    <w:rsid w:val="003B69A0"/>
    <w:rsid w:val="003D62CE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E101F"/>
    <w:rsid w:val="004F12FE"/>
    <w:rsid w:val="004F1D75"/>
    <w:rsid w:val="00505C7D"/>
    <w:rsid w:val="00506A98"/>
    <w:rsid w:val="00523506"/>
    <w:rsid w:val="00540142"/>
    <w:rsid w:val="00543022"/>
    <w:rsid w:val="005553F4"/>
    <w:rsid w:val="00574FA8"/>
    <w:rsid w:val="005974E5"/>
    <w:rsid w:val="005B64A4"/>
    <w:rsid w:val="005B74D7"/>
    <w:rsid w:val="005D26B0"/>
    <w:rsid w:val="005D7826"/>
    <w:rsid w:val="005F7D85"/>
    <w:rsid w:val="0060178C"/>
    <w:rsid w:val="0063354E"/>
    <w:rsid w:val="006378C3"/>
    <w:rsid w:val="00654C66"/>
    <w:rsid w:val="00694960"/>
    <w:rsid w:val="006D778D"/>
    <w:rsid w:val="006F0B7A"/>
    <w:rsid w:val="007100C2"/>
    <w:rsid w:val="007175EC"/>
    <w:rsid w:val="00750598"/>
    <w:rsid w:val="00773E3F"/>
    <w:rsid w:val="00787E1D"/>
    <w:rsid w:val="007B15A2"/>
    <w:rsid w:val="008061E2"/>
    <w:rsid w:val="00845CAF"/>
    <w:rsid w:val="0086598E"/>
    <w:rsid w:val="00870E8D"/>
    <w:rsid w:val="008C44E0"/>
    <w:rsid w:val="008F498B"/>
    <w:rsid w:val="0090541D"/>
    <w:rsid w:val="009170B4"/>
    <w:rsid w:val="0091799E"/>
    <w:rsid w:val="009316C2"/>
    <w:rsid w:val="00975FAA"/>
    <w:rsid w:val="00983CF3"/>
    <w:rsid w:val="009B006E"/>
    <w:rsid w:val="009D142A"/>
    <w:rsid w:val="009F2E34"/>
    <w:rsid w:val="00A11457"/>
    <w:rsid w:val="00A24BF1"/>
    <w:rsid w:val="00A31A13"/>
    <w:rsid w:val="00A362C1"/>
    <w:rsid w:val="00A51960"/>
    <w:rsid w:val="00A553A8"/>
    <w:rsid w:val="00A76370"/>
    <w:rsid w:val="00A84C58"/>
    <w:rsid w:val="00AA32F8"/>
    <w:rsid w:val="00AA7019"/>
    <w:rsid w:val="00AF33A2"/>
    <w:rsid w:val="00AF74C4"/>
    <w:rsid w:val="00B07491"/>
    <w:rsid w:val="00B2587D"/>
    <w:rsid w:val="00B40603"/>
    <w:rsid w:val="00B63DD5"/>
    <w:rsid w:val="00B75A15"/>
    <w:rsid w:val="00B762E6"/>
    <w:rsid w:val="00BA3F76"/>
    <w:rsid w:val="00BE73DD"/>
    <w:rsid w:val="00C22D38"/>
    <w:rsid w:val="00C25677"/>
    <w:rsid w:val="00C271BA"/>
    <w:rsid w:val="00C41860"/>
    <w:rsid w:val="00C451B9"/>
    <w:rsid w:val="00C726DF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36370"/>
    <w:rsid w:val="00E6379E"/>
    <w:rsid w:val="00E66D1C"/>
    <w:rsid w:val="00E95E63"/>
    <w:rsid w:val="00EB3483"/>
    <w:rsid w:val="00EF11DA"/>
    <w:rsid w:val="00F136E1"/>
    <w:rsid w:val="00F156B5"/>
    <w:rsid w:val="00F24D9D"/>
    <w:rsid w:val="00F421C2"/>
    <w:rsid w:val="00F42880"/>
    <w:rsid w:val="00F4552C"/>
    <w:rsid w:val="00FA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5C5A6-357D-4C98-9424-A31EE649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  <w:style w:type="character" w:styleId="Lienhypertexte">
    <w:name w:val="Hyperlink"/>
    <w:basedOn w:val="Policepardfaut"/>
    <w:uiPriority w:val="99"/>
    <w:unhideWhenUsed/>
    <w:rsid w:val="00975F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dz.tdct.org/sdz/interface-graphique-pygame-pour-pytho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3A2D5-97F0-4A1A-9583-03128FEF0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418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Louis JOUARD</cp:lastModifiedBy>
  <cp:revision>7</cp:revision>
  <cp:lastPrinted>2016-11-28T08:50:00Z</cp:lastPrinted>
  <dcterms:created xsi:type="dcterms:W3CDTF">2018-03-05T08:53:00Z</dcterms:created>
  <dcterms:modified xsi:type="dcterms:W3CDTF">2018-03-26T09:06:00Z</dcterms:modified>
</cp:coreProperties>
</file>