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E2D" w:rsidRDefault="00C535E8">
      <w:r>
        <w:rPr>
          <w:noProof/>
        </w:rPr>
        <w:drawing>
          <wp:inline distT="0" distB="0" distL="0" distR="0" wp14:anchorId="4E7AD080" wp14:editId="7956D6AE">
            <wp:extent cx="6565030" cy="897890"/>
            <wp:effectExtent l="19050" t="19050" r="2667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7167" cy="9063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5E2D" w:rsidRDefault="00365E2D" w:rsidP="00404F0D">
      <w:r>
        <w:rPr>
          <w:rFonts w:hint="eastAsia"/>
        </w:rPr>
        <w:t>為了能夠讓作業系統從</w:t>
      </w:r>
      <w:r>
        <w:rPr>
          <w:rFonts w:hint="eastAsia"/>
        </w:rPr>
        <w:t>UART</w:t>
      </w:r>
      <w:r>
        <w:rPr>
          <w:rFonts w:hint="eastAsia"/>
        </w:rPr>
        <w:t>收到我們輸入的字，需要先知道要控制哪些</w:t>
      </w:r>
      <w:r>
        <w:rPr>
          <w:rFonts w:hint="eastAsia"/>
        </w:rPr>
        <w:t>UART</w:t>
      </w:r>
      <w:r>
        <w:rPr>
          <w:rFonts w:hint="eastAsia"/>
        </w:rPr>
        <w:t>控制暫存器。於是我開始查閱規格書。</w:t>
      </w:r>
    </w:p>
    <w:p w:rsidR="00404F0D" w:rsidRDefault="00404F0D" w:rsidP="00404F0D">
      <w:pPr>
        <w:rPr>
          <w:rFonts w:hint="eastAsia"/>
        </w:rPr>
      </w:pPr>
    </w:p>
    <w:p w:rsidR="00365E2D" w:rsidRDefault="00365E2D" w:rsidP="00365E2D">
      <w:pPr>
        <w:jc w:val="center"/>
      </w:pPr>
      <w:r>
        <w:rPr>
          <w:noProof/>
        </w:rPr>
        <w:drawing>
          <wp:inline distT="0" distB="0" distL="0" distR="0" wp14:anchorId="4AC99CE7" wp14:editId="180D7BE8">
            <wp:extent cx="3228975" cy="9048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2D" w:rsidRDefault="00365E2D" w:rsidP="00365E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C19BE4" wp14:editId="022B213E">
            <wp:extent cx="3209925" cy="962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2D" w:rsidRDefault="00365E2D" w:rsidP="00365E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9B9F59" wp14:editId="6C7795EA">
            <wp:extent cx="3190875" cy="11715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0D" w:rsidRDefault="00365E2D" w:rsidP="00365E2D">
      <w:pPr>
        <w:jc w:val="center"/>
      </w:pPr>
      <w:r>
        <w:rPr>
          <w:noProof/>
        </w:rPr>
        <w:drawing>
          <wp:inline distT="0" distB="0" distL="0" distR="0" wp14:anchorId="5B4CA9E5" wp14:editId="607B9B70">
            <wp:extent cx="3209925" cy="3190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0D" w:rsidRDefault="00404F0D" w:rsidP="00365E2D">
      <w:pPr>
        <w:jc w:val="center"/>
      </w:pPr>
    </w:p>
    <w:p w:rsidR="00365E2D" w:rsidRDefault="00404F0D" w:rsidP="00365E2D">
      <w:pPr>
        <w:jc w:val="center"/>
      </w:pPr>
      <w:r>
        <w:rPr>
          <w:noProof/>
        </w:rPr>
        <w:drawing>
          <wp:inline distT="0" distB="0" distL="0" distR="0" wp14:anchorId="44CE3B9F" wp14:editId="6126F2AF">
            <wp:extent cx="6619875" cy="4191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2D" w:rsidRDefault="00365E2D" w:rsidP="00404F0D">
      <w:pPr>
        <w:rPr>
          <w:rFonts w:hint="eastAsia"/>
        </w:rPr>
      </w:pPr>
      <w:r>
        <w:rPr>
          <w:rFonts w:hint="eastAsia"/>
        </w:rPr>
        <w:t>從</w:t>
      </w:r>
      <w:r w:rsidR="00404F0D">
        <w:rPr>
          <w:rFonts w:hint="eastAsia"/>
        </w:rPr>
        <w:t>上面</w:t>
      </w:r>
      <w:r>
        <w:rPr>
          <w:rFonts w:hint="eastAsia"/>
        </w:rPr>
        <w:t>這</w:t>
      </w:r>
      <w:r w:rsidR="00404F0D">
        <w:rPr>
          <w:rFonts w:hint="eastAsia"/>
        </w:rPr>
        <w:t>些敘述中瞭解到，如果要存取</w:t>
      </w:r>
      <w:r w:rsidR="00404F0D">
        <w:rPr>
          <w:rFonts w:hint="eastAsia"/>
        </w:rPr>
        <w:t>RHR</w:t>
      </w:r>
      <w:r w:rsidR="00404F0D">
        <w:rPr>
          <w:rFonts w:hint="eastAsia"/>
        </w:rPr>
        <w:t>中收到的訊號，要先檢查</w:t>
      </w:r>
      <w:r w:rsidR="00404F0D">
        <w:rPr>
          <w:rFonts w:hint="eastAsia"/>
        </w:rPr>
        <w:t>LSR</w:t>
      </w:r>
      <w:r w:rsidR="00404F0D">
        <w:rPr>
          <w:rFonts w:hint="eastAsia"/>
        </w:rPr>
        <w:t>的第</w:t>
      </w:r>
      <w:r w:rsidR="00404F0D">
        <w:rPr>
          <w:rFonts w:hint="eastAsia"/>
        </w:rPr>
        <w:t>0</w:t>
      </w:r>
      <w:r w:rsidR="00404F0D">
        <w:rPr>
          <w:rFonts w:hint="eastAsia"/>
        </w:rPr>
        <w:t>個</w:t>
      </w:r>
      <w:r w:rsidR="00404F0D">
        <w:rPr>
          <w:rFonts w:hint="eastAsia"/>
        </w:rPr>
        <w:t>b</w:t>
      </w:r>
      <w:r w:rsidR="00404F0D">
        <w:t>it</w:t>
      </w:r>
      <w:r w:rsidR="00404F0D">
        <w:rPr>
          <w:rFonts w:hint="eastAsia"/>
        </w:rPr>
        <w:t>是否為</w:t>
      </w:r>
      <w:r w:rsidR="00404F0D">
        <w:rPr>
          <w:rFonts w:hint="eastAsia"/>
        </w:rPr>
        <w:t>1</w:t>
      </w:r>
    </w:p>
    <w:p w:rsidR="00365E2D" w:rsidRDefault="00365E2D"/>
    <w:p w:rsidR="00404F0D" w:rsidRDefault="00404F0D">
      <w:r>
        <w:rPr>
          <w:rFonts w:hint="eastAsia"/>
        </w:rPr>
        <w:lastRenderedPageBreak/>
        <w:t>於是我開始寫用來收訊息的函數</w:t>
      </w:r>
    </w:p>
    <w:p w:rsidR="00404F0D" w:rsidRDefault="00404F0D">
      <w:pPr>
        <w:rPr>
          <w:rFonts w:hint="eastAsia"/>
        </w:rPr>
      </w:pPr>
      <w:r>
        <w:rPr>
          <w:rFonts w:hint="eastAsia"/>
        </w:rPr>
        <w:t>首先來定義</w:t>
      </w:r>
      <w:r>
        <w:rPr>
          <w:rFonts w:hint="eastAsia"/>
        </w:rPr>
        <w:t>RHR</w:t>
      </w:r>
      <w:r>
        <w:rPr>
          <w:rFonts w:hint="eastAsia"/>
        </w:rPr>
        <w:t>的地址替代巨集。</w:t>
      </w:r>
      <w:r>
        <w:rPr>
          <w:rFonts w:hint="eastAsia"/>
        </w:rPr>
        <w:t>RHR</w:t>
      </w:r>
      <w:r>
        <w:rPr>
          <w:rFonts w:hint="eastAsia"/>
        </w:rPr>
        <w:t>和</w:t>
      </w:r>
      <w:r>
        <w:rPr>
          <w:rFonts w:hint="eastAsia"/>
        </w:rPr>
        <w:t>THR</w:t>
      </w:r>
      <w:r>
        <w:rPr>
          <w:rFonts w:hint="eastAsia"/>
        </w:rPr>
        <w:t>在規格上共用同一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地址</w:t>
      </w:r>
    </w:p>
    <w:p w:rsidR="00404F0D" w:rsidRPr="00404F0D" w:rsidRDefault="00404F0D" w:rsidP="00404F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04F0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gramStart"/>
      <w:r w:rsidRPr="00404F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RHR</w:t>
      </w:r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 (</w:t>
      </w:r>
      <w:proofErr w:type="gramEnd"/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(volatile unsigned char </w:t>
      </w:r>
      <w:r w:rsidRPr="00404F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)(</w:t>
      </w:r>
      <w:r w:rsidRPr="00404F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0x10000000L</w:t>
      </w:r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04F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04F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))</w:t>
      </w:r>
    </w:p>
    <w:p w:rsidR="00404F0D" w:rsidRDefault="00DF02A9">
      <w:r>
        <w:rPr>
          <w:rFonts w:hint="eastAsia"/>
        </w:rPr>
        <w:t>接著造一個無窮</w:t>
      </w:r>
      <w:proofErr w:type="gramStart"/>
      <w:r>
        <w:rPr>
          <w:rFonts w:hint="eastAsia"/>
        </w:rPr>
        <w:t>迴圈來</w:t>
      </w:r>
      <w:proofErr w:type="gramEnd"/>
      <w:r>
        <w:rPr>
          <w:rFonts w:hint="eastAsia"/>
        </w:rPr>
        <w:t>不斷檢查</w:t>
      </w:r>
      <w:r w:rsidR="004B5C03">
        <w:rPr>
          <w:rFonts w:hint="eastAsia"/>
        </w:rPr>
        <w:t>是否收到資料了，並判斷用戶輸入的是那些字</w:t>
      </w:r>
    </w:p>
    <w:p w:rsidR="004B5C03" w:rsidRDefault="004B5C03">
      <w:r>
        <w:rPr>
          <w:noProof/>
        </w:rPr>
        <w:drawing>
          <wp:inline distT="0" distB="0" distL="0" distR="0" wp14:anchorId="560A2C71" wp14:editId="1A12663F">
            <wp:extent cx="6645910" cy="62922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03" w:rsidRDefault="004B5C03" w:rsidP="00FE6587">
      <w:r w:rsidRPr="00FE6587">
        <w:rPr>
          <w:rFonts w:hint="eastAsia"/>
        </w:rPr>
        <w:t>接著將新寫的</w:t>
      </w:r>
      <w:r w:rsidR="00FE6587">
        <w:rPr>
          <w:rFonts w:hint="eastAsia"/>
        </w:rPr>
        <w:t xml:space="preserve"> </w:t>
      </w:r>
      <w:proofErr w:type="spellStart"/>
      <w:r w:rsidR="00FE6587" w:rsidRPr="00FE6587">
        <w:t>uart_r</w:t>
      </w:r>
      <w:proofErr w:type="spellEnd"/>
      <w:r w:rsidR="00FE6587" w:rsidRPr="00FE6587">
        <w:t>(</w:t>
      </w:r>
      <w:r w:rsidR="00FE6587">
        <w:rPr>
          <w:rFonts w:hint="eastAsia"/>
        </w:rPr>
        <w:t xml:space="preserve"> </w:t>
      </w:r>
      <w:r w:rsidR="00FE6587" w:rsidRPr="00FE6587">
        <w:t>)</w:t>
      </w:r>
      <w:r w:rsidR="00FE6587">
        <w:rPr>
          <w:rFonts w:hint="eastAsia"/>
        </w:rPr>
        <w:t xml:space="preserve"> </w:t>
      </w:r>
      <w:r w:rsidR="00FE6587">
        <w:rPr>
          <w:rFonts w:hint="eastAsia"/>
        </w:rPr>
        <w:t>加到</w:t>
      </w:r>
      <w:r w:rsidR="00FE6587">
        <w:rPr>
          <w:rFonts w:hint="eastAsia"/>
        </w:rPr>
        <w:t>OS</w:t>
      </w:r>
      <w:r w:rsidR="00FE6587">
        <w:rPr>
          <w:rFonts w:hint="eastAsia"/>
        </w:rPr>
        <w:t>中</w:t>
      </w:r>
    </w:p>
    <w:p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uart_r</w:t>
      </w:r>
      <w:proofErr w:type="spell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FE6587" w:rsidRDefault="00FE6587" w:rsidP="00FE6587">
      <w:r>
        <w:rPr>
          <w:rFonts w:hint="eastAsia"/>
        </w:rPr>
        <w:t>在</w:t>
      </w:r>
      <w:proofErr w:type="spellStart"/>
      <w:r>
        <w:rPr>
          <w:rFonts w:hint="eastAsia"/>
        </w:rPr>
        <w:t>u</w:t>
      </w:r>
      <w:r>
        <w:t>art</w:t>
      </w:r>
      <w:proofErr w:type="spellEnd"/>
      <w:r>
        <w:rPr>
          <w:rFonts w:hint="eastAsia"/>
        </w:rPr>
        <w:t>初始化後使用它</w:t>
      </w:r>
    </w:p>
    <w:p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uart_init</w:t>
      </w:r>
      <w:proofErr w:type="spell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         //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</w:t>
      </w:r>
      <w:proofErr w:type="spellStart"/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uart_init</w:t>
      </w:r>
      <w:proofErr w:type="spellEnd"/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函數初始化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UART</w:t>
      </w:r>
    </w:p>
    <w:p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uart_puts</w:t>
      </w:r>
      <w:proofErr w:type="spell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E65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</w:t>
      </w: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FE65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//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proofErr w:type="spellStart"/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uart_puts</w:t>
      </w:r>
      <w:proofErr w:type="spellEnd"/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函數傳輸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hello 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字串</w:t>
      </w:r>
    </w:p>
    <w:p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E65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input , and use Enter to newline , or use exit to quit</w:t>
      </w: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FE65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uart_puts</w:t>
      </w:r>
      <w:proofErr w:type="spell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E65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"-------------------------------------------------------------</w:t>
      </w: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FE65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</w:t>
      </w:r>
      <w:proofErr w:type="spell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FE6587" w:rsidRDefault="00FE6587" w:rsidP="00FE6587">
      <w:r>
        <w:rPr>
          <w:rFonts w:hint="eastAsia"/>
        </w:rPr>
        <w:lastRenderedPageBreak/>
        <w:t>編譯執行看看，游標停在最下方等待我們輸入</w:t>
      </w:r>
    </w:p>
    <w:p w:rsidR="00FE6587" w:rsidRDefault="00FE6587" w:rsidP="00FE6587">
      <w:r>
        <w:rPr>
          <w:noProof/>
        </w:rPr>
        <w:drawing>
          <wp:inline distT="0" distB="0" distL="0" distR="0" wp14:anchorId="03244159" wp14:editId="0DC109FA">
            <wp:extent cx="6248400" cy="11811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87" w:rsidRDefault="00FE6587" w:rsidP="00FE6587">
      <w:r>
        <w:rPr>
          <w:rFonts w:hint="eastAsia"/>
        </w:rPr>
        <w:t>隨便亂打字，都會出現在螢幕上代表</w:t>
      </w:r>
      <w:r>
        <w:rPr>
          <w:rFonts w:hint="eastAsia"/>
        </w:rPr>
        <w:t>UART</w:t>
      </w:r>
      <w:r>
        <w:rPr>
          <w:rFonts w:hint="eastAsia"/>
        </w:rPr>
        <w:t>成功收到了字元並回傳給我們</w:t>
      </w:r>
      <w:r>
        <w:rPr>
          <w:noProof/>
        </w:rPr>
        <w:drawing>
          <wp:inline distT="0" distB="0" distL="0" distR="0" wp14:anchorId="1D51F195" wp14:editId="002A4D74">
            <wp:extent cx="6305550" cy="12001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87" w:rsidRDefault="00FE6587" w:rsidP="00FE6587">
      <w:r>
        <w:rPr>
          <w:rFonts w:hint="eastAsia"/>
        </w:rPr>
        <w:t>按下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看看，成功換行</w:t>
      </w:r>
    </w:p>
    <w:p w:rsidR="00FE6587" w:rsidRDefault="00FE6587" w:rsidP="00FE6587">
      <w:r>
        <w:rPr>
          <w:noProof/>
        </w:rPr>
        <w:drawing>
          <wp:inline distT="0" distB="0" distL="0" distR="0" wp14:anchorId="5BFCDBFF" wp14:editId="72A749FB">
            <wp:extent cx="6305550" cy="13430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87" w:rsidRDefault="00FE6587" w:rsidP="00FE6587">
      <w:r>
        <w:rPr>
          <w:rFonts w:hint="eastAsia"/>
        </w:rPr>
        <w:t>輸入</w:t>
      </w:r>
      <w:r>
        <w:rPr>
          <w:rFonts w:hint="eastAsia"/>
        </w:rPr>
        <w:t>e</w:t>
      </w:r>
      <w:r>
        <w:t>xit</w:t>
      </w:r>
      <w:r>
        <w:rPr>
          <w:rFonts w:hint="eastAsia"/>
        </w:rPr>
        <w:t>指令看看</w:t>
      </w:r>
    </w:p>
    <w:p w:rsidR="00FE6587" w:rsidRDefault="00FE6587" w:rsidP="00FE6587">
      <w:r>
        <w:rPr>
          <w:noProof/>
        </w:rPr>
        <w:drawing>
          <wp:inline distT="0" distB="0" distL="0" distR="0" wp14:anchorId="367ED71D" wp14:editId="064F093B">
            <wp:extent cx="6162675" cy="130492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87" w:rsidRDefault="00FE6587" w:rsidP="00FE6587">
      <w:r>
        <w:rPr>
          <w:rFonts w:hint="eastAsia"/>
        </w:rPr>
        <w:t>按下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，成功跳出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圈，進入到</w:t>
      </w:r>
      <w:r>
        <w:rPr>
          <w:rFonts w:hint="eastAsia"/>
        </w:rPr>
        <w:t>OS</w:t>
      </w:r>
      <w:r>
        <w:rPr>
          <w:rFonts w:hint="eastAsia"/>
        </w:rPr>
        <w:t>的盡頭</w:t>
      </w:r>
    </w:p>
    <w:p w:rsidR="00FE6587" w:rsidRPr="00FE6587" w:rsidRDefault="00FE6587" w:rsidP="00FE6587">
      <w:pPr>
        <w:rPr>
          <w:rFonts w:hint="eastAsia"/>
        </w:rPr>
      </w:pPr>
      <w:r>
        <w:rPr>
          <w:noProof/>
        </w:rPr>
        <w:drawing>
          <wp:inline distT="0" distB="0" distL="0" distR="0" wp14:anchorId="6EC4B792" wp14:editId="2E1770DE">
            <wp:extent cx="6448425" cy="14859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C5" w:rsidRDefault="00A14E33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ADCA557" wp14:editId="09FE7E0E">
            <wp:extent cx="6562808" cy="1905000"/>
            <wp:effectExtent l="19050" t="19050" r="2857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9182" cy="1912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87DC5" w:rsidSect="00365E2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86"/>
    <w:rsid w:val="002F3507"/>
    <w:rsid w:val="00365E2D"/>
    <w:rsid w:val="00404F0D"/>
    <w:rsid w:val="00487DC5"/>
    <w:rsid w:val="004B5C03"/>
    <w:rsid w:val="00515CAD"/>
    <w:rsid w:val="00907E86"/>
    <w:rsid w:val="00A14E33"/>
    <w:rsid w:val="00C535E8"/>
    <w:rsid w:val="00DF02A9"/>
    <w:rsid w:val="00F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9B72"/>
  <w15:chartTrackingRefBased/>
  <w15:docId w15:val="{A30BF154-E5E3-4116-95B1-C2A75C55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4830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Lyciih</dc:creator>
  <cp:keywords/>
  <dc:description/>
  <cp:lastModifiedBy>Lyciih</cp:lastModifiedBy>
  <cp:revision>1</cp:revision>
  <dcterms:created xsi:type="dcterms:W3CDTF">2022-10-24T08:26:00Z</dcterms:created>
  <dcterms:modified xsi:type="dcterms:W3CDTF">2022-10-27T16:56:00Z</dcterms:modified>
</cp:coreProperties>
</file>