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mc:Ignorable="w14 wp14 w15">
  <w:body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b w:val="true"/>
          <w:color w:val="000000"/>
          <w:sz w:val="50"/>
        </w:rPr>
        <w:t>《超越日常！》新增角色设定稿 (v1.0)</w:t>
      </w:r>
    </w:p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000000"/>
          <w:sz w:val="22"/>
        </w:rPr>
        <w:t>角色扩容计划 | 状态：待确认 | 密级：内部核心</w:t>
      </w:r>
    </w:p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64748B"/>
          <w:sz w:val="22"/>
        </w:rPr>
        <w:t>文档生成日期：2026-02-04 | 关联文档：三季总规划 | 世界观设定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36"/>
        </w:rPr>
        <w:t>新增角色的功能定位与战略意义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目前的 “维修铺四人组”（陈星河、林晓婉、老何、包子）已经构建了一个稳固的 “家庭式” 喜剧内核，但这套阵容在应对长篇连载（尤其是三季 36 集的规划）时，存在明显的 “互动死角” 和 “功能缺失”。本次新增的五位角色并非简单的堆砌，而是为了在合肥 2045这个舞台上，构建一个更具张力、更符合群像剧节奏的生态系统。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1. 喜剧维度的补完：打破 “单向吐槽” 的局限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现状痛点：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目前的吐槽役主要由陈星河（懒散吐槽）和林晓婉（常识吐槽）承担。但两人的视角都过于 “内部”——一个是超能力者的凡尔赛，一个是女大学生的惊讶。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新增解法（男二 - 徐亮）：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引入 “社会化吐槽”。我们需要一个代表 “体制、规则、KPI” 的成年人视角。当陈星河在修仙时，徐亮关心的是 “这会不会扣社区文明分”；当反派在毁灭世界时，徐亮担心的是 “写不完的事故报告”。这种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“社畜的绝望”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能极大地拓宽喜剧的受众共鸣，让笑点从 “二次元” 落地到 “现实职场”。</w:t>
            </w:r>
          </w:p>
        </w:tc>
      </w:tr>
    </w:tbl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2. 战力与智谋的扩容：引入 “灰度” 与 “变量”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现状痛点：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陈星河是战力天花板，容易导致战斗一面倒或必须强行降智。且目前的矛盾多为 “黑白对立”（主角 vs 蓬莱会）。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新增解法（男三 - 唐糖 &amp; 女三 - 穆青）：</w:t>
            </w:r>
          </w:p>
        </w:tc>
      </w:tr>
    </w:tbl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3. 主线与日常的链接：从 “点” 到 “网”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现状痛点：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林晓婉的社交圈目前仅限于维修铺，缺乏独立的 “女生线” 和 “社会线”。反派（四期生）若只在 S2 登场，S1 的危机感会显得空洞。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新增解法（女二 - 苏苏 &amp; 男四 - 凌霄）：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2. </w:t>
      </w:r>
      <w:r>
        <w:rPr>
          <w:rFonts w:eastAsia="等线" w:ascii="Arial" w:hAnsi="等线" w:cs="等线"/>
          <w:b w:val="true"/>
          <w:color w:val="000000"/>
          <w:sz w:val="36"/>
        </w:rPr>
        <w:t>新增角色档案（详细设定稿）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以下为五名新增角色的核心设定。设计原则遵循“中国式科幻日常”，拒绝日式翻译腔，确保每个角色都能在合肥的街头巷尾自然生长。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男二：徐亮 (Xu Liang)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tbl>
            <w:tblPr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638"/>
              <w:gridCol w:w="2416"/>
            </w:tblGrid>
            <w:tr>
              <w:trPr/>
              <w:tc>
                <w:tcPr>
                  <w:tcW w:w="5638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基本信息</w:t>
                  </w:r>
                </w:p>
                <w:tbl>
                  <w:tblPr>
                    <w:tblBorders>
                      <w:top w:val="single" w:color="BBBFC4" w:space="0" w:sz="4"/>
                      <w:left w:val="single" w:color="BBBFC4" w:space="0" w:sz="4"/>
                      <w:bottom w:val="single" w:color="BBBFC4" w:space="0" w:sz="4"/>
                      <w:right w:val="single" w:color="BBBFC4" w:space="0" w:sz="4"/>
                      <w:insideH w:val="single" w:color="BBBFC4" w:space="0" w:sz="4"/>
                      <w:insideV w:val="single" w:color="BBBFC4" w:space="0" w:sz="4"/>
                    </w:tblBorders>
                    <w:tblLayout w:type="fixed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</w:tblPr>
                  <w:tblGrid>
                    <w:gridCol w:w="4147"/>
                    <w:gridCol w:w="4147"/>
                  </w:tblGrid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属性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内容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全名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徐亮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外号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徐网格、表哥（因为总随身带表格）、徐大明白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年龄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26 岁（不仅头秃，心更累）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身份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社区网格员 / 兼职物业纠纷调解员 / 街道办临时工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关联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负责主角团所在的 “科大花园老旧小区改造片区”，每天因维修铺的违规用电和噪音投诉而崩溃。</w:t>
                        </w:r>
                      </w:p>
                    </w:tc>
                  </w:tr>
                </w:tbl>
                <w:p/>
                <w:p>
                  <w:pPr>
                    <w:spacing w:before="120" w:after="120" w:line="288" w:lineRule="auto"/>
                  </w:pP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外形关键词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发型：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黑色短发，发际线略微后移（压力大），常年戴着一副防蓝光黑框眼镜（镜腿上缠着胶带）。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穿搭：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永远穿着那件印有 “xx 街道” 字样的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蓝色多功能马甲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。马甲口袋里插着 3 支笔（红黑蓝）、一本记事本、一个便携式血糖仪（低血糖体质）。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标志物：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手里永远拿着一个保温杯（里面是枸杞咖啡）和一叠《整改通知单》。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神态：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眉头永远紧锁，眼神中透着 “我想下班” 的死寂，但在发现违规行为时会瞬间爆发出回光返照般的精光。</w:t>
                  </w: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性格与喜剧机制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核心矛盾：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一个极度渴望 “秩序、规范、KPI 达标” 的强迫症患者，被扔进了一个充满了超能力者、机器人和外星科技的混乱社区。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吐槽风格（社会化吐槽）：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他的吐槽不是为了搞笑，而是为了 “合规”。他会用最官僚、最一本正经的语气，解构最离谱的科幻现象。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口头禅：</w:t>
                  </w: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能力/技能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现实系技能·绝对合规：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
1. 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文书封印：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能在 3 秒内掏出适用任何场景的违规罚单，通过念诵行政法规，让陈星河等人在心理层面产生 “理亏” 的虚弱感（Debuff）。
2. 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摇人：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拥有片区民警、消防队、甚至城管大队的直通热线。如果是为了 “社区安全”，他能召唤出比蓬莱会更恐怖的现实力量。</w:t>
                  </w:r>
                </w:p>
              </w:tc>
              <w:tc>
                <w:tcPr>
                  <w:tcW w:w="2416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关系网络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陈星河：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猫鼠游戏。徐亮视陈星河为 “社区最大不稳定因素”，陈星河视徐亮为 “比反派还难缠的凡人”。但每次徐亮遇到解决不了的 “科学怪谈”，只能求陈星河偷偷修好。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林晓婉：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盟友。两人都属于 “正常人阵营”。徐亮经常试图招募林晓婉做 “楼长”，以便监控陈星河。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老何：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检查对象。徐亮每三天就要来检查一次维修铺的消防设施，老何每次都要把违禁武器伪装成灭火器。</w:t>
                  </w:r>
                </w:p>
                <w:tbl>
                  <w:tblPr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</w:tblPr>
                  <w:tblGrid>
                    <w:gridCol w:w="2416"/>
                  </w:tblGrid>
                  <w:tr>
                    <w:trPr/>
                    <w:tc>
                      <w:tcPr>
                        <w:tcW w:w="2416" w:type="dxa"/>
                        <w:shd w:val="clear" w:color="auto" w:fill="FFFFFF"/>
                      </w:tcPr>
                      <w:p>
                        <w:pPr>
                          <w:spacing w:before="26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8"/>
                          </w:rPr>
                          <w:t>可复用梗库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低血糖眩晕：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每次看到陈星河搞出大场面（如炸楼），徐亮会先淡定地测血糖，吃一颗糖，再说 “罚款”。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万能马甲：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他的马甲口袋是四次元的，能掏出印章、红泥、甚至折叠梯。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表格恐惧：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任何反派如果不填写入境表格，徐亮会一直追在后面念叨，直到反派崩溃。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选择性失明：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如果超自然现象发生在 “非工作时间”，他会摘下眼镜装作没看见。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相亲狂魔：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妈妈安排的相亲总是被主角团的事故搅黄。</w:t>
                        </w:r>
                      </w:p>
                    </w:tc>
                  </w:tr>
                </w:tbl>
                <w:p/>
              </w:tc>
            </w:tr>
          </w:tbl>
          <w:p/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首次登场小剧场 (建议 EP06)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[场景]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维修铺门口。陈星河刚刚用 “引力波” 把一只发狂的机械狗按在地上，地面砸出了一个大坑。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[动作]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烟尘未散，一个穿着蓝色马甲的身影骑着电动车穿过烟雾，精准地停在坑边。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[徐亮]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（看表，面无表情）下午两点半。根据《社区道路管理法》，私自挖掘市政道路，罚款 500。加上噪音扰民，你是扫码还是现金？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[陈星河]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（踩着还在挣扎的机械狗）喂，瞎子都能看出来这是为了拯救世界吧？这只狗刚才差点发射激光啊！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[徐亮]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（推眼镜，掏出本子）未经报备的激光发射装置，属于违建。那个也要罚款。但这只狗没有户口，罚单只能开给 “实际控制人”。（笔尖指向陈星河）也就是你。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[陈星河]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……老何！把这只狗扔到隔壁街区去！现在！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[笑点]</w:t>
            </w:r>
            <w:r>
              <w:rPr>
                <w:rFonts w:eastAsia="等线" w:ascii="Arial" w:hAnsi="等线" w:cs="等线"/>
                <w:i w:val="true"/>
                <w:color w:val="000000"/>
                <w:sz w:val="22"/>
              </w:rPr>
              <w:t xml:space="preserve"> 英雄救世后，第一反应不是摆 Pose，而是为了躲罚单而转移 “作案工具”。</w:t>
            </w:r>
          </w:p>
        </w:tc>
      </w:tr>
    </w:tbl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男三：唐糖 (Tang Tang)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tbl>
            <w:tblPr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638"/>
              <w:gridCol w:w="2416"/>
            </w:tblGrid>
            <w:tr>
              <w:trPr/>
              <w:tc>
                <w:tcPr>
                  <w:tcW w:w="5638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基本信息</w:t>
                  </w:r>
                </w:p>
                <w:tbl>
                  <w:tblPr>
                    <w:tblBorders>
                      <w:top w:val="single" w:color="BBBFC4" w:space="0" w:sz="4"/>
                      <w:left w:val="single" w:color="BBBFC4" w:space="0" w:sz="4"/>
                      <w:bottom w:val="single" w:color="BBBFC4" w:space="0" w:sz="4"/>
                      <w:right w:val="single" w:color="BBBFC4" w:space="0" w:sz="4"/>
                      <w:insideH w:val="single" w:color="BBBFC4" w:space="0" w:sz="4"/>
                      <w:insideV w:val="single" w:color="BBBFC4" w:space="0" w:sz="4"/>
                    </w:tblBorders>
                    <w:tblLayout w:type="fixed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</w:tblPr>
                  <w:tblGrid>
                    <w:gridCol w:w="4147"/>
                    <w:gridCol w:w="4147"/>
                  </w:tblGrid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属性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内容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全名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唐糖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外号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糖分大神、睡神、那个看店的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年龄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20 岁（看起来像未成年）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身份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24 小时便利店（罗森/全家）夜班店员 / 退役天才电竞少年 / 隐藏的黑客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关联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就在维修铺对面，是主角团的 “深夜食堂” 和 “情报补给站”。</w:t>
                        </w:r>
                      </w:p>
                    </w:tc>
                  </w:tr>
                </w:tbl>
                <w:p/>
                <w:p>
                  <w:pPr>
                    <w:spacing w:before="120" w:after="120" w:line="288" w:lineRule="auto"/>
                  </w:pP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外形关键词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发型：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炸毛的自然卷，像个鸟窝，永远有一撮呆毛竖着。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穿搭：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永远穿着大两号的便利店制服，袖子长到盖住手，只露出手指尖。脖子上挂着一副巨大的头戴式耳机。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标志物：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嘴里永远叼着一根棒棒糖（补充糖分维持大脑运转）。黑眼圈极重。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神态：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眼睛总是半睁半闭，一副下一秒就要断电的样子。</w:t>
                  </w: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性格与喜剧机制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核心矛盾：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拥有世界级的反应速度和计算能力，但因为 “承诺” 或 “创伤” 发誓不再碰键盘，只用来扫条形码和接住掉落的关东煮。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吐槽风格（极简吐槽）：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说话极少，能用一个词绝不说一句话。通常用行动吐槽（比如默默给陈星河递上一瓶 “六个核桃” 暗示他补脑）。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口头禅：</w:t>
                  </w: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能力/技能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现实系技能·神之手速：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
1. 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绝对扫码：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无论商品以多快的速度被抛出，他都能在空中精准扫码。这招在战斗中可以用来 “精准接住陈星河扔过来的关键道具” 或 “瞬间扒掉反派的装备”。
2. 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糖分超频：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一旦咬碎嘴里的棒棒糖，瞳孔会瞬间放大，进入 “认真模式” 10 秒钟。这 10 秒内，他是合肥最强的黑客/操作者，能用便利店的收银机入侵卫星。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认真原因：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曾是电竞冠军，因被资本操纵打假赛而退圈。发誓 “只为朋友而战”。</w:t>
                  </w:r>
                </w:p>
              </w:tc>
              <w:tc>
                <w:tcPr>
                  <w:tcW w:w="2416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关系网络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陈星河：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蹭吃蹭喝的关系。陈星河经常赊账，唐糖默默记在小本本上，并在关键时刻以此要挟陈星河帮忙代班。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包子：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玩伴。包子经常去便利店偷吃烤肠，唐糖总是假装没看见，但会在账单上记 “猫粮 x 10”。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林晓婉：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投喂者。林晓婉心疼这孩子营养不良，经常给他带饭。唐糖只听林晓婉的话。</w:t>
                  </w:r>
                </w:p>
                <w:tbl>
                  <w:tblPr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</w:tblPr>
                  <w:tblGrid>
                    <w:gridCol w:w="2416"/>
                  </w:tblGrid>
                  <w:tr>
                    <w:trPr/>
                    <w:tc>
                      <w:tcPr>
                        <w:tcW w:w="2416" w:type="dxa"/>
                        <w:shd w:val="clear" w:color="auto" w:fill="FFFFFF"/>
                      </w:tcPr>
                      <w:p>
                        <w:pPr>
                          <w:spacing w:before="26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8"/>
                          </w:rPr>
                          <w:t>可复用梗库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站立睡眠：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可以在任何姿势下睡着，甚至在给顾客找零钱的瞬间睡着，手还保持着递钱的姿势。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条件反射：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听到 “欢迎光临” 的门铃声，哪怕在战斗中被打飞，也会在空中鞠躬喊 “欢迎光临”。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过期食品处理：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经常把临期的便当送给陈星河，美其名曰 “会员福利”。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收银机黑客：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遇到危机时，噼里啪啦敲击收银机键盘，屏幕上显示的却是《扫雷》通关画面，然后危机就解除了。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糖纸占卜：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吃完糖看糖纸上的字来决定要不要帮忙（其实是自己瞎编的）。</w:t>
                        </w:r>
                      </w:p>
                    </w:tc>
                  </w:tr>
                </w:tbl>
                <w:p/>
              </w:tc>
            </w:tr>
          </w:tbl>
          <w:p/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首次登场小剧场 (建议 EP09)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[场景]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便利店。小胖（反派小学生）操控的无人机群冲进店里抢劫。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[动作]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货架倒塌，零食乱飞。陈星河在外面大喊 “唐糖快跑”。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[唐糖]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（站在柜台后，眼睛半睁）一共损毁薯片 12 包，可乐 5 瓶，货架 2 个。根据店规，这属于不可抗力……（打哈欠）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[动作]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一架无人机向他发射麻醉针。唐糖头微微一歪，针擦着鼻尖飞过。他随手抓起扫描枪，对着空中的无人机一通乱扫。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[音效]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滴！滴！滴！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[唐糖]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那个……这架无人机标价 3999，请问刷脸还是扫码？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[动作]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随着 “滴” 的一声，无人机因为被扫入了收银系统，自动触发了 “防盗锁定” 程序，当场死机掉落。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[笑点]</w:t>
            </w:r>
            <w:r>
              <w:rPr>
                <w:rFonts w:eastAsia="等线" w:ascii="Arial" w:hAnsi="等线" w:cs="等线"/>
                <w:i w:val="true"/>
                <w:color w:val="000000"/>
                <w:sz w:val="22"/>
              </w:rPr>
              <w:t xml:space="preserve"> 用最日常的收银逻辑，把高科技武器给 “结账” 了。</w:t>
            </w:r>
          </w:p>
        </w:tc>
      </w:tr>
    </w:tbl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男四：凌霄 (Ling Xiao)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tbl>
            <w:tblPr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638"/>
              <w:gridCol w:w="2416"/>
            </w:tblGrid>
            <w:tr>
              <w:trPr/>
              <w:tc>
                <w:tcPr>
                  <w:tcW w:w="5638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基本信息</w:t>
                  </w:r>
                </w:p>
                <w:tbl>
                  <w:tblPr>
                    <w:tblBorders>
                      <w:top w:val="single" w:color="BBBFC4" w:space="0" w:sz="4"/>
                      <w:left w:val="single" w:color="BBBFC4" w:space="0" w:sz="4"/>
                      <w:bottom w:val="single" w:color="BBBFC4" w:space="0" w:sz="4"/>
                      <w:right w:val="single" w:color="BBBFC4" w:space="0" w:sz="4"/>
                      <w:insideH w:val="single" w:color="BBBFC4" w:space="0" w:sz="4"/>
                      <w:insideV w:val="single" w:color="BBBFC4" w:space="0" w:sz="4"/>
                    </w:tblBorders>
                    <w:tblLayout w:type="fixed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</w:tblPr>
                  <w:tblGrid>
                    <w:gridCol w:w="4147"/>
                    <w:gridCol w:w="4147"/>
                  </w:tblGrid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属性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内容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全名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凌霄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外号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模范生、完美机器、那个臭脸的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年龄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19 岁（虽然年轻但气场两米八）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身份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“超越计划” 四期生 “星火小队” 队长 / 蓬莱会高级执行官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关联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陈星河的直系学弟，也是来 “回收” 他的猎人。S2 的大 BOSS。</w:t>
                        </w:r>
                      </w:p>
                    </w:tc>
                  </w:tr>
                </w:tbl>
                <w:p/>
                <w:p>
                  <w:pPr>
                    <w:spacing w:before="120" w:after="120" w:line="288" w:lineRule="auto"/>
                  </w:pP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外形关键词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发型：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银灰色短发（实验副作用），打理得一丝不苟，绝对对称。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穿搭：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纯白色立领制服，带着淡淡的科技荧光条。双手戴着黑色战术手套。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标志物：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随身悬浮着两个菱形浮游炮（代号 “Alpha” 和 “Beta”）。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神态：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眼神清澈但无机质，看人像看数据。微笑时很礼貌，但让人发冷。</w:t>
                  </w: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性格与喜剧机制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核心矛盾：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被教育成 “完美工具” 的天才，坚信 “规则即正义，情感即累赘”。但他那过剩的 “规则感” 在充满人情味的合肥显得格格不入。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喜剧反差（强迫症）：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即使在追杀主角，也必须遵守交通规则（红灯必停）。看到陈星河衣服扣子扣错，会一边打架一边强迫症发作想帮他扣好。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口头禅：</w:t>
                  </w: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能力/技能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超越能力·矢量操作（Vector）：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
能精确控制接触物体的方向和力度。表现为 “绝对防御” 和 “精准打击”。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弱点：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极其消耗算力，需要不断补充高热量流食（能量胶）。且一旦环境过于混乱（比如大妈广场舞的无序声波），他的计算模型会报错。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理念互补：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陈星河代表 “混沌的自由”，凌霄代表 “绝对的秩序”。</w:t>
                  </w:r>
                </w:p>
              </w:tc>
              <w:tc>
                <w:tcPr>
                  <w:tcW w:w="2416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关系网络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陈星河：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偶像破坏者。曾经崇拜作为 “最强三期生” 的陈星河，现在因陈星河的堕落（咸鱼化）而感到被背叛，发誓要 “修正” 他。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林晓婉：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无法解析的变量。林晓婉的抗干扰体质是凌霄唯一无法计算的存在，他对林晓婉充满了 “科研好奇心”，经常试图抓她回去做题。</w:t>
                  </w:r>
                </w:p>
                <w:tbl>
                  <w:tblPr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</w:tblPr>
                  <w:tblGrid>
                    <w:gridCol w:w="2416"/>
                  </w:tblGrid>
                  <w:tr>
                    <w:trPr/>
                    <w:tc>
                      <w:tcPr>
                        <w:tcW w:w="2416" w:type="dxa"/>
                        <w:shd w:val="clear" w:color="auto" w:fill="FFFFFF"/>
                      </w:tcPr>
                      <w:p>
                        <w:pPr>
                          <w:spacing w:before="26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8"/>
                          </w:rPr>
                          <w:t>可复用梗库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红灯停：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追逐战中，明明能飞过去，但看到红灯还是会下意识悬停，被陈星河嘲笑。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对称狂魔：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战斗中如果打破了左边的玻璃，必须把右边的也打破才舒服。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能量胶依赖：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像吸猫薄荷一样吸能量胶，吸完后会有一瞬间的 “High” 状态（话变多）。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无法理解方言：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他的语音识别库不支持合肥土话，老何一说方言他就显示 “Translating...”。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学弟压制：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只要陈星河摆出 “学长架子” 训话，他会下意识立正稍息。</w:t>
                        </w:r>
                      </w:p>
                    </w:tc>
                  </w:tr>
                </w:tbl>
                <w:p/>
              </w:tc>
            </w:tr>
          </w:tbl>
          <w:p/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首次登场小剧场 (建议 EP12)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[场景]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全城停电恢复后。陈星河在天台独处。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[动作]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空气中出现数据波纹，凌霄的全息投影出现。他穿着完美的制服，手里拿着一杯红酒（其实是红色能量液）。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[凌霄]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（优雅地）晚上好，万象学长。刚才的放电峰值是 1.21 吉瓦，效率只有理论值的 60%。太难看了。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[陈星河]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（抠鼻）哟，这不是学生会纪律委员吗？怎么，没写作业出来闲逛？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[凌霄]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（额头青筋一跳，强行微笑）我只是来通知你，补考时间定了。另外……（指着陈星河的领口）你的衬衫第三颗扣子扣歪了。请修正。立刻。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[陈星河]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（故意解开一颗）哎呀，更歪了。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[凌霄]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（投影剧烈抖动，显然是气炸了）……不可理喻！我们走着瞧！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[笑点]</w:t>
            </w:r>
            <w:r>
              <w:rPr>
                <w:rFonts w:eastAsia="等线" w:ascii="Arial" w:hAnsi="等线" w:cs="等线"/>
                <w:i w:val="true"/>
                <w:color w:val="000000"/>
                <w:sz w:val="22"/>
              </w:rPr>
              <w:t xml:space="preserve"> 最终 BOSS 登场，气势拉满，最后却因为一颗扣子破防下线。</w:t>
            </w:r>
          </w:p>
        </w:tc>
      </w:tr>
    </w:tbl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女二：苏苏 (Su Su)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tbl>
            <w:tblPr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638"/>
              <w:gridCol w:w="2416"/>
            </w:tblGrid>
            <w:tr>
              <w:trPr/>
              <w:tc>
                <w:tcPr>
                  <w:tcW w:w="5638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基本信息</w:t>
                  </w:r>
                </w:p>
                <w:tbl>
                  <w:tblPr>
                    <w:tblBorders>
                      <w:top w:val="single" w:color="BBBFC4" w:space="0" w:sz="4"/>
                      <w:left w:val="single" w:color="BBBFC4" w:space="0" w:sz="4"/>
                      <w:bottom w:val="single" w:color="BBBFC4" w:space="0" w:sz="4"/>
                      <w:right w:val="single" w:color="BBBFC4" w:space="0" w:sz="4"/>
                      <w:insideH w:val="single" w:color="BBBFC4" w:space="0" w:sz="4"/>
                      <w:insideV w:val="single" w:color="BBBFC4" w:space="0" w:sz="4"/>
                    </w:tblBorders>
                    <w:tblLayout w:type="fixed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</w:tblPr>
                  <w:tblGrid>
                    <w:gridCol w:w="4147"/>
                    <w:gridCol w:w="4147"/>
                  </w:tblGrid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属性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内容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全名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赵乐乐（艺名：苏苏酱）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外号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乐乐、榜一杀手、合肥卡戴珊（自封）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年龄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21 岁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身份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全职生活区 UP 主 / 探店博主 / 林晓婉的大学室友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关联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负责把主角团拖进各种网红事件，是 “流量” 的化身。</w:t>
                        </w:r>
                      </w:p>
                    </w:tc>
                  </w:tr>
                </w:tbl>
                <w:p/>
                <w:p>
                  <w:pPr>
                    <w:spacing w:before="120" w:after="120" w:line="288" w:lineRule="auto"/>
                  </w:pP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外形关键词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发型：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挑染成粉色和蓝色的双马尾，发饰会根据心情发光。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穿搭：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极繁主义风格（Cyber-Pop）。身上挂满了各种智能挂件（自拍无人机控制器、补光灯、全息投影徽章）。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标志物：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身边永远飞着两个拳头大小的球形无人机（直播镜头），一只叫 “大眼”，一只叫 “小眼”。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神态：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镜头前元气满满，镜头后立刻瘫在沙发上刷手机（反差萌）。</w:t>
                  </w: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性格与喜剧机制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核心矛盾：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万物皆可 “素材化”。普通人看到危机想跑，她看到危机想的是 “这标题能爆”。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吐槽风格（弹幕式吐槽）：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她说话自带网络流行语和弹幕风格。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口头禅：</w:t>
                  </w: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能力/技能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现实系技能·流量光环：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
1. 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舆论引导：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能瞬间发动粉丝人肉搜索、刷屏控评。在对抗蓬莱会的舆论战时，她是主力输出。
2. 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无死角监控：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她的直播无人机经常无意中拍到反派的阴谋证据。</w:t>
                  </w:r>
                </w:p>
              </w:tc>
              <w:tc>
                <w:tcPr>
                  <w:tcW w:w="2416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关系网络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林晓婉：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塑料姐妹花。苏苏经常为了素材 “出卖” 林晓婉（比如偷拍林晓婉睡相），但关键时刻是最铁的闺蜜。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陈星河：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蹭热度对象。苏苏觉得陈星河长得有点小帅（虽然是咸鱼），经常试图把他包装成 “忧郁系修车工” 网红。</w:t>
                  </w:r>
                </w:p>
                <w:tbl>
                  <w:tblPr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</w:tblPr>
                  <w:tblGrid>
                    <w:gridCol w:w="2416"/>
                  </w:tblGrid>
                  <w:tr>
                    <w:trPr/>
                    <w:tc>
                      <w:tcPr>
                        <w:tcW w:w="2416" w:type="dxa"/>
                        <w:shd w:val="clear" w:color="auto" w:fill="FFFFFF"/>
                      </w:tcPr>
                      <w:p>
                        <w:pPr>
                          <w:spacing w:before="26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8"/>
                          </w:rPr>
                          <w:t>可复用梗库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强制美颜：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直播时滤镜开太大，导致入镜的陈星河变成了大眼尖下巴的外星人。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带货植入：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即使在逃命，也会突然对着镜头说：“虽然怪兽很可怕，但这款跑鞋真的轻便，链接在下方！”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榜一支配：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只要有人刷 “大火箭”，她敢去拔反派的胡子。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信号焦虑：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最怕的不是死，而是没网。</w:t>
                        </w:r>
                      </w:p>
                    </w:tc>
                  </w:tr>
                </w:tbl>
                <w:p/>
              </w:tc>
            </w:tr>
          </w:tbl>
          <w:p/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首次登场小剧场 (建议 EP08)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[场景]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赛博菜市场。大妈们正在虚空砍价。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[动作]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镜头晃动，苏苏举着自拍杆挤进人群。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[苏苏]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“Hello 宝宝们！今天带大家打卡合肥最硬核的元宇宙菜场！听说这里的葱能当武器用，咱们来实测一下！”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[动作]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她随手拿起一根虚拟大葱，结果触发了 BUG，大葱变成了一把 40 米长的绿色光剑，差点削掉林晓婉的脑袋。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[林晓婉]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“赵乐乐！你把那玩意儿放下！”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[苏苏]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（兴奋地）“哇！家人们看到了吗？这就是传说中的 ‘削铁如泥大葱’！想要链接的扣 1！”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[笑点]</w:t>
            </w:r>
            <w:r>
              <w:rPr>
                <w:rFonts w:eastAsia="等线" w:ascii="Arial" w:hAnsi="等线" w:cs="等线"/>
                <w:i w:val="true"/>
                <w:color w:val="000000"/>
                <w:sz w:val="22"/>
              </w:rPr>
              <w:t xml:space="preserve"> 把危险 BUG 当成节目效果，完全无视林晓婉的咆哮。</w:t>
            </w:r>
          </w:p>
        </w:tc>
      </w:tr>
    </w:tbl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女三：穆青 (Mu Qing)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tbl>
            <w:tblPr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638"/>
              <w:gridCol w:w="2416"/>
            </w:tblGrid>
            <w:tr>
              <w:trPr/>
              <w:tc>
                <w:tcPr>
                  <w:tcW w:w="5638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基本信息</w:t>
                  </w:r>
                </w:p>
                <w:tbl>
                  <w:tblPr>
                    <w:tblBorders>
                      <w:top w:val="single" w:color="BBBFC4" w:space="0" w:sz="4"/>
                      <w:left w:val="single" w:color="BBBFC4" w:space="0" w:sz="4"/>
                      <w:bottom w:val="single" w:color="BBBFC4" w:space="0" w:sz="4"/>
                      <w:right w:val="single" w:color="BBBFC4" w:space="0" w:sz="4"/>
                      <w:insideH w:val="single" w:color="BBBFC4" w:space="0" w:sz="4"/>
                      <w:insideV w:val="single" w:color="BBBFC4" w:space="0" w:sz="4"/>
                    </w:tblBorders>
                    <w:tblLayout w:type="fixed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</w:tblPr>
                  <w:tblGrid>
                    <w:gridCol w:w="4147"/>
                    <w:gridCol w:w="4147"/>
                  </w:tblGrid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属性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内容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全名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穆青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外号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穆医生、红姐（因为以前开酒吧）、老妖怪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年龄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30 岁（实际心理年龄 50+）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身份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某高校校医 / 地下诊所医生 / “超越计划” 一期生（幸存者）</w:t>
                        </w:r>
                      </w:p>
                    </w:tc>
                  </w:tr>
                  <w:tr>
                    <w:trPr/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关联</w:t>
                        </w:r>
                      </w:p>
                    </w:tc>
                    <w:tc>
                      <w:tcPr>
                        <w:tcW w:w="4147" w:type="dxa"/>
                        <w:shd w:val="clear" w:color="auto" w:fill="FFFFFF"/>
                      </w:tcPr>
                      <w:p>
                        <w:pPr>
                          <w:spacing w:before="12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>主角团的 “治疗师” 和 “情报源”。因为是一期生，身体改造副作用极大，知道很多内幕。</w:t>
                        </w:r>
                      </w:p>
                    </w:tc>
                  </w:tr>
                </w:tbl>
                <w:p/>
                <w:p>
                  <w:pPr>
                    <w:spacing w:before="120" w:after="120" w:line="288" w:lineRule="auto"/>
                  </w:pP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外形关键词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发型：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波浪卷长发，平时随意盘起，有点乱。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穿搭：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白大褂里面穿着性感的旗袍或丝绸睡衣（反差）。总是叼着一根细长的电子烟。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标志物：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脖子上有一道明显的机械缝合疤痕（改造痕迹）。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神态：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慵懒、魅惑，但眼神犀利如刀。看谁都像在看病历。</w:t>
                  </w: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性格与喜剧机制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核心矛盾：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作为一个失败的实验品，她既痛恨计划，又离不开药物维持生命。她对年轻的主角团既羡慕又想保护，表现为 “毒舌的关心”。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吐槽风格（成人向吐槽）：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她的吐槽往往一针见血，直指人性弱点，带有御姐的压迫感。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口头禅：</w:t>
                  </w:r>
                </w:p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能力/技能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超越能力·生物黑客（Bio-Hack）：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
能感知和微调周围生物的激素水平和神经信号。
1. 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测谎：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没人能在她面前撒谎，心跳声对她来说像打鼓。
2. 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情绪诱导：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能让人瞬间冷静或暴怒。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副作用：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每次使用都会导致剧烈偏头痛，必须通过摄入酒精或尼古丁来压制神经痛（所以看起来像个酒鬼）。</w:t>
                  </w:r>
                </w:p>
              </w:tc>
              <w:tc>
                <w:tcPr>
                  <w:tcW w:w="2416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关系网络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陈星河：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损友/债主。陈星河经常来她这儿 “修身体”，欠了一屁股医药费。穆青把他当弟弟看。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老何：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唯一的同龄人（心理上）。两人经常一起喝酒，吐槽现在的年轻人。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vs 凌霄：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敌对/怜悯。穆青觉得凌霄就是当年的自己，一个被洗脑的可怜虫。</w:t>
                  </w:r>
                </w:p>
                <w:tbl>
                  <w:tblPr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</w:tblPr>
                  <w:tblGrid>
                    <w:gridCol w:w="2416"/>
                  </w:tblGrid>
                  <w:tr>
                    <w:trPr/>
                    <w:tc>
                      <w:tcPr>
                        <w:tcW w:w="2416" w:type="dxa"/>
                        <w:shd w:val="clear" w:color="auto" w:fill="FFFFFF"/>
                      </w:tcPr>
                      <w:p>
                        <w:pPr>
                          <w:spacing w:before="260" w:after="120" w:line="288" w:lineRule="auto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8"/>
                          </w:rPr>
                          <w:t>可复用梗库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恐怖体检：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每次帮人检查身体都会拿出电锯、钻头等吓人的工具，最后只贴个创可贴。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酒后真言：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喝醉了会爆料蓬莱会的惊天黑幕，但第二天醒来完全断片。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追求者众多：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诊所门口经常排着队，一半是看病的，一半是想追她的，都被她用手术刀吓跑。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等线" w:ascii="Arial" w:hAnsi="等线" w:cs="等线"/>
                            <w:b w:val="true"/>
                            <w:color w:val="000000"/>
                            <w:sz w:val="22"/>
                          </w:rPr>
                          <w:t>年龄禁忌：</w:t>
                        </w:r>
                        <w:r>
                          <w:rPr>
                            <w:rFonts w:eastAsia="等线" w:ascii="Arial" w:hAnsi="等线" w:cs="等线"/>
                            <w:color w:val="000000"/>
                            <w:sz w:val="22"/>
                          </w:rPr>
                          <w:t xml:space="preserve"> 谁敢叫她 “阿姨”，会被瞬间扎一针麻醉剂。</w:t>
                        </w:r>
                      </w:p>
                    </w:tc>
                  </w:tr>
                </w:tbl>
                <w:p/>
              </w:tc>
            </w:tr>
          </w:tbl>
          <w:p/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首次登场小剧场 (建议 EP05/06)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[场景]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地下诊所。昏暗的灯光。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[动作]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陈星河捂着腰（EP06 按摩椅那集受的伤）走进来。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[穆青]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（吐出一口烟圈，没回头）腰肌劳损，肾虚，加上精神衰弱。陈万象，你还没死呢？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[陈星河]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姐，嘴下留情。我是工伤。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[穆青]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（转身，手里拿着巨大的注射器）工伤不报销。这次是用左边的蓝色药水（剧痛但见效快）还是右边的粉色药水（会让你变成傻子半小时）？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[陈星河]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……就没有正常的吗？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[穆青]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有啊。（指了指门口）出门左转第三人民医院。但我保证，你还没走到门口就会被蓬莱会的扫描仪发现。
</w:t>
            </w:r>
            <w:r>
              <w:rPr>
                <w:rFonts w:eastAsia="等线" w:ascii="Arial" w:hAnsi="等线" w:cs="等线"/>
                <w:b w:val="true"/>
                <w:i w:val="true"/>
                <w:color w:val="000000"/>
                <w:sz w:val="22"/>
              </w:rPr>
              <w:t>[笑点]</w:t>
            </w:r>
            <w:r>
              <w:rPr>
                <w:rFonts w:eastAsia="等线" w:ascii="Arial" w:hAnsi="等线" w:cs="等线"/>
                <w:i w:val="true"/>
                <w:color w:val="000000"/>
                <w:sz w:val="22"/>
              </w:rPr>
              <w:t xml:space="preserve"> 这种充满死亡气息的治疗选择，是独属于超能力者的 “日常”。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3. </w:t>
      </w:r>
      <w:r>
        <w:rPr>
          <w:rFonts w:eastAsia="等线" w:ascii="Arial" w:hAnsi="等线" w:cs="等线"/>
          <w:b w:val="true"/>
          <w:color w:val="000000"/>
          <w:sz w:val="36"/>
        </w:rPr>
        <w:t>S1 角色出场与成本控制方案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DC2626"/>
          <w:sz w:val="22"/>
        </w:rPr>
        <w:t>成本预警：</w:t>
      </w:r>
      <w:r>
        <w:rPr>
          <w:rFonts w:eastAsia="等线" w:ascii="Arial" w:hAnsi="等线" w:cs="等线"/>
          <w:color w:val="000000"/>
          <w:sz w:val="22"/>
        </w:rPr>
        <w:t xml:space="preserve"> 第一季只有 12 集，且前 4 集已定。为了不挤占主角团戏份并控制资产成本，新角色采取 “逐步解锁 + 功能性客串” 的策略。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8"/>
        <w:gridCol w:w="2078"/>
        <w:gridCol w:w="2068"/>
        <w:gridCol w:w="2068"/>
      </w:tblGrid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集数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集名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新角色出场安排 (●主要 ◐客串 ○彩蛋)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成本与功能备注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EP05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2015 拯救计划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◐ </w:t>
            </w:r>
            <w:r>
              <w:rPr>
                <w:rFonts w:eastAsia="等线" w:ascii="Arial" w:hAnsi="等线" w:cs="等线"/>
                <w:b w:val="true"/>
                <w:color w:val="B45309"/>
                <w:sz w:val="22"/>
              </w:rPr>
              <w:t>穆青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(客串)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F172A"/>
                <w:sz w:val="22"/>
              </w:rPr>
              <w:t>功能：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提供进入意识的设备。
</w:t>
            </w:r>
            <w:r>
              <w:rPr>
                <w:rFonts w:eastAsia="等线" w:ascii="Arial" w:hAnsi="等线" w:cs="等线"/>
                <w:b w:val="true"/>
                <w:color w:val="16A34A"/>
                <w:sz w:val="22"/>
              </w:rPr>
              <w:t>成本：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仅需诊所内景一角。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EP06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暴走按摩椅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● </w:t>
            </w:r>
            <w:r>
              <w:rPr>
                <w:rFonts w:eastAsia="等线" w:ascii="Arial" w:hAnsi="等线" w:cs="等线"/>
                <w:b w:val="true"/>
                <w:color w:val="1D4ED8"/>
                <w:sz w:val="22"/>
              </w:rPr>
              <w:t>徐亮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(首秀) 
 ◐ </w:t>
            </w:r>
            <w:r>
              <w:rPr>
                <w:rFonts w:eastAsia="等线" w:ascii="Arial" w:hAnsi="等线" w:cs="等线"/>
                <w:b w:val="true"/>
                <w:color w:val="B45309"/>
                <w:sz w:val="22"/>
              </w:rPr>
              <w:t>穆青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(收尾)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F172A"/>
                <w:sz w:val="22"/>
              </w:rPr>
              <w:t>功能：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徐亮负责对商场骚乱开罚单；穆青负责治伤。
</w:t>
            </w:r>
            <w:r>
              <w:rPr>
                <w:rFonts w:eastAsia="等线" w:ascii="Arial" w:hAnsi="等线" w:cs="等线"/>
                <w:b w:val="true"/>
                <w:color w:val="DC2626"/>
                <w:sz w:val="22"/>
              </w:rPr>
              <w:t>成本：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需做徐亮立绘。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EP07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老何网恋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○ </w:t>
            </w:r>
            <w:r>
              <w:rPr>
                <w:rFonts w:eastAsia="等线" w:ascii="Arial" w:hAnsi="等线" w:cs="等线"/>
                <w:b w:val="true"/>
                <w:color w:val="047857"/>
                <w:sz w:val="22"/>
              </w:rPr>
              <w:t>唐糖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(背景)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F172A"/>
                <w:sz w:val="22"/>
              </w:rPr>
              <w:t>功能：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围观老何约会。
</w:t>
            </w:r>
            <w:r>
              <w:rPr>
                <w:rFonts w:eastAsia="等线" w:ascii="Arial" w:hAnsi="等线" w:cs="等线"/>
                <w:b w:val="true"/>
                <w:color w:val="16A34A"/>
                <w:sz w:val="22"/>
              </w:rPr>
              <w:t>成本：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暂不需正脸，背影即可。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EP08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菜市场元宇宙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● </w:t>
            </w:r>
            <w:r>
              <w:rPr>
                <w:rFonts w:eastAsia="等线" w:ascii="Arial" w:hAnsi="等线" w:cs="等线"/>
                <w:b w:val="true"/>
                <w:color w:val="7E22CE"/>
                <w:sz w:val="22"/>
              </w:rPr>
              <w:t>苏苏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(主要) 
 ◐ </w:t>
            </w:r>
            <w:r>
              <w:rPr>
                <w:rFonts w:eastAsia="等线" w:ascii="Arial" w:hAnsi="等线" w:cs="等线"/>
                <w:b w:val="true"/>
                <w:color w:val="1D4ED8"/>
                <w:sz w:val="22"/>
              </w:rPr>
              <w:t>徐亮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(客串)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F172A"/>
                <w:sz w:val="22"/>
              </w:rPr>
              <w:t>功能：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苏苏带节奏进元宇宙；徐亮管市场秩序。
</w:t>
            </w:r>
            <w:r>
              <w:rPr>
                <w:rFonts w:eastAsia="等线" w:ascii="Arial" w:hAnsi="等线" w:cs="等线"/>
                <w:b w:val="true"/>
                <w:color w:val="DC2626"/>
                <w:sz w:val="22"/>
              </w:rPr>
              <w:t>成本：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需做苏苏立绘 + 直播界面 UI。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EP09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小学生电竞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● </w:t>
            </w:r>
            <w:r>
              <w:rPr>
                <w:rFonts w:eastAsia="等线" w:ascii="Arial" w:hAnsi="等线" w:cs="等线"/>
                <w:b w:val="true"/>
                <w:color w:val="047857"/>
                <w:sz w:val="22"/>
              </w:rPr>
              <w:t>唐糖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(高光)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F172A"/>
                <w:sz w:val="22"/>
              </w:rPr>
              <w:t>功能：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展示神级手速，反转 “睡神” 印象。
</w:t>
            </w:r>
            <w:r>
              <w:rPr>
                <w:rFonts w:eastAsia="等线" w:ascii="Arial" w:hAnsi="等线" w:cs="等线"/>
                <w:b w:val="true"/>
                <w:color w:val="DC2626"/>
                <w:sz w:val="22"/>
              </w:rPr>
              <w:t>成本：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需做唐糖立绘。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EP10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谍影重重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○ </w:t>
            </w:r>
            <w:r>
              <w:rPr>
                <w:rFonts w:eastAsia="等线" w:ascii="Arial" w:hAnsi="等线" w:cs="等线"/>
                <w:b w:val="true"/>
                <w:color w:val="B91C1C"/>
                <w:sz w:val="22"/>
              </w:rPr>
              <w:t>凌霄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(声音/局部)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F172A"/>
                <w:sz w:val="22"/>
              </w:rPr>
              <w:t>功能：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黑衣人是凌霄的手下，凌霄只露背影或声音。
</w:t>
            </w:r>
            <w:r>
              <w:rPr>
                <w:rFonts w:eastAsia="等线" w:ascii="Arial" w:hAnsi="等线" w:cs="等线"/>
                <w:b w:val="true"/>
                <w:color w:val="16A34A"/>
                <w:sz w:val="22"/>
              </w:rPr>
              <w:t>成本：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暂不需凌霄正脸。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EP11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全城大停电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◐ </w:t>
            </w:r>
            <w:r>
              <w:rPr>
                <w:rFonts w:eastAsia="等线" w:ascii="Arial" w:hAnsi="等线" w:cs="等线"/>
                <w:b w:val="true"/>
                <w:color w:val="1D4ED8"/>
                <w:sz w:val="22"/>
              </w:rPr>
              <w:t>徐亮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(疏散人群)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F172A"/>
                <w:sz w:val="22"/>
              </w:rPr>
              <w:t>功能：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侧面描写危机严重性。
</w:t>
            </w:r>
            <w:r>
              <w:rPr>
                <w:rFonts w:eastAsia="等线" w:ascii="Arial" w:hAnsi="等线" w:cs="等线"/>
                <w:b w:val="true"/>
                <w:color w:val="16A34A"/>
                <w:sz w:val="22"/>
              </w:rPr>
              <w:t>成本：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复用徐亮资产。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EP12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季终邀请函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● </w:t>
            </w:r>
            <w:r>
              <w:rPr>
                <w:rFonts w:eastAsia="等线" w:ascii="Arial" w:hAnsi="等线" w:cs="等线"/>
                <w:b w:val="true"/>
                <w:color w:val="B91C1C"/>
                <w:sz w:val="22"/>
              </w:rPr>
              <w:t>凌霄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(正脸亮相)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F172A"/>
                <w:sz w:val="22"/>
              </w:rPr>
              <w:t>功能：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S2 预告，全息投影形式。
</w:t>
            </w:r>
            <w:r>
              <w:rPr>
                <w:rFonts w:eastAsia="等线" w:ascii="Arial" w:hAnsi="等线" w:cs="等线"/>
                <w:b w:val="true"/>
                <w:color w:val="DC2626"/>
                <w:sz w:val="22"/>
              </w:rPr>
              <w:t>成本：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需做凌霄精细立绘。</w:t>
            </w:r>
          </w:p>
        </w:tc>
      </w:tr>
    </w:tbl>
    <w:p>
      <w:pPr>
        <w:spacing w:before="120" w:after="120" w:line="288" w:lineRule="auto"/>
      </w:pP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26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8"/>
              </w:rPr>
              <w:t>低成本提前植入方案 (Easter Eggs)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如果你想让这些角色在 EP1-4（已制作部分）或中间集数更有存在感，建议使用以下 “非立绘” 手段：
1.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群聊头像轰炸：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在 EP04《业主群大战》中，让徐亮（头像：社区公告）在群里发红头文件；让苏苏（头像：精修自拍）在群里发直播链接；让唐糖（头像：睡觉猫）发 “...”
2.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背景弹幕/新闻：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在 EP01 外卖涨价时，电视新闻里可以采访徐亮关于 “物价合规” 的看法（只出声音）；苏苏的直播间在背景屏幕上一闪而过。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4. </w:t>
      </w:r>
      <w:r>
        <w:rPr>
          <w:rFonts w:eastAsia="等线" w:ascii="Arial" w:hAnsi="等线" w:cs="等线"/>
          <w:b w:val="true"/>
          <w:color w:val="000000"/>
          <w:sz w:val="36"/>
        </w:rPr>
        <w:t>待确认清单 (Checklist for V2)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为了推进《角色设定稿_v2》及后续制作，请确认以下关键点：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26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8"/>
                    </w:rPr>
                    <w:t>1. 角色本身</w:t>
                  </w:r>
                </w:p>
                <w:p>
                  <w:pPr>
                    <w:numPr>
                      <w:ilvl w:val="0"/>
                      <w:numId w:val="22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徐亮：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是否接受 “社区网格员” 这个职业设定？还是希望更偏 “官方特工” 一点？</w:t>
                  </w:r>
                </w:p>
                <w:p>
                  <w:pPr>
                    <w:numPr>
                      <w:ilvl w:val="0"/>
                      <w:numId w:val="22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唐糖：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“便利店睡神” 的人设是否 OK？是否需要加强他的黑客属性？</w:t>
                  </w:r>
                </w:p>
                <w:p>
                  <w:pPr>
                    <w:numPr>
                      <w:ilvl w:val="0"/>
                      <w:numId w:val="22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凌霄：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确认沿用 S2 大 BOSS 设定？外形是否接受 “银发 + 强迫症”？</w:t>
                  </w:r>
                </w:p>
                <w:p>
                  <w:pPr>
                    <w:numPr>
                      <w:ilvl w:val="0"/>
                      <w:numId w:val="22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苏苏：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“探店主播” 是否符合你对女二 “把日常扩容” 的预期？</w:t>
                  </w:r>
                </w:p>
                <w:p>
                  <w:pPr>
                    <w:numPr>
                      <w:ilvl w:val="0"/>
                      <w:numId w:val="22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穆青：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“一期生 + 地下医生” 的定位是否太灰暗？是否需要更阳光一点？</w:t>
                  </w:r>
                </w:p>
              </w:tc>
            </w:tr>
          </w:tbl>
          <w:p/>
        </w:tc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26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8"/>
                    </w:rPr>
                    <w:t>2. 制作优先级</w:t>
                  </w:r>
                </w:p>
                <w:p>
                  <w:pPr>
                    <w:numPr>
                      <w:ilvl w:val="0"/>
                      <w:numId w:val="2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立绘排期：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建议优先制作 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徐亮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和 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苏苏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，因为他们能复用的日常场景最多。</w:t>
                  </w:r>
                </w:p>
                <w:p>
                  <w:pPr>
                    <w:numPr>
                      <w:ilvl w:val="0"/>
                      <w:numId w:val="2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配音：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是否需要提前物色凌霄的声优（需要冷冽少年音）？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下一步行动：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
一旦确认以上信息，我将生成：
1.《超越日常！角色设定稿_v2.doc》（含详细美术需求表）
2.《EP05-EP12 含有新角色的详细剧本大纲》
3.《新增角色资产清单与成本估算表》</w:t>
                  </w:r>
                </w:p>
              </w:tc>
            </w:tr>
          </w:tbl>
          <w:p/>
        </w:tc>
      </w:tr>
    </w:tbl>
    <w:sectPr>
      <w:pgSz w:w="11906" w:h="16838" w:orient="portrait" w:code="1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2"/>
    <w:lvlOverride w:ilvl="0">
      <w:startOverride w:val="1"/>
    </w:lvlOverride>
  </w:num>
  <w:num w:numId="11">
    <w:abstractNumId w:val="202"/>
    <w:lvlOverride w:ilvl="0">
      <w:startOverride w:val="1"/>
    </w:lvlOverride>
  </w:num>
  <w:num w:numId="12">
    <w:abstractNumId w:val="202"/>
    <w:lvlOverride w:ilvl="0">
      <w:startOverride w:val="1"/>
    </w:lvlOverride>
  </w:num>
  <w:num w:numId="13">
    <w:abstractNumId w:val="202"/>
    <w:lvlOverride w:ilvl="0">
      <w:startOverride w:val="1"/>
    </w:lvlOverride>
  </w:num>
  <w:num w:numId="14">
    <w:abstractNumId w:val="202"/>
    <w:lvlOverride w:ilvl="0">
      <w:startOverride w:val="1"/>
    </w:lvlOverride>
  </w:num>
  <w:num w:numId="15">
    <w:abstractNumId w:val="202"/>
    <w:lvlOverride w:ilvl="0">
      <w:startOverride w:val="1"/>
    </w:lvlOverride>
  </w:num>
  <w:num w:numId="16">
    <w:abstractNumId w:val="202"/>
    <w:lvlOverride w:ilvl="0">
      <w:startOverride w:val="1"/>
    </w:lvlOverride>
  </w:num>
  <w:num w:numId="17">
    <w:abstractNumId w:val="202"/>
    <w:lvlOverride w:ilvl="0">
      <w:startOverride w:val="1"/>
    </w:lvlOverride>
  </w:num>
  <w:num w:numId="18">
    <w:abstractNumId w:val="202"/>
    <w:lvlOverride w:ilvl="0">
      <w:startOverride w:val="1"/>
    </w:lvlOverride>
  </w:num>
  <w:num w:numId="19">
    <w:abstractNumId w:val="202"/>
    <w:lvlOverride w:ilvl="0">
      <w:startOverride w:val="1"/>
    </w:lvlOverride>
  </w:num>
  <w:num w:numId="20">
    <w:abstractNumId w:val="202"/>
    <w:lvlOverride w:ilvl="0">
      <w:startOverride w:val="1"/>
    </w:lvlOverride>
  </w:num>
  <w:num w:numId="21">
    <w:abstractNumId w:val="202"/>
    <w:lvlOverride w:ilvl="0">
      <w:startOverride w:val="1"/>
    </w:lvlOverride>
  </w:num>
  <w:num w:numId="22">
    <w:abstractNumId w:val="202"/>
    <w:lvlOverride w:ilvl="0">
      <w:startOverride w:val="1"/>
    </w:lvlOverride>
  </w:num>
  <w:num w:numId="23">
    <w:abstractNumId w:val="2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Block Text" w:semiHidden="1" w:unhideWhenUsed="1"/>
    <w:lsdException w:name="Hyperlink" w:semiHidden="1" w:unhideWhenUsed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 w:sz="8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 w:sz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pace="0" w:sz="4"/>
        <w:left w:val="single" w:color="auto" w:space="0" w:sz="4"/>
        <w:bottom w:val="single" w:color="auto" w:space="0" w:sz="4"/>
        <w:right w:val="single" w:color="auto" w:space="0" w:sz="4"/>
        <w:insideH w:val="single" w:color="auto" w:space="0" w:sz="4"/>
        <w:insideV w:val="single" w:color="auto" w:space="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1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1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1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1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1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1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1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 w:sz="8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pace="0" w:sz="6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 w:sz="8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pace="0" w:sz="6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 w:sz="8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pace="0" w:sz="6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 w:sz="8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pace="0" w:sz="6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 w:sz="8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pace="0" w:sz="6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 w:sz="8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pace="0" w:sz="6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 w:sz="8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pace="0" w:sz="6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  <w:insideV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  <w:insideV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  <w:insideV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  <w:insideV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  <w:insideV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  <w:insideV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  <w:insideV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 w:sz="6"/>
          <w:insideV w:val="single" w:color="000000" w:themeColor="text1" w:space="0" w:sz="6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 w:sz="6"/>
          <w:insideV w:val="single" w:color="4F81BD" w:themeColor="accent1" w:space="0" w:sz="6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 w:sz="6"/>
          <w:insideV w:val="single" w:color="C0504D" w:themeColor="accent2" w:space="0" w:sz="6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 w:sz="6"/>
          <w:insideV w:val="single" w:color="9BBB59" w:themeColor="accent3" w:space="0" w:sz="6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 w:sz="6"/>
          <w:insideV w:val="single" w:color="8064A2" w:themeColor="accent4" w:space="0" w:sz="6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 w:sz="6"/>
          <w:insideV w:val="single" w:color="4BACC6" w:themeColor="accent5" w:space="0" w:sz="6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 w:sz="6"/>
          <w:insideV w:val="single" w:color="F79646" w:themeColor="accent6" w:space="0" w:sz="6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000000" w:themeColor="text1" w:space="0" w:sz="4"/>
        <w:bottom w:val="single" w:color="000000" w:themeColor="text1" w:space="0" w:sz="4"/>
        <w:right w:val="single" w:color="000000" w:themeColor="tex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 w:sz="4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4F81BD" w:themeColor="accent1" w:space="0" w:sz="4"/>
        <w:bottom w:val="single" w:color="4F81BD" w:themeColor="accent1" w:space="0" w:sz="4"/>
        <w:right w:val="single" w:color="4F81BD" w:themeColor="accen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 w:sz="4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C0504D" w:themeColor="accent2" w:space="0" w:sz="4"/>
        <w:bottom w:val="single" w:color="C0504D" w:themeColor="accent2" w:space="0" w:sz="4"/>
        <w:right w:val="single" w:color="C0504D" w:themeColor="accent2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 w:sz="4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24"/>
        <w:left w:val="single" w:color="9BBB59" w:themeColor="accent3" w:space="0" w:sz="4"/>
        <w:bottom w:val="single" w:color="9BBB59" w:themeColor="accent3" w:space="0" w:sz="4"/>
        <w:right w:val="single" w:color="9BBB59" w:themeColor="accent3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 w:sz="4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24"/>
        <w:left w:val="single" w:color="8064A2" w:themeColor="accent4" w:space="0" w:sz="4"/>
        <w:bottom w:val="single" w:color="8064A2" w:themeColor="accent4" w:space="0" w:sz="4"/>
        <w:right w:val="single" w:color="8064A2" w:themeColor="accent4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 w:sz="4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24"/>
        <w:left w:val="single" w:color="4BACC6" w:themeColor="accent5" w:space="0" w:sz="4"/>
        <w:bottom w:val="single" w:color="4BACC6" w:themeColor="accent5" w:space="0" w:sz="4"/>
        <w:right w:val="single" w:color="4BACC6" w:themeColor="accent5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 w:sz="4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24"/>
        <w:left w:val="single" w:color="F79646" w:themeColor="accent6" w:space="0" w:sz="4"/>
        <w:bottom w:val="single" w:color="F79646" w:themeColor="accent6" w:space="0" w:sz="4"/>
        <w:right w:val="single" w:color="F79646" w:themeColor="accent6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 w:sz="4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