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6E" w:rsidRDefault="00746912" w:rsidP="006D406E">
      <w:r>
        <w:t>Using raw GPS data to solve for the instantaneous relative position between</w:t>
      </w:r>
      <w:r w:rsidR="006D406E">
        <w:t xml:space="preserve"> a network of</w:t>
      </w:r>
      <w:r>
        <w:t xml:space="preserve"> GPS receivers.</w:t>
      </w:r>
      <w:r w:rsidR="006D406E">
        <w:t xml:space="preserve"> The algorithm is implemented in a simulated environment as proof-of-concept. The purpose of this study is to </w:t>
      </w:r>
      <w:r w:rsidR="003D3B7B">
        <w:t>investigate techniques for increasing the accuracy of GPS without the need for additional hardware or pre-calibration.</w:t>
      </w:r>
      <w:bookmarkStart w:id="0" w:name="_GoBack"/>
      <w:bookmarkEnd w:id="0"/>
    </w:p>
    <w:p w:rsidR="003D3B7B" w:rsidRDefault="003D3B7B" w:rsidP="006D406E"/>
    <w:p w:rsidR="003D3B7B" w:rsidRDefault="003D3B7B" w:rsidP="006D406E"/>
    <w:p w:rsidR="003D3B7B" w:rsidRDefault="003D3B7B" w:rsidP="006D406E"/>
    <w:p w:rsidR="006D406E" w:rsidRDefault="006D406E" w:rsidP="006D406E"/>
    <w:p w:rsidR="006D406E" w:rsidRDefault="006D406E" w:rsidP="006D406E">
      <w:r>
        <w:t>This study implements the algorithm in a simulated environment as proof of concept.</w:t>
      </w:r>
    </w:p>
    <w:p w:rsidR="00E76802" w:rsidRDefault="002D1895"/>
    <w:p w:rsidR="00746912" w:rsidRDefault="00746912">
      <w:r>
        <w:t xml:space="preserve">The purpose of this study is to have high accuracy position data </w:t>
      </w:r>
    </w:p>
    <w:p w:rsidR="00746912" w:rsidRDefault="00746912"/>
    <w:p w:rsidR="00746912" w:rsidRDefault="00746912"/>
    <w:p w:rsidR="00746912" w:rsidRDefault="00746912"/>
    <w:p w:rsidR="00746912" w:rsidRDefault="00746912">
      <w:r>
        <w:rPr>
          <w:rFonts w:ascii="Arial" w:hAnsi="Arial" w:cs="Arial"/>
          <w:color w:val="474747"/>
          <w:shd w:val="clear" w:color="auto" w:fill="FFFFFF"/>
        </w:rPr>
        <w:t>Using renewable energy (solar/wind) to purify water (filtration/desalination) for remote communities and disaster hit areas of 100-150 people, incorporated with solar tracking system. The purpose of this study is to explore different water purification techniques for preparing a sustainable concept design.</w:t>
      </w:r>
    </w:p>
    <w:sectPr w:rsidR="0074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95" w:rsidRDefault="002D1895" w:rsidP="00746912">
      <w:pPr>
        <w:spacing w:after="0" w:line="240" w:lineRule="auto"/>
      </w:pPr>
      <w:r>
        <w:separator/>
      </w:r>
    </w:p>
  </w:endnote>
  <w:endnote w:type="continuationSeparator" w:id="0">
    <w:p w:rsidR="002D1895" w:rsidRDefault="002D1895" w:rsidP="0074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95" w:rsidRDefault="002D1895" w:rsidP="00746912">
      <w:pPr>
        <w:spacing w:after="0" w:line="240" w:lineRule="auto"/>
      </w:pPr>
      <w:r>
        <w:separator/>
      </w:r>
    </w:p>
  </w:footnote>
  <w:footnote w:type="continuationSeparator" w:id="0">
    <w:p w:rsidR="002D1895" w:rsidRDefault="002D1895" w:rsidP="00746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12"/>
    <w:rsid w:val="002D1895"/>
    <w:rsid w:val="002D59B8"/>
    <w:rsid w:val="003D3B7B"/>
    <w:rsid w:val="006D406E"/>
    <w:rsid w:val="00746912"/>
    <w:rsid w:val="00A8025D"/>
    <w:rsid w:val="00DC399F"/>
    <w:rsid w:val="00E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847ED-AED4-4680-AEFF-19695775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12"/>
  </w:style>
  <w:style w:type="paragraph" w:styleId="Footer">
    <w:name w:val="footer"/>
    <w:basedOn w:val="Normal"/>
    <w:link w:val="FooterChar"/>
    <w:uiPriority w:val="99"/>
    <w:unhideWhenUsed/>
    <w:rsid w:val="0074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Lydia</cp:lastModifiedBy>
  <cp:revision>1</cp:revision>
  <dcterms:created xsi:type="dcterms:W3CDTF">2017-04-27T05:26:00Z</dcterms:created>
  <dcterms:modified xsi:type="dcterms:W3CDTF">2017-05-01T03:43:00Z</dcterms:modified>
</cp:coreProperties>
</file>