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E1ABA66" w14:textId="77777777" w:rsidR="00920CD8" w:rsidRDefault="00920CD8">
      <w:r>
        <w:t xml:space="preserve">1. </w:t>
      </w:r>
      <w:proofErr w:type="gramStart"/>
      <w:r>
        <w:t>4  Source</w:t>
      </w:r>
      <w:proofErr w:type="gramEnd"/>
      <w:r>
        <w:t xml:space="preserve"> </w:t>
      </w:r>
      <w:proofErr w:type="spellStart"/>
      <w:r>
        <w:t>Port</w:t>
      </w:r>
      <w:r>
        <w:rPr>
          <w:rFonts w:hint="eastAsia"/>
        </w:rPr>
        <w:t>,</w:t>
      </w:r>
      <w:r>
        <w:t>Destination</w:t>
      </w:r>
      <w:proofErr w:type="spellEnd"/>
      <w:r>
        <w:t xml:space="preserve"> </w:t>
      </w:r>
      <w:proofErr w:type="spellStart"/>
      <w:r>
        <w:t>Port</w:t>
      </w:r>
      <w:r>
        <w:rPr>
          <w:rFonts w:hint="eastAsia"/>
        </w:rPr>
        <w:t>,</w:t>
      </w:r>
      <w:r>
        <w:t>Length,Checksum</w:t>
      </w:r>
      <w:proofErr w:type="spellEnd"/>
    </w:p>
    <w:p w14:paraId="026D943B" w14:textId="77777777" w:rsidR="001734F2" w:rsidRDefault="00920CD8">
      <w:r w:rsidRPr="00920CD8">
        <w:drawing>
          <wp:inline distT="0" distB="0" distL="0" distR="0" wp14:anchorId="5AEEB055" wp14:editId="11EFA631">
            <wp:extent cx="5270500" cy="2889885"/>
            <wp:effectExtent l="0" t="0" r="1270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0500" cy="2889885"/>
                    </a:xfrm>
                    <a:prstGeom prst="rect">
                      <a:avLst/>
                    </a:prstGeom>
                  </pic:spPr>
                </pic:pic>
              </a:graphicData>
            </a:graphic>
          </wp:inline>
        </w:drawing>
      </w:r>
    </w:p>
    <w:p w14:paraId="40DC3F40" w14:textId="77777777" w:rsidR="00920CD8" w:rsidRDefault="00920CD8"/>
    <w:p w14:paraId="5C734D59" w14:textId="77777777" w:rsidR="00920CD8" w:rsidRDefault="00920CD8">
      <w:pPr>
        <w:rPr>
          <w:noProof/>
        </w:rPr>
      </w:pPr>
      <w:r>
        <w:t>2.</w:t>
      </w:r>
      <w:r w:rsidRPr="00920CD8">
        <w:rPr>
          <w:noProof/>
        </w:rPr>
        <w:t xml:space="preserve"> </w:t>
      </w:r>
      <w:r>
        <w:rPr>
          <w:noProof/>
        </w:rPr>
        <w:t xml:space="preserve"> 2 bytes long</w:t>
      </w:r>
    </w:p>
    <w:p w14:paraId="4E6B2AAB" w14:textId="77777777" w:rsidR="00920CD8" w:rsidRDefault="00920CD8">
      <w:r w:rsidRPr="00920CD8">
        <w:drawing>
          <wp:inline distT="0" distB="0" distL="0" distR="0" wp14:anchorId="31C75C33" wp14:editId="4828E56C">
            <wp:extent cx="5270500" cy="2889885"/>
            <wp:effectExtent l="0" t="0" r="1270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0500" cy="2889885"/>
                    </a:xfrm>
                    <a:prstGeom prst="rect">
                      <a:avLst/>
                    </a:prstGeom>
                  </pic:spPr>
                </pic:pic>
              </a:graphicData>
            </a:graphic>
          </wp:inline>
        </w:drawing>
      </w:r>
    </w:p>
    <w:p w14:paraId="0050CC13" w14:textId="77777777" w:rsidR="00920CD8" w:rsidRDefault="00920CD8"/>
    <w:p w14:paraId="36B1A23C" w14:textId="77777777" w:rsidR="00920CD8" w:rsidRDefault="00920CD8"/>
    <w:p w14:paraId="57A9AD84" w14:textId="77777777" w:rsidR="00920CD8" w:rsidRDefault="00920CD8"/>
    <w:p w14:paraId="23728163" w14:textId="77777777" w:rsidR="00920CD8" w:rsidRDefault="00920CD8"/>
    <w:p w14:paraId="7ADA8409" w14:textId="77777777" w:rsidR="00920CD8" w:rsidRDefault="00920CD8">
      <w:r>
        <w:lastRenderedPageBreak/>
        <w:t>3.  It is the sum of the 8 header bytes and the remaining data bytes encapsulated in the packet</w:t>
      </w:r>
    </w:p>
    <w:p w14:paraId="2C083BA4" w14:textId="77777777" w:rsidR="00920CD8" w:rsidRDefault="00920CD8">
      <w:r w:rsidRPr="00920CD8">
        <w:drawing>
          <wp:inline distT="0" distB="0" distL="0" distR="0" wp14:anchorId="63F6325B" wp14:editId="76F6A9E4">
            <wp:extent cx="5270500" cy="2889885"/>
            <wp:effectExtent l="0" t="0" r="1270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0500" cy="2889885"/>
                    </a:xfrm>
                    <a:prstGeom prst="rect">
                      <a:avLst/>
                    </a:prstGeom>
                  </pic:spPr>
                </pic:pic>
              </a:graphicData>
            </a:graphic>
          </wp:inline>
        </w:drawing>
      </w:r>
    </w:p>
    <w:p w14:paraId="52E4CB7C" w14:textId="77777777" w:rsidR="00920CD8" w:rsidRDefault="00920CD8"/>
    <w:p w14:paraId="2E5F23C6" w14:textId="77777777" w:rsidR="00920CD8" w:rsidRDefault="00920CD8">
      <w:r>
        <w:t>4. The maximum payload is 2^16-8=65527 bytes</w:t>
      </w:r>
    </w:p>
    <w:p w14:paraId="12EC2099" w14:textId="77777777" w:rsidR="00920CD8" w:rsidRDefault="00920CD8">
      <w:r>
        <w:t>5. The largest possible source port number is 65535</w:t>
      </w:r>
    </w:p>
    <w:p w14:paraId="07AB53DE" w14:textId="77777777" w:rsidR="00920CD8" w:rsidRDefault="00920CD8">
      <w:r>
        <w:t>6. The protocol number for UDP is 17 in decimal notation and 0x11 in hexadecimal notation.</w:t>
      </w:r>
    </w:p>
    <w:p w14:paraId="52BD2DA9" w14:textId="77777777" w:rsidR="00920CD8" w:rsidRDefault="00920CD8">
      <w:r w:rsidRPr="00920CD8">
        <w:drawing>
          <wp:inline distT="0" distB="0" distL="0" distR="0" wp14:anchorId="6FE0920D" wp14:editId="154FF13D">
            <wp:extent cx="5270500" cy="2889885"/>
            <wp:effectExtent l="0" t="0" r="1270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2889885"/>
                    </a:xfrm>
                    <a:prstGeom prst="rect">
                      <a:avLst/>
                    </a:prstGeom>
                  </pic:spPr>
                </pic:pic>
              </a:graphicData>
            </a:graphic>
          </wp:inline>
        </w:drawing>
      </w:r>
    </w:p>
    <w:p w14:paraId="3E8D8735" w14:textId="77777777" w:rsidR="00920CD8" w:rsidRDefault="00920CD8">
      <w:r>
        <w:t xml:space="preserve">7. </w:t>
      </w:r>
      <w:proofErr w:type="gramStart"/>
      <w:r w:rsidR="007E1079">
        <w:t>Relationship:</w:t>
      </w:r>
      <w:bookmarkStart w:id="0" w:name="_GoBack"/>
      <w:bookmarkEnd w:id="0"/>
      <w:r w:rsidR="007E1079">
        <w:t>The</w:t>
      </w:r>
      <w:proofErr w:type="gramEnd"/>
      <w:r w:rsidR="007E1079">
        <w:t xml:space="preserve"> source port on the send message is the destination port of the receive message. In contrast, the destination port on the send message is the source port of the receive message.</w:t>
      </w:r>
    </w:p>
    <w:p w14:paraId="5688DBC9" w14:textId="77777777" w:rsidR="007E1079" w:rsidRDefault="007E1079">
      <w:r>
        <w:t>send</w:t>
      </w:r>
    </w:p>
    <w:p w14:paraId="5B649E8F" w14:textId="77777777" w:rsidR="007E1079" w:rsidRDefault="007E1079">
      <w:r w:rsidRPr="007E1079">
        <w:drawing>
          <wp:inline distT="0" distB="0" distL="0" distR="0" wp14:anchorId="36E67605" wp14:editId="424A74E2">
            <wp:extent cx="5270500" cy="2889885"/>
            <wp:effectExtent l="0" t="0" r="1270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2889885"/>
                    </a:xfrm>
                    <a:prstGeom prst="rect">
                      <a:avLst/>
                    </a:prstGeom>
                  </pic:spPr>
                </pic:pic>
              </a:graphicData>
            </a:graphic>
          </wp:inline>
        </w:drawing>
      </w:r>
    </w:p>
    <w:p w14:paraId="3E23CD69" w14:textId="77777777" w:rsidR="007E1079" w:rsidRDefault="007E1079">
      <w:r>
        <w:t>reply:</w:t>
      </w:r>
    </w:p>
    <w:p w14:paraId="7E8BF97A" w14:textId="77777777" w:rsidR="007E1079" w:rsidRDefault="007E1079">
      <w:r w:rsidRPr="007E1079">
        <w:drawing>
          <wp:inline distT="0" distB="0" distL="0" distR="0" wp14:anchorId="3D72DE7D" wp14:editId="7ACE39D3">
            <wp:extent cx="5270500" cy="2889885"/>
            <wp:effectExtent l="0" t="0" r="1270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2889885"/>
                    </a:xfrm>
                    <a:prstGeom prst="rect">
                      <a:avLst/>
                    </a:prstGeom>
                  </pic:spPr>
                </pic:pic>
              </a:graphicData>
            </a:graphic>
          </wp:inline>
        </w:drawing>
      </w:r>
    </w:p>
    <w:sectPr w:rsidR="007E1079" w:rsidSect="008D24C6">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0CD8"/>
    <w:rsid w:val="001734F2"/>
    <w:rsid w:val="007E1079"/>
    <w:rsid w:val="008D24C6"/>
    <w:rsid w:val="00920C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1F9A2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3</Pages>
  <Words>86</Words>
  <Characters>493</Characters>
  <Application>Microsoft Macintosh Word</Application>
  <DocSecurity>0</DocSecurity>
  <Lines>4</Lines>
  <Paragraphs>1</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578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zhong teng</dc:creator>
  <cp:keywords/>
  <dc:description/>
  <cp:lastModifiedBy>zhong teng</cp:lastModifiedBy>
  <cp:revision>1</cp:revision>
  <dcterms:created xsi:type="dcterms:W3CDTF">2018-11-06T11:37:00Z</dcterms:created>
  <dcterms:modified xsi:type="dcterms:W3CDTF">2018-11-06T12:06:00Z</dcterms:modified>
</cp:coreProperties>
</file>