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18B0" w14:textId="6F77C7EF" w:rsidR="00AE56E7" w:rsidRDefault="00F344F2">
      <w:r>
        <w:rPr>
          <w:rFonts w:hint="eastAsia"/>
        </w:rPr>
        <w:t>測試</w:t>
      </w:r>
    </w:p>
    <w:p w14:paraId="613E0FA9" w14:textId="24EBBFB5" w:rsidR="00F344F2" w:rsidRDefault="00F344F2"/>
    <w:p w14:paraId="03263928" w14:textId="62F7F52C" w:rsidR="00F344F2" w:rsidRDefault="00F344F2">
      <w:r>
        <w:rPr>
          <w:rFonts w:hint="eastAsia"/>
        </w:rPr>
        <w:t>1111</w:t>
      </w:r>
    </w:p>
    <w:p w14:paraId="5D85725F" w14:textId="0F94E5E6" w:rsidR="00F344F2" w:rsidRDefault="00F344F2">
      <w:r>
        <w:rPr>
          <w:rFonts w:hint="eastAsia"/>
        </w:rPr>
        <w:t>222</w:t>
      </w:r>
    </w:p>
    <w:p w14:paraId="5E4464A5" w14:textId="2D0C4895" w:rsidR="00F344F2" w:rsidRDefault="00F344F2">
      <w:pPr>
        <w:rPr>
          <w:rFonts w:hint="eastAsia"/>
        </w:rPr>
      </w:pPr>
      <w:r>
        <w:rPr>
          <w:rFonts w:hint="eastAsia"/>
        </w:rPr>
        <w:t>33</w:t>
      </w:r>
    </w:p>
    <w:sectPr w:rsidR="00F344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7DFA"/>
    <w:rsid w:val="00437DFA"/>
    <w:rsid w:val="00AE56E7"/>
    <w:rsid w:val="00F3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27E3"/>
  <w15:chartTrackingRefBased/>
  <w15:docId w15:val="{0A4A0BD2-3239-420B-BF55-32E9F8DA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夏昱羚</dc:creator>
  <cp:keywords/>
  <dc:description/>
  <cp:lastModifiedBy>夏昱羚</cp:lastModifiedBy>
  <cp:revision>3</cp:revision>
  <dcterms:created xsi:type="dcterms:W3CDTF">2021-09-30T12:08:00Z</dcterms:created>
  <dcterms:modified xsi:type="dcterms:W3CDTF">2021-09-30T12:08:00Z</dcterms:modified>
</cp:coreProperties>
</file>