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07DD7" w14:textId="5A1A20EB" w:rsidR="00B1298C" w:rsidRDefault="00FE66B9" w:rsidP="00FE66B9">
      <w:pPr>
        <w:pStyle w:val="Title"/>
        <w:jc w:val="center"/>
      </w:pPr>
      <w:r>
        <w:t>Server-Side Develop</w:t>
      </w:r>
      <w:r w:rsidR="0087240C">
        <w:t>ment Project: FerrySYS</w:t>
      </w:r>
    </w:p>
    <w:p w14:paraId="3A710939" w14:textId="3B7EE2D2" w:rsidR="0087240C" w:rsidRDefault="0087240C" w:rsidP="0087240C">
      <w:pPr>
        <w:pStyle w:val="Subtitle"/>
        <w:jc w:val="center"/>
      </w:pPr>
      <w:r>
        <w:t>Submitted by: Lydia Sheehan</w:t>
      </w:r>
    </w:p>
    <w:p w14:paraId="0E7AEF0E" w14:textId="5F9C99B7" w:rsidR="0087240C" w:rsidRDefault="0087240C" w:rsidP="00A26B23">
      <w:pPr>
        <w:pStyle w:val="Subtitle"/>
        <w:jc w:val="center"/>
      </w:pPr>
      <w:r>
        <w:t xml:space="preserve">Date Submitted: </w:t>
      </w:r>
      <w:r w:rsidR="002252F4">
        <w:t>0</w:t>
      </w:r>
      <w:r w:rsidR="004F5783">
        <w:t>2</w:t>
      </w:r>
      <w:r w:rsidR="002252F4">
        <w:t>/</w:t>
      </w:r>
      <w:r w:rsidR="00A26B23">
        <w:t>05/2024</w:t>
      </w:r>
    </w:p>
    <w:p w14:paraId="7C74558C" w14:textId="1602D3AC" w:rsidR="00A26B23" w:rsidRDefault="00A26B23">
      <w:r>
        <w:br w:type="page"/>
      </w:r>
    </w:p>
    <w:sdt>
      <w:sdtPr>
        <w:rPr>
          <w:rFonts w:asciiTheme="minorHAnsi" w:eastAsiaTheme="minorHAnsi" w:hAnsiTheme="minorHAnsi" w:cstheme="minorBidi"/>
          <w:color w:val="auto"/>
          <w:kern w:val="2"/>
          <w:sz w:val="22"/>
          <w:szCs w:val="22"/>
          <w:lang w:val="en-IE"/>
          <w14:ligatures w14:val="standardContextual"/>
        </w:rPr>
        <w:id w:val="-1781026079"/>
        <w:docPartObj>
          <w:docPartGallery w:val="Table of Contents"/>
          <w:docPartUnique/>
        </w:docPartObj>
      </w:sdtPr>
      <w:sdtEndPr>
        <w:rPr>
          <w:b/>
          <w:bCs/>
          <w:noProof/>
        </w:rPr>
      </w:sdtEndPr>
      <w:sdtContent>
        <w:p w14:paraId="46DCED74" w14:textId="0DD8A2D8" w:rsidR="00A26B23" w:rsidRDefault="00A26B23">
          <w:pPr>
            <w:pStyle w:val="TOCHeading"/>
          </w:pPr>
          <w:r>
            <w:t>Contents</w:t>
          </w:r>
        </w:p>
        <w:p w14:paraId="0744D43D" w14:textId="102A3CD4" w:rsidR="00BC581A" w:rsidRDefault="00A26B23">
          <w:pPr>
            <w:pStyle w:val="TOC1"/>
            <w:tabs>
              <w:tab w:val="right" w:leader="dot" w:pos="9016"/>
            </w:tabs>
            <w:rPr>
              <w:rFonts w:eastAsiaTheme="minorEastAsia"/>
              <w:noProof/>
              <w:kern w:val="0"/>
              <w:lang w:eastAsia="en-IE"/>
              <w14:ligatures w14:val="none"/>
            </w:rPr>
          </w:pPr>
          <w:r>
            <w:fldChar w:fldCharType="begin"/>
          </w:r>
          <w:r>
            <w:instrText xml:space="preserve"> TOC \o "1-3" \h \z \u </w:instrText>
          </w:r>
          <w:r>
            <w:fldChar w:fldCharType="separate"/>
          </w:r>
          <w:hyperlink w:anchor="_Toc165391760" w:history="1">
            <w:r w:rsidR="00BC581A" w:rsidRPr="008319AB">
              <w:rPr>
                <w:rStyle w:val="Hyperlink"/>
                <w:noProof/>
              </w:rPr>
              <w:t>Project Manual</w:t>
            </w:r>
            <w:r w:rsidR="00BC581A">
              <w:rPr>
                <w:noProof/>
                <w:webHidden/>
              </w:rPr>
              <w:tab/>
            </w:r>
            <w:r w:rsidR="00BC581A">
              <w:rPr>
                <w:noProof/>
                <w:webHidden/>
              </w:rPr>
              <w:fldChar w:fldCharType="begin"/>
            </w:r>
            <w:r w:rsidR="00BC581A">
              <w:rPr>
                <w:noProof/>
                <w:webHidden/>
              </w:rPr>
              <w:instrText xml:space="preserve"> PAGEREF _Toc165391760 \h </w:instrText>
            </w:r>
            <w:r w:rsidR="00BC581A">
              <w:rPr>
                <w:noProof/>
                <w:webHidden/>
              </w:rPr>
            </w:r>
            <w:r w:rsidR="00BC581A">
              <w:rPr>
                <w:noProof/>
                <w:webHidden/>
              </w:rPr>
              <w:fldChar w:fldCharType="separate"/>
            </w:r>
            <w:r w:rsidR="00BC581A">
              <w:rPr>
                <w:noProof/>
                <w:webHidden/>
              </w:rPr>
              <w:t>3</w:t>
            </w:r>
            <w:r w:rsidR="00BC581A">
              <w:rPr>
                <w:noProof/>
                <w:webHidden/>
              </w:rPr>
              <w:fldChar w:fldCharType="end"/>
            </w:r>
          </w:hyperlink>
        </w:p>
        <w:p w14:paraId="768EEF7D" w14:textId="26AB0080" w:rsidR="00BC581A" w:rsidRDefault="00000000">
          <w:pPr>
            <w:pStyle w:val="TOC2"/>
            <w:tabs>
              <w:tab w:val="right" w:leader="dot" w:pos="9016"/>
            </w:tabs>
            <w:rPr>
              <w:rFonts w:eastAsiaTheme="minorEastAsia"/>
              <w:noProof/>
              <w:kern w:val="0"/>
              <w:lang w:eastAsia="en-IE"/>
              <w14:ligatures w14:val="none"/>
            </w:rPr>
          </w:pPr>
          <w:hyperlink w:anchor="_Toc165391761" w:history="1">
            <w:r w:rsidR="00BC581A" w:rsidRPr="008319AB">
              <w:rPr>
                <w:rStyle w:val="Hyperlink"/>
                <w:noProof/>
              </w:rPr>
              <w:t>Database Name</w:t>
            </w:r>
            <w:r w:rsidR="00BC581A">
              <w:rPr>
                <w:noProof/>
                <w:webHidden/>
              </w:rPr>
              <w:tab/>
            </w:r>
            <w:r w:rsidR="00BC581A">
              <w:rPr>
                <w:noProof/>
                <w:webHidden/>
              </w:rPr>
              <w:fldChar w:fldCharType="begin"/>
            </w:r>
            <w:r w:rsidR="00BC581A">
              <w:rPr>
                <w:noProof/>
                <w:webHidden/>
              </w:rPr>
              <w:instrText xml:space="preserve"> PAGEREF _Toc165391761 \h </w:instrText>
            </w:r>
            <w:r w:rsidR="00BC581A">
              <w:rPr>
                <w:noProof/>
                <w:webHidden/>
              </w:rPr>
            </w:r>
            <w:r w:rsidR="00BC581A">
              <w:rPr>
                <w:noProof/>
                <w:webHidden/>
              </w:rPr>
              <w:fldChar w:fldCharType="separate"/>
            </w:r>
            <w:r w:rsidR="00BC581A">
              <w:rPr>
                <w:noProof/>
                <w:webHidden/>
              </w:rPr>
              <w:t>3</w:t>
            </w:r>
            <w:r w:rsidR="00BC581A">
              <w:rPr>
                <w:noProof/>
                <w:webHidden/>
              </w:rPr>
              <w:fldChar w:fldCharType="end"/>
            </w:r>
          </w:hyperlink>
        </w:p>
        <w:p w14:paraId="64868B9D" w14:textId="4A5CFCD7" w:rsidR="00BC581A" w:rsidRDefault="00000000">
          <w:pPr>
            <w:pStyle w:val="TOC2"/>
            <w:tabs>
              <w:tab w:val="right" w:leader="dot" w:pos="9016"/>
            </w:tabs>
            <w:rPr>
              <w:rFonts w:eastAsiaTheme="minorEastAsia"/>
              <w:noProof/>
              <w:kern w:val="0"/>
              <w:lang w:eastAsia="en-IE"/>
              <w14:ligatures w14:val="none"/>
            </w:rPr>
          </w:pPr>
          <w:hyperlink w:anchor="_Toc165391762" w:history="1">
            <w:r w:rsidR="00BC581A" w:rsidRPr="008319AB">
              <w:rPr>
                <w:rStyle w:val="Hyperlink"/>
                <w:noProof/>
              </w:rPr>
              <w:t>.sql File Name</w:t>
            </w:r>
            <w:r w:rsidR="00BC581A">
              <w:rPr>
                <w:noProof/>
                <w:webHidden/>
              </w:rPr>
              <w:tab/>
            </w:r>
            <w:r w:rsidR="00BC581A">
              <w:rPr>
                <w:noProof/>
                <w:webHidden/>
              </w:rPr>
              <w:fldChar w:fldCharType="begin"/>
            </w:r>
            <w:r w:rsidR="00BC581A">
              <w:rPr>
                <w:noProof/>
                <w:webHidden/>
              </w:rPr>
              <w:instrText xml:space="preserve"> PAGEREF _Toc165391762 \h </w:instrText>
            </w:r>
            <w:r w:rsidR="00BC581A">
              <w:rPr>
                <w:noProof/>
                <w:webHidden/>
              </w:rPr>
            </w:r>
            <w:r w:rsidR="00BC581A">
              <w:rPr>
                <w:noProof/>
                <w:webHidden/>
              </w:rPr>
              <w:fldChar w:fldCharType="separate"/>
            </w:r>
            <w:r w:rsidR="00BC581A">
              <w:rPr>
                <w:noProof/>
                <w:webHidden/>
              </w:rPr>
              <w:t>3</w:t>
            </w:r>
            <w:r w:rsidR="00BC581A">
              <w:rPr>
                <w:noProof/>
                <w:webHidden/>
              </w:rPr>
              <w:fldChar w:fldCharType="end"/>
            </w:r>
          </w:hyperlink>
        </w:p>
        <w:p w14:paraId="18A6F3F5" w14:textId="3AE351B4" w:rsidR="00BC581A" w:rsidRDefault="00000000">
          <w:pPr>
            <w:pStyle w:val="TOC2"/>
            <w:tabs>
              <w:tab w:val="right" w:leader="dot" w:pos="9016"/>
            </w:tabs>
            <w:rPr>
              <w:rFonts w:eastAsiaTheme="minorEastAsia"/>
              <w:noProof/>
              <w:kern w:val="0"/>
              <w:lang w:eastAsia="en-IE"/>
              <w14:ligatures w14:val="none"/>
            </w:rPr>
          </w:pPr>
          <w:hyperlink w:anchor="_Toc165391763" w:history="1">
            <w:r w:rsidR="00BC581A" w:rsidRPr="008319AB">
              <w:rPr>
                <w:rStyle w:val="Hyperlink"/>
                <w:noProof/>
              </w:rPr>
              <w:t>FerrySYS: How it Works</w:t>
            </w:r>
            <w:r w:rsidR="00BC581A">
              <w:rPr>
                <w:noProof/>
                <w:webHidden/>
              </w:rPr>
              <w:tab/>
            </w:r>
            <w:r w:rsidR="00BC581A">
              <w:rPr>
                <w:noProof/>
                <w:webHidden/>
              </w:rPr>
              <w:fldChar w:fldCharType="begin"/>
            </w:r>
            <w:r w:rsidR="00BC581A">
              <w:rPr>
                <w:noProof/>
                <w:webHidden/>
              </w:rPr>
              <w:instrText xml:space="preserve"> PAGEREF _Toc165391763 \h </w:instrText>
            </w:r>
            <w:r w:rsidR="00BC581A">
              <w:rPr>
                <w:noProof/>
                <w:webHidden/>
              </w:rPr>
            </w:r>
            <w:r w:rsidR="00BC581A">
              <w:rPr>
                <w:noProof/>
                <w:webHidden/>
              </w:rPr>
              <w:fldChar w:fldCharType="separate"/>
            </w:r>
            <w:r w:rsidR="00BC581A">
              <w:rPr>
                <w:noProof/>
                <w:webHidden/>
              </w:rPr>
              <w:t>3</w:t>
            </w:r>
            <w:r w:rsidR="00BC581A">
              <w:rPr>
                <w:noProof/>
                <w:webHidden/>
              </w:rPr>
              <w:fldChar w:fldCharType="end"/>
            </w:r>
          </w:hyperlink>
        </w:p>
        <w:p w14:paraId="57E9C363" w14:textId="12B79C1A" w:rsidR="00BC581A" w:rsidRDefault="00000000">
          <w:pPr>
            <w:pStyle w:val="TOC2"/>
            <w:tabs>
              <w:tab w:val="right" w:leader="dot" w:pos="9016"/>
            </w:tabs>
            <w:rPr>
              <w:rFonts w:eastAsiaTheme="minorEastAsia"/>
              <w:noProof/>
              <w:kern w:val="0"/>
              <w:lang w:eastAsia="en-IE"/>
              <w14:ligatures w14:val="none"/>
            </w:rPr>
          </w:pPr>
          <w:hyperlink w:anchor="_Toc165391764" w:history="1">
            <w:r w:rsidR="00BC581A" w:rsidRPr="008319AB">
              <w:rPr>
                <w:rStyle w:val="Hyperlink"/>
                <w:noProof/>
              </w:rPr>
              <w:t>Database Function Elements</w:t>
            </w:r>
            <w:r w:rsidR="00BC581A">
              <w:rPr>
                <w:noProof/>
                <w:webHidden/>
              </w:rPr>
              <w:tab/>
            </w:r>
            <w:r w:rsidR="00BC581A">
              <w:rPr>
                <w:noProof/>
                <w:webHidden/>
              </w:rPr>
              <w:fldChar w:fldCharType="begin"/>
            </w:r>
            <w:r w:rsidR="00BC581A">
              <w:rPr>
                <w:noProof/>
                <w:webHidden/>
              </w:rPr>
              <w:instrText xml:space="preserve"> PAGEREF _Toc165391764 \h </w:instrText>
            </w:r>
            <w:r w:rsidR="00BC581A">
              <w:rPr>
                <w:noProof/>
                <w:webHidden/>
              </w:rPr>
            </w:r>
            <w:r w:rsidR="00BC581A">
              <w:rPr>
                <w:noProof/>
                <w:webHidden/>
              </w:rPr>
              <w:fldChar w:fldCharType="separate"/>
            </w:r>
            <w:r w:rsidR="00BC581A">
              <w:rPr>
                <w:noProof/>
                <w:webHidden/>
              </w:rPr>
              <w:t>3</w:t>
            </w:r>
            <w:r w:rsidR="00BC581A">
              <w:rPr>
                <w:noProof/>
                <w:webHidden/>
              </w:rPr>
              <w:fldChar w:fldCharType="end"/>
            </w:r>
          </w:hyperlink>
        </w:p>
        <w:p w14:paraId="3DF98E72" w14:textId="0EDFE615" w:rsidR="00BC581A" w:rsidRDefault="00000000">
          <w:pPr>
            <w:pStyle w:val="TOC3"/>
            <w:tabs>
              <w:tab w:val="right" w:leader="dot" w:pos="9016"/>
            </w:tabs>
            <w:rPr>
              <w:rFonts w:eastAsiaTheme="minorEastAsia"/>
              <w:noProof/>
              <w:kern w:val="0"/>
              <w:lang w:eastAsia="en-IE"/>
              <w14:ligatures w14:val="none"/>
            </w:rPr>
          </w:pPr>
          <w:hyperlink w:anchor="_Toc165391765" w:history="1">
            <w:r w:rsidR="00BC581A" w:rsidRPr="008319AB">
              <w:rPr>
                <w:rStyle w:val="Hyperlink"/>
                <w:noProof/>
              </w:rPr>
              <w:t>Insert</w:t>
            </w:r>
            <w:r w:rsidR="00BC581A">
              <w:rPr>
                <w:noProof/>
                <w:webHidden/>
              </w:rPr>
              <w:tab/>
            </w:r>
            <w:r w:rsidR="00BC581A">
              <w:rPr>
                <w:noProof/>
                <w:webHidden/>
              </w:rPr>
              <w:fldChar w:fldCharType="begin"/>
            </w:r>
            <w:r w:rsidR="00BC581A">
              <w:rPr>
                <w:noProof/>
                <w:webHidden/>
              </w:rPr>
              <w:instrText xml:space="preserve"> PAGEREF _Toc165391765 \h </w:instrText>
            </w:r>
            <w:r w:rsidR="00BC581A">
              <w:rPr>
                <w:noProof/>
                <w:webHidden/>
              </w:rPr>
            </w:r>
            <w:r w:rsidR="00BC581A">
              <w:rPr>
                <w:noProof/>
                <w:webHidden/>
              </w:rPr>
              <w:fldChar w:fldCharType="separate"/>
            </w:r>
            <w:r w:rsidR="00BC581A">
              <w:rPr>
                <w:noProof/>
                <w:webHidden/>
              </w:rPr>
              <w:t>3</w:t>
            </w:r>
            <w:r w:rsidR="00BC581A">
              <w:rPr>
                <w:noProof/>
                <w:webHidden/>
              </w:rPr>
              <w:fldChar w:fldCharType="end"/>
            </w:r>
          </w:hyperlink>
        </w:p>
        <w:p w14:paraId="29DA9151" w14:textId="546FE791" w:rsidR="00BC581A" w:rsidRDefault="00000000">
          <w:pPr>
            <w:pStyle w:val="TOC3"/>
            <w:tabs>
              <w:tab w:val="right" w:leader="dot" w:pos="9016"/>
            </w:tabs>
            <w:rPr>
              <w:rFonts w:eastAsiaTheme="minorEastAsia"/>
              <w:noProof/>
              <w:kern w:val="0"/>
              <w:lang w:eastAsia="en-IE"/>
              <w14:ligatures w14:val="none"/>
            </w:rPr>
          </w:pPr>
          <w:hyperlink w:anchor="_Toc165391766" w:history="1">
            <w:r w:rsidR="00BC581A" w:rsidRPr="008319AB">
              <w:rPr>
                <w:rStyle w:val="Hyperlink"/>
                <w:noProof/>
              </w:rPr>
              <w:t>Delete</w:t>
            </w:r>
            <w:r w:rsidR="00BC581A">
              <w:rPr>
                <w:noProof/>
                <w:webHidden/>
              </w:rPr>
              <w:tab/>
            </w:r>
            <w:r w:rsidR="00BC581A">
              <w:rPr>
                <w:noProof/>
                <w:webHidden/>
              </w:rPr>
              <w:fldChar w:fldCharType="begin"/>
            </w:r>
            <w:r w:rsidR="00BC581A">
              <w:rPr>
                <w:noProof/>
                <w:webHidden/>
              </w:rPr>
              <w:instrText xml:space="preserve"> PAGEREF _Toc165391766 \h </w:instrText>
            </w:r>
            <w:r w:rsidR="00BC581A">
              <w:rPr>
                <w:noProof/>
                <w:webHidden/>
              </w:rPr>
            </w:r>
            <w:r w:rsidR="00BC581A">
              <w:rPr>
                <w:noProof/>
                <w:webHidden/>
              </w:rPr>
              <w:fldChar w:fldCharType="separate"/>
            </w:r>
            <w:r w:rsidR="00BC581A">
              <w:rPr>
                <w:noProof/>
                <w:webHidden/>
              </w:rPr>
              <w:t>3</w:t>
            </w:r>
            <w:r w:rsidR="00BC581A">
              <w:rPr>
                <w:noProof/>
                <w:webHidden/>
              </w:rPr>
              <w:fldChar w:fldCharType="end"/>
            </w:r>
          </w:hyperlink>
        </w:p>
        <w:p w14:paraId="4105AB77" w14:textId="3C8CB613" w:rsidR="00BC581A" w:rsidRDefault="00000000">
          <w:pPr>
            <w:pStyle w:val="TOC3"/>
            <w:tabs>
              <w:tab w:val="right" w:leader="dot" w:pos="9016"/>
            </w:tabs>
            <w:rPr>
              <w:rFonts w:eastAsiaTheme="minorEastAsia"/>
              <w:noProof/>
              <w:kern w:val="0"/>
              <w:lang w:eastAsia="en-IE"/>
              <w14:ligatures w14:val="none"/>
            </w:rPr>
          </w:pPr>
          <w:hyperlink w:anchor="_Toc165391767" w:history="1">
            <w:r w:rsidR="00BC581A" w:rsidRPr="008319AB">
              <w:rPr>
                <w:rStyle w:val="Hyperlink"/>
                <w:noProof/>
              </w:rPr>
              <w:t>Select</w:t>
            </w:r>
            <w:r w:rsidR="00BC581A">
              <w:rPr>
                <w:noProof/>
                <w:webHidden/>
              </w:rPr>
              <w:tab/>
            </w:r>
            <w:r w:rsidR="00BC581A">
              <w:rPr>
                <w:noProof/>
                <w:webHidden/>
              </w:rPr>
              <w:fldChar w:fldCharType="begin"/>
            </w:r>
            <w:r w:rsidR="00BC581A">
              <w:rPr>
                <w:noProof/>
                <w:webHidden/>
              </w:rPr>
              <w:instrText xml:space="preserve"> PAGEREF _Toc165391767 \h </w:instrText>
            </w:r>
            <w:r w:rsidR="00BC581A">
              <w:rPr>
                <w:noProof/>
                <w:webHidden/>
              </w:rPr>
            </w:r>
            <w:r w:rsidR="00BC581A">
              <w:rPr>
                <w:noProof/>
                <w:webHidden/>
              </w:rPr>
              <w:fldChar w:fldCharType="separate"/>
            </w:r>
            <w:r w:rsidR="00BC581A">
              <w:rPr>
                <w:noProof/>
                <w:webHidden/>
              </w:rPr>
              <w:t>4</w:t>
            </w:r>
            <w:r w:rsidR="00BC581A">
              <w:rPr>
                <w:noProof/>
                <w:webHidden/>
              </w:rPr>
              <w:fldChar w:fldCharType="end"/>
            </w:r>
          </w:hyperlink>
        </w:p>
        <w:p w14:paraId="118FC24F" w14:textId="0719853E" w:rsidR="00BC581A" w:rsidRDefault="00000000">
          <w:pPr>
            <w:pStyle w:val="TOC3"/>
            <w:tabs>
              <w:tab w:val="right" w:leader="dot" w:pos="9016"/>
            </w:tabs>
            <w:rPr>
              <w:rFonts w:eastAsiaTheme="minorEastAsia"/>
              <w:noProof/>
              <w:kern w:val="0"/>
              <w:lang w:eastAsia="en-IE"/>
              <w14:ligatures w14:val="none"/>
            </w:rPr>
          </w:pPr>
          <w:hyperlink w:anchor="_Toc165391768" w:history="1">
            <w:r w:rsidR="00BC581A" w:rsidRPr="008319AB">
              <w:rPr>
                <w:rStyle w:val="Hyperlink"/>
                <w:noProof/>
              </w:rPr>
              <w:t>Update</w:t>
            </w:r>
            <w:r w:rsidR="00BC581A">
              <w:rPr>
                <w:noProof/>
                <w:webHidden/>
              </w:rPr>
              <w:tab/>
            </w:r>
            <w:r w:rsidR="00BC581A">
              <w:rPr>
                <w:noProof/>
                <w:webHidden/>
              </w:rPr>
              <w:fldChar w:fldCharType="begin"/>
            </w:r>
            <w:r w:rsidR="00BC581A">
              <w:rPr>
                <w:noProof/>
                <w:webHidden/>
              </w:rPr>
              <w:instrText xml:space="preserve"> PAGEREF _Toc165391768 \h </w:instrText>
            </w:r>
            <w:r w:rsidR="00BC581A">
              <w:rPr>
                <w:noProof/>
                <w:webHidden/>
              </w:rPr>
            </w:r>
            <w:r w:rsidR="00BC581A">
              <w:rPr>
                <w:noProof/>
                <w:webHidden/>
              </w:rPr>
              <w:fldChar w:fldCharType="separate"/>
            </w:r>
            <w:r w:rsidR="00BC581A">
              <w:rPr>
                <w:noProof/>
                <w:webHidden/>
              </w:rPr>
              <w:t>4</w:t>
            </w:r>
            <w:r w:rsidR="00BC581A">
              <w:rPr>
                <w:noProof/>
                <w:webHidden/>
              </w:rPr>
              <w:fldChar w:fldCharType="end"/>
            </w:r>
          </w:hyperlink>
        </w:p>
        <w:p w14:paraId="531E0E84" w14:textId="01095930" w:rsidR="00BC581A" w:rsidRDefault="00000000">
          <w:pPr>
            <w:pStyle w:val="TOC3"/>
            <w:tabs>
              <w:tab w:val="right" w:leader="dot" w:pos="9016"/>
            </w:tabs>
            <w:rPr>
              <w:rFonts w:eastAsiaTheme="minorEastAsia"/>
              <w:noProof/>
              <w:kern w:val="0"/>
              <w:lang w:eastAsia="en-IE"/>
              <w14:ligatures w14:val="none"/>
            </w:rPr>
          </w:pPr>
          <w:hyperlink w:anchor="_Toc165391769" w:history="1">
            <w:r w:rsidR="00BC581A" w:rsidRPr="008319AB">
              <w:rPr>
                <w:rStyle w:val="Hyperlink"/>
                <w:noProof/>
              </w:rPr>
              <w:t>Main Process</w:t>
            </w:r>
            <w:r w:rsidR="00BC581A">
              <w:rPr>
                <w:noProof/>
                <w:webHidden/>
              </w:rPr>
              <w:tab/>
            </w:r>
            <w:r w:rsidR="00BC581A">
              <w:rPr>
                <w:noProof/>
                <w:webHidden/>
              </w:rPr>
              <w:fldChar w:fldCharType="begin"/>
            </w:r>
            <w:r w:rsidR="00BC581A">
              <w:rPr>
                <w:noProof/>
                <w:webHidden/>
              </w:rPr>
              <w:instrText xml:space="preserve"> PAGEREF _Toc165391769 \h </w:instrText>
            </w:r>
            <w:r w:rsidR="00BC581A">
              <w:rPr>
                <w:noProof/>
                <w:webHidden/>
              </w:rPr>
            </w:r>
            <w:r w:rsidR="00BC581A">
              <w:rPr>
                <w:noProof/>
                <w:webHidden/>
              </w:rPr>
              <w:fldChar w:fldCharType="separate"/>
            </w:r>
            <w:r w:rsidR="00BC581A">
              <w:rPr>
                <w:noProof/>
                <w:webHidden/>
              </w:rPr>
              <w:t>4</w:t>
            </w:r>
            <w:r w:rsidR="00BC581A">
              <w:rPr>
                <w:noProof/>
                <w:webHidden/>
              </w:rPr>
              <w:fldChar w:fldCharType="end"/>
            </w:r>
          </w:hyperlink>
        </w:p>
        <w:p w14:paraId="431FB22C" w14:textId="3B0B1D06" w:rsidR="00BC581A" w:rsidRDefault="00000000">
          <w:pPr>
            <w:pStyle w:val="TOC2"/>
            <w:tabs>
              <w:tab w:val="right" w:leader="dot" w:pos="9016"/>
            </w:tabs>
            <w:rPr>
              <w:rFonts w:eastAsiaTheme="minorEastAsia"/>
              <w:noProof/>
              <w:kern w:val="0"/>
              <w:lang w:eastAsia="en-IE"/>
              <w14:ligatures w14:val="none"/>
            </w:rPr>
          </w:pPr>
          <w:hyperlink w:anchor="_Toc165391770" w:history="1">
            <w:r w:rsidR="00BC581A" w:rsidRPr="008319AB">
              <w:rPr>
                <w:rStyle w:val="Hyperlink"/>
                <w:noProof/>
              </w:rPr>
              <w:t>Further Work</w:t>
            </w:r>
            <w:r w:rsidR="00BC581A">
              <w:rPr>
                <w:noProof/>
                <w:webHidden/>
              </w:rPr>
              <w:tab/>
            </w:r>
            <w:r w:rsidR="00BC581A">
              <w:rPr>
                <w:noProof/>
                <w:webHidden/>
              </w:rPr>
              <w:fldChar w:fldCharType="begin"/>
            </w:r>
            <w:r w:rsidR="00BC581A">
              <w:rPr>
                <w:noProof/>
                <w:webHidden/>
              </w:rPr>
              <w:instrText xml:space="preserve"> PAGEREF _Toc165391770 \h </w:instrText>
            </w:r>
            <w:r w:rsidR="00BC581A">
              <w:rPr>
                <w:noProof/>
                <w:webHidden/>
              </w:rPr>
            </w:r>
            <w:r w:rsidR="00BC581A">
              <w:rPr>
                <w:noProof/>
                <w:webHidden/>
              </w:rPr>
              <w:fldChar w:fldCharType="separate"/>
            </w:r>
            <w:r w:rsidR="00BC581A">
              <w:rPr>
                <w:noProof/>
                <w:webHidden/>
              </w:rPr>
              <w:t>4</w:t>
            </w:r>
            <w:r w:rsidR="00BC581A">
              <w:rPr>
                <w:noProof/>
                <w:webHidden/>
              </w:rPr>
              <w:fldChar w:fldCharType="end"/>
            </w:r>
          </w:hyperlink>
        </w:p>
        <w:p w14:paraId="3203221E" w14:textId="4902D121" w:rsidR="00BC581A" w:rsidRDefault="00000000">
          <w:pPr>
            <w:pStyle w:val="TOC3"/>
            <w:tabs>
              <w:tab w:val="right" w:leader="dot" w:pos="9016"/>
            </w:tabs>
            <w:rPr>
              <w:rFonts w:eastAsiaTheme="minorEastAsia"/>
              <w:noProof/>
              <w:kern w:val="0"/>
              <w:lang w:eastAsia="en-IE"/>
              <w14:ligatures w14:val="none"/>
            </w:rPr>
          </w:pPr>
          <w:hyperlink w:anchor="_Toc165391771" w:history="1">
            <w:r w:rsidR="00BC581A" w:rsidRPr="008319AB">
              <w:rPr>
                <w:rStyle w:val="Hyperlink"/>
                <w:noProof/>
              </w:rPr>
              <w:t>Sources</w:t>
            </w:r>
            <w:r w:rsidR="00BC581A">
              <w:rPr>
                <w:noProof/>
                <w:webHidden/>
              </w:rPr>
              <w:tab/>
            </w:r>
            <w:r w:rsidR="00BC581A">
              <w:rPr>
                <w:noProof/>
                <w:webHidden/>
              </w:rPr>
              <w:fldChar w:fldCharType="begin"/>
            </w:r>
            <w:r w:rsidR="00BC581A">
              <w:rPr>
                <w:noProof/>
                <w:webHidden/>
              </w:rPr>
              <w:instrText xml:space="preserve"> PAGEREF _Toc165391771 \h </w:instrText>
            </w:r>
            <w:r w:rsidR="00BC581A">
              <w:rPr>
                <w:noProof/>
                <w:webHidden/>
              </w:rPr>
            </w:r>
            <w:r w:rsidR="00BC581A">
              <w:rPr>
                <w:noProof/>
                <w:webHidden/>
              </w:rPr>
              <w:fldChar w:fldCharType="separate"/>
            </w:r>
            <w:r w:rsidR="00BC581A">
              <w:rPr>
                <w:noProof/>
                <w:webHidden/>
              </w:rPr>
              <w:t>4</w:t>
            </w:r>
            <w:r w:rsidR="00BC581A">
              <w:rPr>
                <w:noProof/>
                <w:webHidden/>
              </w:rPr>
              <w:fldChar w:fldCharType="end"/>
            </w:r>
          </w:hyperlink>
        </w:p>
        <w:p w14:paraId="248E562E" w14:textId="3D40B476" w:rsidR="00A26B23" w:rsidRDefault="00A26B23">
          <w:r>
            <w:rPr>
              <w:b/>
              <w:bCs/>
              <w:noProof/>
            </w:rPr>
            <w:fldChar w:fldCharType="end"/>
          </w:r>
        </w:p>
      </w:sdtContent>
    </w:sdt>
    <w:p w14:paraId="057F320C" w14:textId="6D2A2EE0" w:rsidR="00A5414A" w:rsidRDefault="00A5414A">
      <w:r>
        <w:br w:type="page"/>
      </w:r>
    </w:p>
    <w:p w14:paraId="065531B4" w14:textId="4300E097" w:rsidR="00A26B23" w:rsidRDefault="0069189C" w:rsidP="00B96105">
      <w:pPr>
        <w:pStyle w:val="Heading1"/>
      </w:pPr>
      <w:bookmarkStart w:id="0" w:name="_Toc165391760"/>
      <w:r>
        <w:lastRenderedPageBreak/>
        <w:t>Project Manual</w:t>
      </w:r>
      <w:bookmarkEnd w:id="0"/>
    </w:p>
    <w:p w14:paraId="1BE913D5" w14:textId="0CE5004C" w:rsidR="0069189C" w:rsidRDefault="0069189C" w:rsidP="0069189C">
      <w:pPr>
        <w:pStyle w:val="Heading2"/>
      </w:pPr>
      <w:bookmarkStart w:id="1" w:name="_Toc165391761"/>
      <w:r>
        <w:t>Database Name</w:t>
      </w:r>
      <w:bookmarkEnd w:id="1"/>
    </w:p>
    <w:p w14:paraId="354CCC95" w14:textId="48AC019E" w:rsidR="0069189C" w:rsidRDefault="006919AD" w:rsidP="0069189C">
      <w:r>
        <w:t>FerrySYS</w:t>
      </w:r>
    </w:p>
    <w:p w14:paraId="311D0814" w14:textId="77777777" w:rsidR="006919AD" w:rsidRDefault="006919AD" w:rsidP="0069189C"/>
    <w:p w14:paraId="40741DB7" w14:textId="5C6868EE" w:rsidR="006919AD" w:rsidRDefault="006919AD" w:rsidP="006919AD">
      <w:pPr>
        <w:pStyle w:val="Heading2"/>
      </w:pPr>
      <w:bookmarkStart w:id="2" w:name="_Toc165391762"/>
      <w:r>
        <w:t>.</w:t>
      </w:r>
      <w:proofErr w:type="spellStart"/>
      <w:r>
        <w:t>sql</w:t>
      </w:r>
      <w:proofErr w:type="spellEnd"/>
      <w:r>
        <w:t xml:space="preserve"> File Name</w:t>
      </w:r>
      <w:bookmarkEnd w:id="2"/>
    </w:p>
    <w:p w14:paraId="6DBDED5A" w14:textId="5AC47F3B" w:rsidR="006919AD" w:rsidRDefault="006919AD" w:rsidP="006919AD">
      <w:proofErr w:type="spellStart"/>
      <w:r>
        <w:t>FerrySYS.sql</w:t>
      </w:r>
      <w:proofErr w:type="spellEnd"/>
    </w:p>
    <w:p w14:paraId="44938D36" w14:textId="77777777" w:rsidR="006919AD" w:rsidRDefault="006919AD" w:rsidP="006919AD"/>
    <w:p w14:paraId="04A6DC62" w14:textId="35B2E104" w:rsidR="006919AD" w:rsidRDefault="00657AE8" w:rsidP="00657AE8">
      <w:pPr>
        <w:pStyle w:val="Heading2"/>
      </w:pPr>
      <w:bookmarkStart w:id="3" w:name="_Toc165391763"/>
      <w:r>
        <w:t>FerrySYS: How it Works</w:t>
      </w:r>
      <w:bookmarkEnd w:id="3"/>
    </w:p>
    <w:p w14:paraId="07C1B1BB" w14:textId="18E19A94" w:rsidR="00657AE8" w:rsidRDefault="006C71CD" w:rsidP="00657AE8">
      <w:r>
        <w:t>A customer can book a ticket for an upcoming departure, by filtering by day, port of departure and vehicle they are travelling in. Each vehicle type has an associated cost and therefore determines ticket price. Only one-way tickets are available for purchase.</w:t>
      </w:r>
    </w:p>
    <w:p w14:paraId="25CFF719" w14:textId="3594360B" w:rsidR="006C71CD" w:rsidRDefault="006C71CD" w:rsidP="00657AE8">
      <w:r>
        <w:t xml:space="preserve">An administrator can add a Vehicle Type to the system, meaning a vehicle with a description, an associated price, and </w:t>
      </w:r>
      <w:proofErr w:type="gramStart"/>
      <w:r>
        <w:t>it’s</w:t>
      </w:r>
      <w:proofErr w:type="gramEnd"/>
      <w:r>
        <w:t xml:space="preserve"> size in ‘units’. These ‘units’ are used to calculate the capacity of the ferry, in order to be able to stop selling tickets to a certain departure once it has reached capacity. One unit is based on the size of a car-park parking-space, so for example, a car would be 1 unit and a lorry would be 3.</w:t>
      </w:r>
    </w:p>
    <w:p w14:paraId="0FE1B1CD" w14:textId="6FA2B605" w:rsidR="00C0007C" w:rsidRDefault="00C0007C" w:rsidP="00657AE8">
      <w:r>
        <w:t xml:space="preserve">An administrator can also amend an </w:t>
      </w:r>
      <w:proofErr w:type="gramStart"/>
      <w:r>
        <w:t>existing vehicle type</w:t>
      </w:r>
      <w:r w:rsidR="001E31A6">
        <w:t>’s attributes</w:t>
      </w:r>
      <w:proofErr w:type="gramEnd"/>
      <w:r w:rsidR="001E31A6">
        <w:t xml:space="preserve"> (all except the code, in order to not violate referential integrity).</w:t>
      </w:r>
    </w:p>
    <w:p w14:paraId="5BAA41E1" w14:textId="1BB841DB" w:rsidR="006C71CD" w:rsidRDefault="006C71CD" w:rsidP="00657AE8">
      <w:r>
        <w:t>An administrator can also delete a vehicle type.</w:t>
      </w:r>
    </w:p>
    <w:p w14:paraId="76531059" w14:textId="77777777" w:rsidR="006C71CD" w:rsidRDefault="006C71CD" w:rsidP="00657AE8"/>
    <w:p w14:paraId="213D390C" w14:textId="11E686E6" w:rsidR="006C71CD" w:rsidRDefault="006C71CD" w:rsidP="006C71CD">
      <w:pPr>
        <w:pStyle w:val="Heading2"/>
      </w:pPr>
      <w:bookmarkStart w:id="4" w:name="_Toc165391764"/>
      <w:r>
        <w:t>Database Function Elements</w:t>
      </w:r>
      <w:bookmarkEnd w:id="4"/>
    </w:p>
    <w:p w14:paraId="3579EE54" w14:textId="14CA4E72" w:rsidR="006C71CD" w:rsidRDefault="006C71CD" w:rsidP="006C71CD">
      <w:pPr>
        <w:pStyle w:val="Heading3"/>
      </w:pPr>
      <w:bookmarkStart w:id="5" w:name="_Toc165391765"/>
      <w:r>
        <w:t>Insert</w:t>
      </w:r>
      <w:bookmarkEnd w:id="5"/>
    </w:p>
    <w:p w14:paraId="5522E288" w14:textId="2D2F77F4" w:rsidR="005435C5" w:rsidRDefault="006C71CD" w:rsidP="006C71CD">
      <w:r>
        <w:t>The insert can be seen when creating a vehicle type as an administrator. Index -&gt; Admin -&gt; Create a Vehicle Type.</w:t>
      </w:r>
      <w:r w:rsidR="00130335">
        <w:t xml:space="preserve"> </w:t>
      </w:r>
    </w:p>
    <w:p w14:paraId="46817922" w14:textId="7B1E19A2" w:rsidR="00130335" w:rsidRDefault="00130335" w:rsidP="00130335">
      <w:pPr>
        <w:pStyle w:val="Heading3"/>
      </w:pPr>
      <w:bookmarkStart w:id="6" w:name="_Toc165391766"/>
      <w:r>
        <w:t>Delete</w:t>
      </w:r>
      <w:bookmarkEnd w:id="6"/>
    </w:p>
    <w:p w14:paraId="0976DFA1" w14:textId="25BF8BE9" w:rsidR="00130335" w:rsidRDefault="00130335" w:rsidP="00130335">
      <w:r>
        <w:t>The delete can be seen when deleting a vehicle type as an administrator.  Index -&gt; Admin -&gt; Delete a Vehicle Type.</w:t>
      </w:r>
    </w:p>
    <w:p w14:paraId="52BA730F" w14:textId="7F72F7F7" w:rsidR="00130335" w:rsidRDefault="00130335" w:rsidP="00130335">
      <w:r>
        <w:t xml:space="preserve">If the vehicle type exists in the tickets file, </w:t>
      </w:r>
      <w:r w:rsidR="001D2E6E">
        <w:t xml:space="preserve">a ‘soft’ delete takes place: </w:t>
      </w:r>
      <w:r>
        <w:t>it isn’t deleted, it has a status which is set to unavailable, which means it is no longer available within the Book a Ticket function. A vehicle type can only be fully deleted when it does not appear in the tickets file i.e. a ticket with that vehicle type has not been previously sold.</w:t>
      </w:r>
    </w:p>
    <w:p w14:paraId="20590C02" w14:textId="77777777" w:rsidR="001D2E6E" w:rsidRDefault="001D2E6E" w:rsidP="00130335"/>
    <w:p w14:paraId="5F699F05" w14:textId="39AAB229" w:rsidR="00130335" w:rsidRDefault="005C5B62" w:rsidP="001D2E6E">
      <w:pPr>
        <w:pStyle w:val="Heading3"/>
      </w:pPr>
      <w:bookmarkStart w:id="7" w:name="_Toc165391767"/>
      <w:r>
        <w:lastRenderedPageBreak/>
        <w:t>Select</w:t>
      </w:r>
      <w:bookmarkEnd w:id="7"/>
    </w:p>
    <w:p w14:paraId="5EBFB41F" w14:textId="157A295C" w:rsidR="005C5B62" w:rsidRDefault="005C5B62" w:rsidP="005C5B62">
      <w:r>
        <w:t>A filtered select is present in Index -&gt;</w:t>
      </w:r>
      <w:r w:rsidR="005048C7">
        <w:t xml:space="preserve"> Book A Ticket, where a timetable is created by selecting departures based on their </w:t>
      </w:r>
      <w:r w:rsidR="00382B8E">
        <w:t>date, time, and port of departure</w:t>
      </w:r>
      <w:r w:rsidR="00EC7950">
        <w:t>, and as to whether they have enough room for a selected vehicle type</w:t>
      </w:r>
      <w:r w:rsidR="00382B8E">
        <w:t>.</w:t>
      </w:r>
    </w:p>
    <w:p w14:paraId="4DF97AFA" w14:textId="7EAA2D74" w:rsidR="00382B8E" w:rsidRDefault="00382B8E" w:rsidP="00382B8E">
      <w:pPr>
        <w:pStyle w:val="Heading3"/>
      </w:pPr>
      <w:bookmarkStart w:id="8" w:name="_Toc165391768"/>
      <w:r>
        <w:t>Update</w:t>
      </w:r>
      <w:bookmarkEnd w:id="8"/>
    </w:p>
    <w:p w14:paraId="1EA05215" w14:textId="3B76A543" w:rsidR="00382B8E" w:rsidRDefault="00382B8E" w:rsidP="00382B8E">
      <w:r>
        <w:t>An update is visible in Index -&gt; Admin -&gt; Amend a Vehicle Type</w:t>
      </w:r>
      <w:r w:rsidR="00432579">
        <w:t xml:space="preserve"> where an existing record in the vehicle types table can be altered.</w:t>
      </w:r>
    </w:p>
    <w:p w14:paraId="554712CB" w14:textId="7B837BC6" w:rsidR="0020260F" w:rsidRDefault="0020260F" w:rsidP="0020260F">
      <w:pPr>
        <w:pStyle w:val="Heading3"/>
      </w:pPr>
      <w:bookmarkStart w:id="9" w:name="_Toc165391769"/>
      <w:r>
        <w:t>Main Process</w:t>
      </w:r>
      <w:bookmarkEnd w:id="9"/>
    </w:p>
    <w:p w14:paraId="1CCF3F96" w14:textId="219C45E2" w:rsidR="0020260F" w:rsidRDefault="0020260F" w:rsidP="0020260F">
      <w:r>
        <w:t xml:space="preserve">The main processing occurs in Index -&gt; Book a Ticket. </w:t>
      </w:r>
    </w:p>
    <w:p w14:paraId="1170B56E" w14:textId="06F383AF" w:rsidR="004F7565" w:rsidRDefault="004F7565" w:rsidP="0020260F">
      <w:r>
        <w:t xml:space="preserve">Departures are first filtered, </w:t>
      </w:r>
      <w:r w:rsidR="00EC7950">
        <w:t xml:space="preserve">as described above, </w:t>
      </w:r>
      <w:r w:rsidR="007E0A52">
        <w:t>to create a timetable. Then a ticket is inserted into the database.</w:t>
      </w:r>
    </w:p>
    <w:p w14:paraId="09DADA57" w14:textId="77777777" w:rsidR="00C40B8C" w:rsidRDefault="00C40B8C" w:rsidP="00685A95"/>
    <w:p w14:paraId="3CD13832" w14:textId="29B69128" w:rsidR="00C40B8C" w:rsidRDefault="00C40B8C" w:rsidP="00C40B8C">
      <w:pPr>
        <w:pStyle w:val="Heading2"/>
      </w:pPr>
      <w:r>
        <w:t>Database View</w:t>
      </w:r>
    </w:p>
    <w:p w14:paraId="2443107A" w14:textId="77777777" w:rsidR="00C40B8C" w:rsidRPr="00C40B8C" w:rsidRDefault="00C40B8C" w:rsidP="00C40B8C">
      <w:pPr>
        <w:rPr>
          <w:rFonts w:ascii="Cascadia Mono" w:hAnsi="Cascadia Mono"/>
        </w:rPr>
      </w:pPr>
      <w:r w:rsidRPr="00C40B8C">
        <w:rPr>
          <w:rFonts w:ascii="Cascadia Mono" w:hAnsi="Cascadia Mono"/>
        </w:rPr>
        <w:t>+--------------------+</w:t>
      </w:r>
    </w:p>
    <w:p w14:paraId="3BDBDA68" w14:textId="77777777" w:rsidR="00C40B8C" w:rsidRPr="00C40B8C" w:rsidRDefault="00C40B8C" w:rsidP="00C40B8C">
      <w:pPr>
        <w:rPr>
          <w:rFonts w:ascii="Cascadia Mono" w:hAnsi="Cascadia Mono"/>
        </w:rPr>
      </w:pPr>
      <w:r w:rsidRPr="00C40B8C">
        <w:rPr>
          <w:rFonts w:ascii="Cascadia Mono" w:hAnsi="Cascadia Mono"/>
        </w:rPr>
        <w:t xml:space="preserve">| </w:t>
      </w:r>
      <w:proofErr w:type="spellStart"/>
      <w:r w:rsidRPr="00C40B8C">
        <w:rPr>
          <w:rFonts w:ascii="Cascadia Mono" w:hAnsi="Cascadia Mono"/>
        </w:rPr>
        <w:t>Tables_in_ferrysys</w:t>
      </w:r>
      <w:proofErr w:type="spellEnd"/>
      <w:r w:rsidRPr="00C40B8C">
        <w:rPr>
          <w:rFonts w:ascii="Cascadia Mono" w:hAnsi="Cascadia Mono"/>
        </w:rPr>
        <w:t xml:space="preserve"> |</w:t>
      </w:r>
    </w:p>
    <w:p w14:paraId="7C56A98F" w14:textId="77777777" w:rsidR="00C40B8C" w:rsidRPr="00C40B8C" w:rsidRDefault="00C40B8C" w:rsidP="00C40B8C">
      <w:pPr>
        <w:rPr>
          <w:rFonts w:ascii="Cascadia Mono" w:hAnsi="Cascadia Mono"/>
        </w:rPr>
      </w:pPr>
      <w:r w:rsidRPr="00C40B8C">
        <w:rPr>
          <w:rFonts w:ascii="Cascadia Mono" w:hAnsi="Cascadia Mono"/>
        </w:rPr>
        <w:t>+--------------------+</w:t>
      </w:r>
    </w:p>
    <w:p w14:paraId="23B3D4BA" w14:textId="77777777" w:rsidR="00C40B8C" w:rsidRPr="00C40B8C" w:rsidRDefault="00C40B8C" w:rsidP="00C40B8C">
      <w:pPr>
        <w:rPr>
          <w:rFonts w:ascii="Cascadia Mono" w:hAnsi="Cascadia Mono"/>
        </w:rPr>
      </w:pPr>
      <w:r w:rsidRPr="00C40B8C">
        <w:rPr>
          <w:rFonts w:ascii="Cascadia Mono" w:hAnsi="Cascadia Mono"/>
        </w:rPr>
        <w:t>| departures         |</w:t>
      </w:r>
    </w:p>
    <w:p w14:paraId="44F4AE20" w14:textId="77777777" w:rsidR="00C40B8C" w:rsidRPr="00C40B8C" w:rsidRDefault="00C40B8C" w:rsidP="00C40B8C">
      <w:pPr>
        <w:rPr>
          <w:rFonts w:ascii="Cascadia Mono" w:hAnsi="Cascadia Mono"/>
        </w:rPr>
      </w:pPr>
      <w:r w:rsidRPr="00C40B8C">
        <w:rPr>
          <w:rFonts w:ascii="Cascadia Mono" w:hAnsi="Cascadia Mono"/>
        </w:rPr>
        <w:t>| ports              |</w:t>
      </w:r>
    </w:p>
    <w:p w14:paraId="79C8D132" w14:textId="77777777" w:rsidR="00C40B8C" w:rsidRPr="00C40B8C" w:rsidRDefault="00C40B8C" w:rsidP="00C40B8C">
      <w:pPr>
        <w:rPr>
          <w:rFonts w:ascii="Cascadia Mono" w:hAnsi="Cascadia Mono"/>
        </w:rPr>
      </w:pPr>
      <w:r w:rsidRPr="00C40B8C">
        <w:rPr>
          <w:rFonts w:ascii="Cascadia Mono" w:hAnsi="Cascadia Mono"/>
        </w:rPr>
        <w:t>| tickets            |</w:t>
      </w:r>
    </w:p>
    <w:p w14:paraId="280E679F" w14:textId="77777777" w:rsidR="00C40B8C" w:rsidRPr="00C40B8C" w:rsidRDefault="00C40B8C" w:rsidP="00C40B8C">
      <w:pPr>
        <w:rPr>
          <w:rFonts w:ascii="Cascadia Mono" w:hAnsi="Cascadia Mono"/>
        </w:rPr>
      </w:pPr>
      <w:r w:rsidRPr="00C40B8C">
        <w:rPr>
          <w:rFonts w:ascii="Cascadia Mono" w:hAnsi="Cascadia Mono"/>
        </w:rPr>
        <w:t xml:space="preserve">| </w:t>
      </w:r>
      <w:proofErr w:type="spellStart"/>
      <w:r w:rsidRPr="00C40B8C">
        <w:rPr>
          <w:rFonts w:ascii="Cascadia Mono" w:hAnsi="Cascadia Mono"/>
        </w:rPr>
        <w:t>vehicletypes</w:t>
      </w:r>
      <w:proofErr w:type="spellEnd"/>
      <w:r w:rsidRPr="00C40B8C">
        <w:rPr>
          <w:rFonts w:ascii="Cascadia Mono" w:hAnsi="Cascadia Mono"/>
        </w:rPr>
        <w:t xml:space="preserve">       |</w:t>
      </w:r>
    </w:p>
    <w:p w14:paraId="28DC2EEB" w14:textId="54C0C103" w:rsidR="00C40B8C" w:rsidRDefault="00C40B8C" w:rsidP="00C40B8C">
      <w:pPr>
        <w:rPr>
          <w:rFonts w:ascii="Cascadia Mono" w:hAnsi="Cascadia Mono"/>
        </w:rPr>
      </w:pPr>
      <w:r w:rsidRPr="00C40B8C">
        <w:rPr>
          <w:rFonts w:ascii="Cascadia Mono" w:hAnsi="Cascadia Mono"/>
        </w:rPr>
        <w:t>+--------------------+</w:t>
      </w:r>
    </w:p>
    <w:p w14:paraId="417ABD20" w14:textId="77777777" w:rsidR="00C40B8C" w:rsidRDefault="00C40B8C" w:rsidP="00C40B8C">
      <w:pPr>
        <w:rPr>
          <w:rFonts w:ascii="Cascadia Mono" w:hAnsi="Cascadia Mono"/>
        </w:rPr>
      </w:pPr>
    </w:p>
    <w:p w14:paraId="76C329B0" w14:textId="77777777" w:rsidR="00C40B8C" w:rsidRDefault="00C40B8C" w:rsidP="00C40B8C">
      <w:pPr>
        <w:pStyle w:val="Heading3"/>
      </w:pPr>
      <w:proofErr w:type="spellStart"/>
      <w:r>
        <w:t>VehicleTypes</w:t>
      </w:r>
      <w:proofErr w:type="spellEnd"/>
    </w:p>
    <w:p w14:paraId="38232D3D" w14:textId="77777777" w:rsidR="00C40B8C" w:rsidRDefault="00C40B8C" w:rsidP="00C40B8C">
      <w:r>
        <w:t xml:space="preserve">The primary key of </w:t>
      </w:r>
      <w:proofErr w:type="spellStart"/>
      <w:r>
        <w:t>VehicleTypes</w:t>
      </w:r>
      <w:proofErr w:type="spellEnd"/>
      <w:r>
        <w:t xml:space="preserve"> is </w:t>
      </w:r>
      <w:proofErr w:type="spellStart"/>
      <w:r>
        <w:t>VCode</w:t>
      </w:r>
      <w:proofErr w:type="spellEnd"/>
      <w:r>
        <w:t>, and it has no foreign keys.</w:t>
      </w:r>
    </w:p>
    <w:p w14:paraId="1AF4263D" w14:textId="77777777" w:rsidR="00C40B8C" w:rsidRPr="00C40B8C" w:rsidRDefault="00C40B8C" w:rsidP="00C40B8C"/>
    <w:p w14:paraId="388B5101" w14:textId="77777777" w:rsidR="00C40B8C" w:rsidRPr="00C40B8C" w:rsidRDefault="00C40B8C" w:rsidP="00C40B8C">
      <w:pPr>
        <w:rPr>
          <w:rFonts w:ascii="Cascadia Mono" w:hAnsi="Cascadia Mono"/>
        </w:rPr>
      </w:pPr>
      <w:r w:rsidRPr="00C40B8C">
        <w:rPr>
          <w:rFonts w:ascii="Cascadia Mono" w:hAnsi="Cascadia Mono"/>
        </w:rPr>
        <w:t>+--------------+---------------+------+-----+---------+-------+</w:t>
      </w:r>
    </w:p>
    <w:p w14:paraId="53AF7704" w14:textId="77777777" w:rsidR="00C40B8C" w:rsidRPr="00C40B8C" w:rsidRDefault="00C40B8C" w:rsidP="00C40B8C">
      <w:pPr>
        <w:rPr>
          <w:rFonts w:ascii="Cascadia Mono" w:hAnsi="Cascadia Mono"/>
        </w:rPr>
      </w:pPr>
      <w:r w:rsidRPr="00C40B8C">
        <w:rPr>
          <w:rFonts w:ascii="Cascadia Mono" w:hAnsi="Cascadia Mono"/>
        </w:rPr>
        <w:t>| Field        | Type          | Null | Key | Default | Extra |</w:t>
      </w:r>
    </w:p>
    <w:p w14:paraId="0D75C4A0" w14:textId="77777777" w:rsidR="00C40B8C" w:rsidRPr="00C40B8C" w:rsidRDefault="00C40B8C" w:rsidP="00C40B8C">
      <w:pPr>
        <w:rPr>
          <w:rFonts w:ascii="Cascadia Mono" w:hAnsi="Cascadia Mono"/>
        </w:rPr>
      </w:pPr>
      <w:r w:rsidRPr="00C40B8C">
        <w:rPr>
          <w:rFonts w:ascii="Cascadia Mono" w:hAnsi="Cascadia Mono"/>
        </w:rPr>
        <w:t>+--------------+---------------+------+-----+---------+-------+</w:t>
      </w:r>
    </w:p>
    <w:p w14:paraId="7A04DE60" w14:textId="77777777" w:rsidR="00C40B8C" w:rsidRPr="00C40B8C" w:rsidRDefault="00C40B8C" w:rsidP="00C40B8C">
      <w:pPr>
        <w:rPr>
          <w:rFonts w:ascii="Cascadia Mono" w:hAnsi="Cascadia Mono"/>
        </w:rPr>
      </w:pPr>
      <w:r w:rsidRPr="00C40B8C">
        <w:rPr>
          <w:rFonts w:ascii="Cascadia Mono" w:hAnsi="Cascadia Mono"/>
        </w:rPr>
        <w:t xml:space="preserve">| </w:t>
      </w:r>
      <w:proofErr w:type="spellStart"/>
      <w:r w:rsidRPr="00C40B8C">
        <w:rPr>
          <w:rFonts w:ascii="Cascadia Mono" w:hAnsi="Cascadia Mono"/>
        </w:rPr>
        <w:t>VCode</w:t>
      </w:r>
      <w:proofErr w:type="spellEnd"/>
      <w:r w:rsidRPr="00C40B8C">
        <w:rPr>
          <w:rFonts w:ascii="Cascadia Mono" w:hAnsi="Cascadia Mono"/>
        </w:rPr>
        <w:t xml:space="preserve">        | </w:t>
      </w:r>
      <w:proofErr w:type="gramStart"/>
      <w:r w:rsidRPr="00C40B8C">
        <w:rPr>
          <w:rFonts w:ascii="Cascadia Mono" w:hAnsi="Cascadia Mono"/>
        </w:rPr>
        <w:t>char(</w:t>
      </w:r>
      <w:proofErr w:type="gramEnd"/>
      <w:r w:rsidRPr="00C40B8C">
        <w:rPr>
          <w:rFonts w:ascii="Cascadia Mono" w:hAnsi="Cascadia Mono"/>
        </w:rPr>
        <w:t>2)       | NO   | PRI | NULL    |       |</w:t>
      </w:r>
    </w:p>
    <w:p w14:paraId="27D4082E" w14:textId="77777777" w:rsidR="00C40B8C" w:rsidRPr="00C40B8C" w:rsidRDefault="00C40B8C" w:rsidP="00C40B8C">
      <w:pPr>
        <w:rPr>
          <w:rFonts w:ascii="Cascadia Mono" w:hAnsi="Cascadia Mono"/>
        </w:rPr>
      </w:pPr>
      <w:r w:rsidRPr="00C40B8C">
        <w:rPr>
          <w:rFonts w:ascii="Cascadia Mono" w:hAnsi="Cascadia Mono"/>
        </w:rPr>
        <w:t xml:space="preserve">| </w:t>
      </w:r>
      <w:proofErr w:type="spellStart"/>
      <w:r w:rsidRPr="00C40B8C">
        <w:rPr>
          <w:rFonts w:ascii="Cascadia Mono" w:hAnsi="Cascadia Mono"/>
        </w:rPr>
        <w:t>VDescription</w:t>
      </w:r>
      <w:proofErr w:type="spellEnd"/>
      <w:r w:rsidRPr="00C40B8C">
        <w:rPr>
          <w:rFonts w:ascii="Cascadia Mono" w:hAnsi="Cascadia Mono"/>
        </w:rPr>
        <w:t xml:space="preserve"> | </w:t>
      </w:r>
      <w:proofErr w:type="gramStart"/>
      <w:r w:rsidRPr="00C40B8C">
        <w:rPr>
          <w:rFonts w:ascii="Cascadia Mono" w:hAnsi="Cascadia Mono"/>
        </w:rPr>
        <w:t>varchar(</w:t>
      </w:r>
      <w:proofErr w:type="gramEnd"/>
      <w:r w:rsidRPr="00C40B8C">
        <w:rPr>
          <w:rFonts w:ascii="Cascadia Mono" w:hAnsi="Cascadia Mono"/>
        </w:rPr>
        <w:t>25)   | NO   |     | NULL    |       |</w:t>
      </w:r>
    </w:p>
    <w:p w14:paraId="0C4A9791" w14:textId="77777777" w:rsidR="00C40B8C" w:rsidRPr="00C40B8C" w:rsidRDefault="00C40B8C" w:rsidP="00C40B8C">
      <w:pPr>
        <w:rPr>
          <w:rFonts w:ascii="Cascadia Mono" w:hAnsi="Cascadia Mono"/>
        </w:rPr>
      </w:pPr>
      <w:r w:rsidRPr="00C40B8C">
        <w:rPr>
          <w:rFonts w:ascii="Cascadia Mono" w:hAnsi="Cascadia Mono"/>
        </w:rPr>
        <w:t xml:space="preserve">| Price        | </w:t>
      </w:r>
      <w:proofErr w:type="gramStart"/>
      <w:r w:rsidRPr="00C40B8C">
        <w:rPr>
          <w:rFonts w:ascii="Cascadia Mono" w:hAnsi="Cascadia Mono"/>
        </w:rPr>
        <w:t>decimal(</w:t>
      </w:r>
      <w:proofErr w:type="gramEnd"/>
      <w:r w:rsidRPr="00C40B8C">
        <w:rPr>
          <w:rFonts w:ascii="Cascadia Mono" w:hAnsi="Cascadia Mono"/>
        </w:rPr>
        <w:t>5,2)  | YES  |     | NULL    |       |</w:t>
      </w:r>
    </w:p>
    <w:p w14:paraId="24A55AC3" w14:textId="77777777" w:rsidR="00C40B8C" w:rsidRPr="00C40B8C" w:rsidRDefault="00C40B8C" w:rsidP="00C40B8C">
      <w:pPr>
        <w:rPr>
          <w:rFonts w:ascii="Cascadia Mono" w:hAnsi="Cascadia Mono"/>
        </w:rPr>
      </w:pPr>
      <w:r w:rsidRPr="00C40B8C">
        <w:rPr>
          <w:rFonts w:ascii="Cascadia Mono" w:hAnsi="Cascadia Mono"/>
        </w:rPr>
        <w:t xml:space="preserve">| Units        | </w:t>
      </w:r>
      <w:proofErr w:type="spellStart"/>
      <w:proofErr w:type="gramStart"/>
      <w:r w:rsidRPr="00C40B8C">
        <w:rPr>
          <w:rFonts w:ascii="Cascadia Mono" w:hAnsi="Cascadia Mono"/>
        </w:rPr>
        <w:t>tinyint</w:t>
      </w:r>
      <w:proofErr w:type="spellEnd"/>
      <w:r w:rsidRPr="00C40B8C">
        <w:rPr>
          <w:rFonts w:ascii="Cascadia Mono" w:hAnsi="Cascadia Mono"/>
        </w:rPr>
        <w:t>(</w:t>
      </w:r>
      <w:proofErr w:type="gramEnd"/>
      <w:r w:rsidRPr="00C40B8C">
        <w:rPr>
          <w:rFonts w:ascii="Cascadia Mono" w:hAnsi="Cascadia Mono"/>
        </w:rPr>
        <w:t>4)    | NO   |     | NULL    |       |</w:t>
      </w:r>
    </w:p>
    <w:p w14:paraId="7697B072" w14:textId="77777777" w:rsidR="00C40B8C" w:rsidRPr="00C40B8C" w:rsidRDefault="00C40B8C" w:rsidP="00C40B8C">
      <w:pPr>
        <w:rPr>
          <w:rFonts w:ascii="Cascadia Mono" w:hAnsi="Cascadia Mono"/>
        </w:rPr>
      </w:pPr>
      <w:r w:rsidRPr="00C40B8C">
        <w:rPr>
          <w:rFonts w:ascii="Cascadia Mono" w:hAnsi="Cascadia Mono"/>
        </w:rPr>
        <w:t xml:space="preserve">| </w:t>
      </w:r>
      <w:proofErr w:type="spellStart"/>
      <w:r w:rsidRPr="00C40B8C">
        <w:rPr>
          <w:rFonts w:ascii="Cascadia Mono" w:hAnsi="Cascadia Mono"/>
        </w:rPr>
        <w:t>VStatus</w:t>
      </w:r>
      <w:proofErr w:type="spellEnd"/>
      <w:r w:rsidRPr="00C40B8C">
        <w:rPr>
          <w:rFonts w:ascii="Cascadia Mono" w:hAnsi="Cascadia Mono"/>
        </w:rPr>
        <w:t xml:space="preserve">      | </w:t>
      </w:r>
      <w:proofErr w:type="spellStart"/>
      <w:r w:rsidRPr="00C40B8C">
        <w:rPr>
          <w:rFonts w:ascii="Cascadia Mono" w:hAnsi="Cascadia Mono"/>
        </w:rPr>
        <w:t>enum</w:t>
      </w:r>
      <w:proofErr w:type="spellEnd"/>
      <w:r w:rsidRPr="00C40B8C">
        <w:rPr>
          <w:rFonts w:ascii="Cascadia Mono" w:hAnsi="Cascadia Mono"/>
        </w:rPr>
        <w:t>('A','U') | NO   |     | NULL    |       |</w:t>
      </w:r>
    </w:p>
    <w:p w14:paraId="3458FBCD" w14:textId="77777777" w:rsidR="00C40B8C" w:rsidRDefault="00C40B8C" w:rsidP="00C40B8C">
      <w:pPr>
        <w:rPr>
          <w:rFonts w:ascii="Cascadia Mono" w:hAnsi="Cascadia Mono"/>
        </w:rPr>
      </w:pPr>
      <w:r w:rsidRPr="00C40B8C">
        <w:rPr>
          <w:rFonts w:ascii="Cascadia Mono" w:hAnsi="Cascadia Mono"/>
        </w:rPr>
        <w:lastRenderedPageBreak/>
        <w:t>+--------------+---------------+------+-----+---------+-------+</w:t>
      </w:r>
    </w:p>
    <w:p w14:paraId="071E49ED" w14:textId="77777777" w:rsidR="00C40B8C" w:rsidRDefault="00C40B8C" w:rsidP="00C40B8C">
      <w:pPr>
        <w:rPr>
          <w:rFonts w:ascii="Cascadia Mono" w:hAnsi="Cascadia Mono"/>
        </w:rPr>
      </w:pPr>
    </w:p>
    <w:p w14:paraId="0B508E86" w14:textId="77777777" w:rsidR="00C40B8C" w:rsidRDefault="00C40B8C" w:rsidP="00C40B8C">
      <w:pPr>
        <w:pStyle w:val="Heading3"/>
      </w:pPr>
      <w:r>
        <w:t>Ports</w:t>
      </w:r>
    </w:p>
    <w:p w14:paraId="2C786221" w14:textId="3AC0B51F" w:rsidR="00C40B8C" w:rsidRDefault="00C40B8C" w:rsidP="00C40B8C">
      <w:r>
        <w:t xml:space="preserve">The primary key for the Ports table is </w:t>
      </w:r>
      <w:proofErr w:type="spellStart"/>
      <w:r>
        <w:t>PCode</w:t>
      </w:r>
      <w:proofErr w:type="spellEnd"/>
      <w:r>
        <w:t>, and it has no foreign keys.</w:t>
      </w:r>
    </w:p>
    <w:p w14:paraId="78AE3436" w14:textId="77777777" w:rsidR="00C40B8C" w:rsidRPr="00C40B8C" w:rsidRDefault="00C40B8C" w:rsidP="00C40B8C"/>
    <w:p w14:paraId="21594F5A" w14:textId="77777777" w:rsidR="00C40B8C" w:rsidRPr="00C40B8C" w:rsidRDefault="00C40B8C" w:rsidP="00C40B8C">
      <w:pPr>
        <w:rPr>
          <w:rFonts w:ascii="Cascadia Mono" w:hAnsi="Cascadia Mono"/>
        </w:rPr>
      </w:pPr>
      <w:r w:rsidRPr="00C40B8C">
        <w:rPr>
          <w:rFonts w:ascii="Cascadia Mono" w:hAnsi="Cascadia Mono"/>
        </w:rPr>
        <w:t>+-------+-------------+------+-----+---------+-------+</w:t>
      </w:r>
    </w:p>
    <w:p w14:paraId="7A45EE7B" w14:textId="77777777" w:rsidR="00C40B8C" w:rsidRPr="00C40B8C" w:rsidRDefault="00C40B8C" w:rsidP="00C40B8C">
      <w:pPr>
        <w:rPr>
          <w:rFonts w:ascii="Cascadia Mono" w:hAnsi="Cascadia Mono"/>
        </w:rPr>
      </w:pPr>
      <w:r w:rsidRPr="00C40B8C">
        <w:rPr>
          <w:rFonts w:ascii="Cascadia Mono" w:hAnsi="Cascadia Mono"/>
        </w:rPr>
        <w:t>| Field | Type        | Null | Key | Default | Extra |</w:t>
      </w:r>
    </w:p>
    <w:p w14:paraId="67DAED20" w14:textId="77777777" w:rsidR="00C40B8C" w:rsidRPr="00C40B8C" w:rsidRDefault="00C40B8C" w:rsidP="00C40B8C">
      <w:pPr>
        <w:rPr>
          <w:rFonts w:ascii="Cascadia Mono" w:hAnsi="Cascadia Mono"/>
        </w:rPr>
      </w:pPr>
      <w:r w:rsidRPr="00C40B8C">
        <w:rPr>
          <w:rFonts w:ascii="Cascadia Mono" w:hAnsi="Cascadia Mono"/>
        </w:rPr>
        <w:t>+-------+-------------+------+-----+---------+-------+</w:t>
      </w:r>
    </w:p>
    <w:p w14:paraId="54C7DBFC" w14:textId="77777777" w:rsidR="00C40B8C" w:rsidRPr="00C40B8C" w:rsidRDefault="00C40B8C" w:rsidP="00C40B8C">
      <w:pPr>
        <w:rPr>
          <w:rFonts w:ascii="Cascadia Mono" w:hAnsi="Cascadia Mono"/>
        </w:rPr>
      </w:pPr>
      <w:r w:rsidRPr="00C40B8C">
        <w:rPr>
          <w:rFonts w:ascii="Cascadia Mono" w:hAnsi="Cascadia Mono"/>
        </w:rPr>
        <w:t xml:space="preserve">| </w:t>
      </w:r>
      <w:proofErr w:type="spellStart"/>
      <w:r w:rsidRPr="00C40B8C">
        <w:rPr>
          <w:rFonts w:ascii="Cascadia Mono" w:hAnsi="Cascadia Mono"/>
        </w:rPr>
        <w:t>PCode</w:t>
      </w:r>
      <w:proofErr w:type="spellEnd"/>
      <w:r w:rsidRPr="00C40B8C">
        <w:rPr>
          <w:rFonts w:ascii="Cascadia Mono" w:hAnsi="Cascadia Mono"/>
        </w:rPr>
        <w:t xml:space="preserve"> | </w:t>
      </w:r>
      <w:proofErr w:type="gramStart"/>
      <w:r w:rsidRPr="00C40B8C">
        <w:rPr>
          <w:rFonts w:ascii="Cascadia Mono" w:hAnsi="Cascadia Mono"/>
        </w:rPr>
        <w:t>char(</w:t>
      </w:r>
      <w:proofErr w:type="gramEnd"/>
      <w:r w:rsidRPr="00C40B8C">
        <w:rPr>
          <w:rFonts w:ascii="Cascadia Mono" w:hAnsi="Cascadia Mono"/>
        </w:rPr>
        <w:t>1)     | NO   | PRI | NULL    |       |</w:t>
      </w:r>
    </w:p>
    <w:p w14:paraId="124F39F3" w14:textId="77777777" w:rsidR="00C40B8C" w:rsidRPr="00C40B8C" w:rsidRDefault="00C40B8C" w:rsidP="00C40B8C">
      <w:pPr>
        <w:rPr>
          <w:rFonts w:ascii="Cascadia Mono" w:hAnsi="Cascadia Mono"/>
        </w:rPr>
      </w:pPr>
      <w:r w:rsidRPr="00C40B8C">
        <w:rPr>
          <w:rFonts w:ascii="Cascadia Mono" w:hAnsi="Cascadia Mono"/>
        </w:rPr>
        <w:t xml:space="preserve">| </w:t>
      </w:r>
      <w:proofErr w:type="spellStart"/>
      <w:r w:rsidRPr="00C40B8C">
        <w:rPr>
          <w:rFonts w:ascii="Cascadia Mono" w:hAnsi="Cascadia Mono"/>
        </w:rPr>
        <w:t>PName</w:t>
      </w:r>
      <w:proofErr w:type="spellEnd"/>
      <w:r w:rsidRPr="00C40B8C">
        <w:rPr>
          <w:rFonts w:ascii="Cascadia Mono" w:hAnsi="Cascadia Mono"/>
        </w:rPr>
        <w:t xml:space="preserve"> | </w:t>
      </w:r>
      <w:proofErr w:type="gramStart"/>
      <w:r w:rsidRPr="00C40B8C">
        <w:rPr>
          <w:rFonts w:ascii="Cascadia Mono" w:hAnsi="Cascadia Mono"/>
        </w:rPr>
        <w:t>varchar(</w:t>
      </w:r>
      <w:proofErr w:type="gramEnd"/>
      <w:r w:rsidRPr="00C40B8C">
        <w:rPr>
          <w:rFonts w:ascii="Cascadia Mono" w:hAnsi="Cascadia Mono"/>
        </w:rPr>
        <w:t>20) | YES  |     | NULL    |       |</w:t>
      </w:r>
    </w:p>
    <w:p w14:paraId="046EEC3C" w14:textId="77777777" w:rsidR="00C40B8C" w:rsidRDefault="00C40B8C" w:rsidP="00C40B8C">
      <w:pPr>
        <w:rPr>
          <w:rFonts w:ascii="Cascadia Mono" w:hAnsi="Cascadia Mono"/>
        </w:rPr>
      </w:pPr>
      <w:r w:rsidRPr="00C40B8C">
        <w:rPr>
          <w:rFonts w:ascii="Cascadia Mono" w:hAnsi="Cascadia Mono"/>
        </w:rPr>
        <w:t>+-------+-------------+------+-----+---------+-------+</w:t>
      </w:r>
    </w:p>
    <w:p w14:paraId="2C9BF999" w14:textId="77777777" w:rsidR="00C40B8C" w:rsidRDefault="00C40B8C" w:rsidP="00C40B8C">
      <w:pPr>
        <w:rPr>
          <w:rFonts w:ascii="Cascadia Mono" w:hAnsi="Cascadia Mono"/>
        </w:rPr>
      </w:pPr>
    </w:p>
    <w:p w14:paraId="580CB5FE" w14:textId="1DFE45F3" w:rsidR="00C40B8C" w:rsidRDefault="00C40B8C" w:rsidP="00C40B8C">
      <w:pPr>
        <w:pStyle w:val="Heading3"/>
      </w:pPr>
      <w:r>
        <w:t>Departures</w:t>
      </w:r>
    </w:p>
    <w:p w14:paraId="7A7B1CF4" w14:textId="25A8C794" w:rsidR="00C40B8C" w:rsidRDefault="00C40B8C" w:rsidP="00C40B8C">
      <w:r>
        <w:t xml:space="preserve">The primary key of Departures is </w:t>
      </w:r>
      <w:proofErr w:type="spellStart"/>
      <w:r>
        <w:t>DepID</w:t>
      </w:r>
      <w:proofErr w:type="spellEnd"/>
      <w:r>
        <w:t xml:space="preserve">, and it has the foreign key of </w:t>
      </w:r>
      <w:proofErr w:type="spellStart"/>
      <w:r>
        <w:t>DepPort</w:t>
      </w:r>
      <w:proofErr w:type="spellEnd"/>
      <w:r>
        <w:t>, referencing the Ports file.</w:t>
      </w:r>
    </w:p>
    <w:p w14:paraId="3D534E7C" w14:textId="77777777" w:rsidR="00C40B8C" w:rsidRPr="00C40B8C" w:rsidRDefault="00C40B8C" w:rsidP="00C40B8C"/>
    <w:p w14:paraId="06C17805" w14:textId="77777777" w:rsidR="00C40B8C" w:rsidRPr="00C40B8C" w:rsidRDefault="00C40B8C" w:rsidP="00C40B8C">
      <w:pPr>
        <w:rPr>
          <w:rFonts w:ascii="Cascadia Mono" w:hAnsi="Cascadia Mono"/>
        </w:rPr>
      </w:pPr>
      <w:r w:rsidRPr="00C40B8C">
        <w:rPr>
          <w:rFonts w:ascii="Cascadia Mono" w:hAnsi="Cascadia Mono"/>
        </w:rPr>
        <w:t>+-----------+---------------+------+-----+---------+----------------+</w:t>
      </w:r>
    </w:p>
    <w:p w14:paraId="47261B2D" w14:textId="77777777" w:rsidR="00C40B8C" w:rsidRPr="00C40B8C" w:rsidRDefault="00C40B8C" w:rsidP="00C40B8C">
      <w:pPr>
        <w:rPr>
          <w:rFonts w:ascii="Cascadia Mono" w:hAnsi="Cascadia Mono"/>
        </w:rPr>
      </w:pPr>
      <w:r w:rsidRPr="00C40B8C">
        <w:rPr>
          <w:rFonts w:ascii="Cascadia Mono" w:hAnsi="Cascadia Mono"/>
        </w:rPr>
        <w:t>| Field     | Type          | Null | Key | Default | Extra          |</w:t>
      </w:r>
    </w:p>
    <w:p w14:paraId="1BED7281" w14:textId="77777777" w:rsidR="00C40B8C" w:rsidRPr="00C40B8C" w:rsidRDefault="00C40B8C" w:rsidP="00C40B8C">
      <w:pPr>
        <w:rPr>
          <w:rFonts w:ascii="Cascadia Mono" w:hAnsi="Cascadia Mono"/>
        </w:rPr>
      </w:pPr>
      <w:r w:rsidRPr="00C40B8C">
        <w:rPr>
          <w:rFonts w:ascii="Cascadia Mono" w:hAnsi="Cascadia Mono"/>
        </w:rPr>
        <w:t>+-----------+---------------+------+-----+---------+----------------+</w:t>
      </w:r>
    </w:p>
    <w:p w14:paraId="7F4E7A94" w14:textId="77777777" w:rsidR="00C40B8C" w:rsidRPr="00C40B8C" w:rsidRDefault="00C40B8C" w:rsidP="00C40B8C">
      <w:pPr>
        <w:rPr>
          <w:rFonts w:ascii="Cascadia Mono" w:hAnsi="Cascadia Mono"/>
        </w:rPr>
      </w:pPr>
      <w:r w:rsidRPr="00C40B8C">
        <w:rPr>
          <w:rFonts w:ascii="Cascadia Mono" w:hAnsi="Cascadia Mono"/>
        </w:rPr>
        <w:t xml:space="preserve">| </w:t>
      </w:r>
      <w:proofErr w:type="spellStart"/>
      <w:r w:rsidRPr="00C40B8C">
        <w:rPr>
          <w:rFonts w:ascii="Cascadia Mono" w:hAnsi="Cascadia Mono"/>
        </w:rPr>
        <w:t>DepID</w:t>
      </w:r>
      <w:proofErr w:type="spellEnd"/>
      <w:r w:rsidRPr="00C40B8C">
        <w:rPr>
          <w:rFonts w:ascii="Cascadia Mono" w:hAnsi="Cascadia Mono"/>
        </w:rPr>
        <w:t xml:space="preserve">     | </w:t>
      </w:r>
      <w:proofErr w:type="gramStart"/>
      <w:r w:rsidRPr="00C40B8C">
        <w:rPr>
          <w:rFonts w:ascii="Cascadia Mono" w:hAnsi="Cascadia Mono"/>
        </w:rPr>
        <w:t>int(</w:t>
      </w:r>
      <w:proofErr w:type="gramEnd"/>
      <w:r w:rsidRPr="00C40B8C">
        <w:rPr>
          <w:rFonts w:ascii="Cascadia Mono" w:hAnsi="Cascadia Mono"/>
        </w:rPr>
        <w:t xml:space="preserve">11)       | NO   | PRI | NULL    | </w:t>
      </w:r>
      <w:proofErr w:type="spellStart"/>
      <w:r w:rsidRPr="00C40B8C">
        <w:rPr>
          <w:rFonts w:ascii="Cascadia Mono" w:hAnsi="Cascadia Mono"/>
        </w:rPr>
        <w:t>auto_increment</w:t>
      </w:r>
      <w:proofErr w:type="spellEnd"/>
      <w:r w:rsidRPr="00C40B8C">
        <w:rPr>
          <w:rFonts w:ascii="Cascadia Mono" w:hAnsi="Cascadia Mono"/>
        </w:rPr>
        <w:t xml:space="preserve"> |</w:t>
      </w:r>
    </w:p>
    <w:p w14:paraId="00C1770E" w14:textId="77777777" w:rsidR="00C40B8C" w:rsidRPr="00C40B8C" w:rsidRDefault="00C40B8C" w:rsidP="00C40B8C">
      <w:pPr>
        <w:rPr>
          <w:rFonts w:ascii="Cascadia Mono" w:hAnsi="Cascadia Mono"/>
        </w:rPr>
      </w:pPr>
      <w:r w:rsidRPr="00C40B8C">
        <w:rPr>
          <w:rFonts w:ascii="Cascadia Mono" w:hAnsi="Cascadia Mono"/>
        </w:rPr>
        <w:t xml:space="preserve">| </w:t>
      </w:r>
      <w:proofErr w:type="spellStart"/>
      <w:r w:rsidRPr="00C40B8C">
        <w:rPr>
          <w:rFonts w:ascii="Cascadia Mono" w:hAnsi="Cascadia Mono"/>
        </w:rPr>
        <w:t>DepTime</w:t>
      </w:r>
      <w:proofErr w:type="spellEnd"/>
      <w:r w:rsidRPr="00C40B8C">
        <w:rPr>
          <w:rFonts w:ascii="Cascadia Mono" w:hAnsi="Cascadia Mono"/>
        </w:rPr>
        <w:t xml:space="preserve">   | time          | NO   |     | NULL    |                |</w:t>
      </w:r>
    </w:p>
    <w:p w14:paraId="19010E28" w14:textId="77777777" w:rsidR="00C40B8C" w:rsidRPr="00C40B8C" w:rsidRDefault="00C40B8C" w:rsidP="00C40B8C">
      <w:pPr>
        <w:rPr>
          <w:rFonts w:ascii="Cascadia Mono" w:hAnsi="Cascadia Mono"/>
        </w:rPr>
      </w:pPr>
      <w:r w:rsidRPr="00C40B8C">
        <w:rPr>
          <w:rFonts w:ascii="Cascadia Mono" w:hAnsi="Cascadia Mono"/>
        </w:rPr>
        <w:t xml:space="preserve">| </w:t>
      </w:r>
      <w:proofErr w:type="spellStart"/>
      <w:r w:rsidRPr="00C40B8C">
        <w:rPr>
          <w:rFonts w:ascii="Cascadia Mono" w:hAnsi="Cascadia Mono"/>
        </w:rPr>
        <w:t>ArrTime</w:t>
      </w:r>
      <w:proofErr w:type="spellEnd"/>
      <w:r w:rsidRPr="00C40B8C">
        <w:rPr>
          <w:rFonts w:ascii="Cascadia Mono" w:hAnsi="Cascadia Mono"/>
        </w:rPr>
        <w:t xml:space="preserve">   | time          | NO   |     | NULL    |                |</w:t>
      </w:r>
    </w:p>
    <w:p w14:paraId="5888E59B" w14:textId="77777777" w:rsidR="00C40B8C" w:rsidRPr="00C40B8C" w:rsidRDefault="00C40B8C" w:rsidP="00C40B8C">
      <w:pPr>
        <w:rPr>
          <w:rFonts w:ascii="Cascadia Mono" w:hAnsi="Cascadia Mono"/>
        </w:rPr>
      </w:pPr>
      <w:r w:rsidRPr="00C40B8C">
        <w:rPr>
          <w:rFonts w:ascii="Cascadia Mono" w:hAnsi="Cascadia Mono"/>
        </w:rPr>
        <w:t xml:space="preserve">| </w:t>
      </w:r>
      <w:proofErr w:type="spellStart"/>
      <w:r w:rsidRPr="00C40B8C">
        <w:rPr>
          <w:rFonts w:ascii="Cascadia Mono" w:hAnsi="Cascadia Mono"/>
        </w:rPr>
        <w:t>DepPort</w:t>
      </w:r>
      <w:proofErr w:type="spellEnd"/>
      <w:r w:rsidRPr="00C40B8C">
        <w:rPr>
          <w:rFonts w:ascii="Cascadia Mono" w:hAnsi="Cascadia Mono"/>
        </w:rPr>
        <w:t xml:space="preserve">   | </w:t>
      </w:r>
      <w:proofErr w:type="gramStart"/>
      <w:r w:rsidRPr="00C40B8C">
        <w:rPr>
          <w:rFonts w:ascii="Cascadia Mono" w:hAnsi="Cascadia Mono"/>
        </w:rPr>
        <w:t>char(</w:t>
      </w:r>
      <w:proofErr w:type="gramEnd"/>
      <w:r w:rsidRPr="00C40B8C">
        <w:rPr>
          <w:rFonts w:ascii="Cascadia Mono" w:hAnsi="Cascadia Mono"/>
        </w:rPr>
        <w:t>1)       | YES  | MUL | NULL    |                |</w:t>
      </w:r>
    </w:p>
    <w:p w14:paraId="16DD3ED2" w14:textId="77777777" w:rsidR="00C40B8C" w:rsidRPr="00C40B8C" w:rsidRDefault="00C40B8C" w:rsidP="00C40B8C">
      <w:pPr>
        <w:rPr>
          <w:rFonts w:ascii="Cascadia Mono" w:hAnsi="Cascadia Mono"/>
        </w:rPr>
      </w:pPr>
      <w:r w:rsidRPr="00C40B8C">
        <w:rPr>
          <w:rFonts w:ascii="Cascadia Mono" w:hAnsi="Cascadia Mono"/>
        </w:rPr>
        <w:t xml:space="preserve">| </w:t>
      </w:r>
      <w:proofErr w:type="gramStart"/>
      <w:r w:rsidRPr="00C40B8C">
        <w:rPr>
          <w:rFonts w:ascii="Cascadia Mono" w:hAnsi="Cascadia Mono"/>
        </w:rPr>
        <w:t>Capacity  |</w:t>
      </w:r>
      <w:proofErr w:type="gramEnd"/>
      <w:r w:rsidRPr="00C40B8C">
        <w:rPr>
          <w:rFonts w:ascii="Cascadia Mono" w:hAnsi="Cascadia Mono"/>
        </w:rPr>
        <w:t xml:space="preserve"> </w:t>
      </w:r>
      <w:proofErr w:type="spellStart"/>
      <w:r w:rsidRPr="00C40B8C">
        <w:rPr>
          <w:rFonts w:ascii="Cascadia Mono" w:hAnsi="Cascadia Mono"/>
        </w:rPr>
        <w:t>tinyint</w:t>
      </w:r>
      <w:proofErr w:type="spellEnd"/>
      <w:r w:rsidRPr="00C40B8C">
        <w:rPr>
          <w:rFonts w:ascii="Cascadia Mono" w:hAnsi="Cascadia Mono"/>
        </w:rPr>
        <w:t>(2)    | YES  |     | NULL    |                |</w:t>
      </w:r>
    </w:p>
    <w:p w14:paraId="40BFAF71" w14:textId="77777777" w:rsidR="00C40B8C" w:rsidRPr="00C40B8C" w:rsidRDefault="00C40B8C" w:rsidP="00C40B8C">
      <w:pPr>
        <w:rPr>
          <w:rFonts w:ascii="Cascadia Mono" w:hAnsi="Cascadia Mono"/>
        </w:rPr>
      </w:pPr>
      <w:r w:rsidRPr="00C40B8C">
        <w:rPr>
          <w:rFonts w:ascii="Cascadia Mono" w:hAnsi="Cascadia Mono"/>
        </w:rPr>
        <w:t xml:space="preserve">| </w:t>
      </w:r>
      <w:proofErr w:type="spellStart"/>
      <w:r w:rsidRPr="00C40B8C">
        <w:rPr>
          <w:rFonts w:ascii="Cascadia Mono" w:hAnsi="Cascadia Mono"/>
        </w:rPr>
        <w:t>DepStatus</w:t>
      </w:r>
      <w:proofErr w:type="spellEnd"/>
      <w:r w:rsidRPr="00C40B8C">
        <w:rPr>
          <w:rFonts w:ascii="Cascadia Mono" w:hAnsi="Cascadia Mono"/>
        </w:rPr>
        <w:t xml:space="preserve"> | </w:t>
      </w:r>
      <w:proofErr w:type="spellStart"/>
      <w:r w:rsidRPr="00C40B8C">
        <w:rPr>
          <w:rFonts w:ascii="Cascadia Mono" w:hAnsi="Cascadia Mono"/>
        </w:rPr>
        <w:t>enum</w:t>
      </w:r>
      <w:proofErr w:type="spellEnd"/>
      <w:r w:rsidRPr="00C40B8C">
        <w:rPr>
          <w:rFonts w:ascii="Cascadia Mono" w:hAnsi="Cascadia Mono"/>
        </w:rPr>
        <w:t xml:space="preserve">('A','I') | </w:t>
      </w:r>
      <w:proofErr w:type="gramStart"/>
      <w:r w:rsidRPr="00C40B8C">
        <w:rPr>
          <w:rFonts w:ascii="Cascadia Mono" w:hAnsi="Cascadia Mono"/>
        </w:rPr>
        <w:t>YES  |</w:t>
      </w:r>
      <w:proofErr w:type="gramEnd"/>
      <w:r w:rsidRPr="00C40B8C">
        <w:rPr>
          <w:rFonts w:ascii="Cascadia Mono" w:hAnsi="Cascadia Mono"/>
        </w:rPr>
        <w:t xml:space="preserve">     | A       |                |</w:t>
      </w:r>
    </w:p>
    <w:p w14:paraId="14BA61E3" w14:textId="77777777" w:rsidR="00C40B8C" w:rsidRPr="00C40B8C" w:rsidRDefault="00C40B8C" w:rsidP="00C40B8C">
      <w:pPr>
        <w:rPr>
          <w:rFonts w:ascii="Cascadia Mono" w:hAnsi="Cascadia Mono"/>
        </w:rPr>
      </w:pPr>
      <w:r w:rsidRPr="00C40B8C">
        <w:rPr>
          <w:rFonts w:ascii="Cascadia Mono" w:hAnsi="Cascadia Mono"/>
        </w:rPr>
        <w:t>| Date      | date          | NO   |     | NULL    |                |</w:t>
      </w:r>
    </w:p>
    <w:p w14:paraId="1F670540" w14:textId="5511B25A" w:rsidR="00C40B8C" w:rsidRDefault="00C40B8C" w:rsidP="00C40B8C">
      <w:pPr>
        <w:rPr>
          <w:rFonts w:ascii="Cascadia Mono" w:hAnsi="Cascadia Mono"/>
        </w:rPr>
      </w:pPr>
      <w:r w:rsidRPr="00C40B8C">
        <w:rPr>
          <w:rFonts w:ascii="Cascadia Mono" w:hAnsi="Cascadia Mono"/>
        </w:rPr>
        <w:t>+-----------+---------------+------+-----+---------+----------------+</w:t>
      </w:r>
    </w:p>
    <w:p w14:paraId="570921C6" w14:textId="77777777" w:rsidR="00C40B8C" w:rsidRPr="00C40B8C" w:rsidRDefault="00C40B8C" w:rsidP="00C40B8C">
      <w:pPr>
        <w:rPr>
          <w:rFonts w:ascii="Cascadia Mono" w:hAnsi="Cascadia Mono"/>
        </w:rPr>
      </w:pPr>
    </w:p>
    <w:p w14:paraId="202808D3" w14:textId="531D39A9" w:rsidR="00C40B8C" w:rsidRDefault="00C40B8C" w:rsidP="00C40B8C">
      <w:pPr>
        <w:pStyle w:val="Heading3"/>
      </w:pPr>
      <w:r>
        <w:t>Tickets</w:t>
      </w:r>
    </w:p>
    <w:p w14:paraId="5C474027" w14:textId="136CC043" w:rsidR="00C40B8C" w:rsidRDefault="00C40B8C" w:rsidP="00C40B8C">
      <w:r>
        <w:t xml:space="preserve">The primary key of the Tickets table is the </w:t>
      </w:r>
      <w:proofErr w:type="spellStart"/>
      <w:r>
        <w:t>TCode</w:t>
      </w:r>
      <w:proofErr w:type="spellEnd"/>
      <w:r>
        <w:t xml:space="preserve">. It has two foreign keys, </w:t>
      </w:r>
      <w:proofErr w:type="spellStart"/>
      <w:r>
        <w:t>VCode</w:t>
      </w:r>
      <w:proofErr w:type="spellEnd"/>
      <w:r>
        <w:t xml:space="preserve"> which references </w:t>
      </w:r>
      <w:proofErr w:type="spellStart"/>
      <w:r>
        <w:t>VehicleTypes</w:t>
      </w:r>
      <w:proofErr w:type="spellEnd"/>
      <w:r>
        <w:t xml:space="preserve">, and </w:t>
      </w:r>
      <w:proofErr w:type="spellStart"/>
      <w:r>
        <w:t>DepID</w:t>
      </w:r>
      <w:proofErr w:type="spellEnd"/>
      <w:r>
        <w:t xml:space="preserve"> which references Departures.</w:t>
      </w:r>
    </w:p>
    <w:p w14:paraId="7A92971F" w14:textId="77777777" w:rsidR="00C40B8C" w:rsidRPr="00C40B8C" w:rsidRDefault="00C40B8C" w:rsidP="00C40B8C"/>
    <w:p w14:paraId="1C26CEEE" w14:textId="77777777" w:rsidR="00C40B8C" w:rsidRPr="00C40B8C" w:rsidRDefault="00C40B8C" w:rsidP="00C40B8C">
      <w:pPr>
        <w:rPr>
          <w:rFonts w:ascii="Cascadia Mono" w:hAnsi="Cascadia Mono"/>
        </w:rPr>
      </w:pPr>
      <w:r w:rsidRPr="00C40B8C">
        <w:rPr>
          <w:rFonts w:ascii="Cascadia Mono" w:hAnsi="Cascadia Mono"/>
        </w:rPr>
        <w:lastRenderedPageBreak/>
        <w:t>+-----------+--------------+------+-----+---------+----------------+</w:t>
      </w:r>
    </w:p>
    <w:p w14:paraId="17DD3D88" w14:textId="77777777" w:rsidR="00C40B8C" w:rsidRPr="00C40B8C" w:rsidRDefault="00C40B8C" w:rsidP="00C40B8C">
      <w:pPr>
        <w:rPr>
          <w:rFonts w:ascii="Cascadia Mono" w:hAnsi="Cascadia Mono"/>
        </w:rPr>
      </w:pPr>
      <w:r w:rsidRPr="00C40B8C">
        <w:rPr>
          <w:rFonts w:ascii="Cascadia Mono" w:hAnsi="Cascadia Mono"/>
        </w:rPr>
        <w:t>| Field     | Type         | Null | Key | Default | Extra          |</w:t>
      </w:r>
    </w:p>
    <w:p w14:paraId="1D8E3F4F" w14:textId="77777777" w:rsidR="00C40B8C" w:rsidRPr="00C40B8C" w:rsidRDefault="00C40B8C" w:rsidP="00C40B8C">
      <w:pPr>
        <w:rPr>
          <w:rFonts w:ascii="Cascadia Mono" w:hAnsi="Cascadia Mono"/>
        </w:rPr>
      </w:pPr>
      <w:r w:rsidRPr="00C40B8C">
        <w:rPr>
          <w:rFonts w:ascii="Cascadia Mono" w:hAnsi="Cascadia Mono"/>
        </w:rPr>
        <w:t>+-----------+--------------+------+-----+---------+----------------+</w:t>
      </w:r>
    </w:p>
    <w:p w14:paraId="751F7650" w14:textId="77777777" w:rsidR="00C40B8C" w:rsidRPr="00C40B8C" w:rsidRDefault="00C40B8C" w:rsidP="00C40B8C">
      <w:pPr>
        <w:rPr>
          <w:rFonts w:ascii="Cascadia Mono" w:hAnsi="Cascadia Mono"/>
        </w:rPr>
      </w:pPr>
      <w:r w:rsidRPr="00C40B8C">
        <w:rPr>
          <w:rFonts w:ascii="Cascadia Mono" w:hAnsi="Cascadia Mono"/>
        </w:rPr>
        <w:t xml:space="preserve">| </w:t>
      </w:r>
      <w:proofErr w:type="spellStart"/>
      <w:r w:rsidRPr="00C40B8C">
        <w:rPr>
          <w:rFonts w:ascii="Cascadia Mono" w:hAnsi="Cascadia Mono"/>
        </w:rPr>
        <w:t>TCode</w:t>
      </w:r>
      <w:proofErr w:type="spellEnd"/>
      <w:r w:rsidRPr="00C40B8C">
        <w:rPr>
          <w:rFonts w:ascii="Cascadia Mono" w:hAnsi="Cascadia Mono"/>
        </w:rPr>
        <w:t xml:space="preserve">     | </w:t>
      </w:r>
      <w:proofErr w:type="gramStart"/>
      <w:r w:rsidRPr="00C40B8C">
        <w:rPr>
          <w:rFonts w:ascii="Cascadia Mono" w:hAnsi="Cascadia Mono"/>
        </w:rPr>
        <w:t>int(</w:t>
      </w:r>
      <w:proofErr w:type="gramEnd"/>
      <w:r w:rsidRPr="00C40B8C">
        <w:rPr>
          <w:rFonts w:ascii="Cascadia Mono" w:hAnsi="Cascadia Mono"/>
        </w:rPr>
        <w:t xml:space="preserve">11)      | NO   | PRI | NULL    | </w:t>
      </w:r>
      <w:proofErr w:type="spellStart"/>
      <w:r w:rsidRPr="00C40B8C">
        <w:rPr>
          <w:rFonts w:ascii="Cascadia Mono" w:hAnsi="Cascadia Mono"/>
        </w:rPr>
        <w:t>auto_increment</w:t>
      </w:r>
      <w:proofErr w:type="spellEnd"/>
      <w:r w:rsidRPr="00C40B8C">
        <w:rPr>
          <w:rFonts w:ascii="Cascadia Mono" w:hAnsi="Cascadia Mono"/>
        </w:rPr>
        <w:t xml:space="preserve"> |</w:t>
      </w:r>
    </w:p>
    <w:p w14:paraId="530AD93E" w14:textId="77777777" w:rsidR="00C40B8C" w:rsidRPr="00C40B8C" w:rsidRDefault="00C40B8C" w:rsidP="00C40B8C">
      <w:pPr>
        <w:rPr>
          <w:rFonts w:ascii="Cascadia Mono" w:hAnsi="Cascadia Mono"/>
        </w:rPr>
      </w:pPr>
      <w:r w:rsidRPr="00C40B8C">
        <w:rPr>
          <w:rFonts w:ascii="Cascadia Mono" w:hAnsi="Cascadia Mono"/>
        </w:rPr>
        <w:t xml:space="preserve">| </w:t>
      </w:r>
      <w:proofErr w:type="spellStart"/>
      <w:r w:rsidRPr="00C40B8C">
        <w:rPr>
          <w:rFonts w:ascii="Cascadia Mono" w:hAnsi="Cascadia Mono"/>
        </w:rPr>
        <w:t>TDate</w:t>
      </w:r>
      <w:proofErr w:type="spellEnd"/>
      <w:r w:rsidRPr="00C40B8C">
        <w:rPr>
          <w:rFonts w:ascii="Cascadia Mono" w:hAnsi="Cascadia Mono"/>
        </w:rPr>
        <w:t xml:space="preserve">     | date         | NO   |     | NULL    |                |</w:t>
      </w:r>
    </w:p>
    <w:p w14:paraId="623CF4DD" w14:textId="77777777" w:rsidR="00C40B8C" w:rsidRPr="00C40B8C" w:rsidRDefault="00C40B8C" w:rsidP="00C40B8C">
      <w:pPr>
        <w:rPr>
          <w:rFonts w:ascii="Cascadia Mono" w:hAnsi="Cascadia Mono"/>
        </w:rPr>
      </w:pPr>
      <w:r w:rsidRPr="00C40B8C">
        <w:rPr>
          <w:rFonts w:ascii="Cascadia Mono" w:hAnsi="Cascadia Mono"/>
        </w:rPr>
        <w:t xml:space="preserve">| </w:t>
      </w:r>
      <w:proofErr w:type="spellStart"/>
      <w:r w:rsidRPr="00C40B8C">
        <w:rPr>
          <w:rFonts w:ascii="Cascadia Mono" w:hAnsi="Cascadia Mono"/>
        </w:rPr>
        <w:t>TTime</w:t>
      </w:r>
      <w:proofErr w:type="spellEnd"/>
      <w:r w:rsidRPr="00C40B8C">
        <w:rPr>
          <w:rFonts w:ascii="Cascadia Mono" w:hAnsi="Cascadia Mono"/>
        </w:rPr>
        <w:t xml:space="preserve">     | time         | NO   |     | NULL    |                |</w:t>
      </w:r>
    </w:p>
    <w:p w14:paraId="578ABE37" w14:textId="77777777" w:rsidR="00C40B8C" w:rsidRPr="00C40B8C" w:rsidRDefault="00C40B8C" w:rsidP="00C40B8C">
      <w:pPr>
        <w:rPr>
          <w:rFonts w:ascii="Cascadia Mono" w:hAnsi="Cascadia Mono"/>
        </w:rPr>
      </w:pPr>
      <w:r w:rsidRPr="00C40B8C">
        <w:rPr>
          <w:rFonts w:ascii="Cascadia Mono" w:hAnsi="Cascadia Mono"/>
        </w:rPr>
        <w:t xml:space="preserve">| </w:t>
      </w:r>
      <w:proofErr w:type="spellStart"/>
      <w:r w:rsidRPr="00C40B8C">
        <w:rPr>
          <w:rFonts w:ascii="Cascadia Mono" w:hAnsi="Cascadia Mono"/>
        </w:rPr>
        <w:t>VCode</w:t>
      </w:r>
      <w:proofErr w:type="spellEnd"/>
      <w:r w:rsidRPr="00C40B8C">
        <w:rPr>
          <w:rFonts w:ascii="Cascadia Mono" w:hAnsi="Cascadia Mono"/>
        </w:rPr>
        <w:t xml:space="preserve">     | </w:t>
      </w:r>
      <w:proofErr w:type="gramStart"/>
      <w:r w:rsidRPr="00C40B8C">
        <w:rPr>
          <w:rFonts w:ascii="Cascadia Mono" w:hAnsi="Cascadia Mono"/>
        </w:rPr>
        <w:t>char(</w:t>
      </w:r>
      <w:proofErr w:type="gramEnd"/>
      <w:r w:rsidRPr="00C40B8C">
        <w:rPr>
          <w:rFonts w:ascii="Cascadia Mono" w:hAnsi="Cascadia Mono"/>
        </w:rPr>
        <w:t>2)      | NO   | MUL | NULL    |                |</w:t>
      </w:r>
    </w:p>
    <w:p w14:paraId="00B02E75" w14:textId="77777777" w:rsidR="00C40B8C" w:rsidRPr="00C40B8C" w:rsidRDefault="00C40B8C" w:rsidP="00C40B8C">
      <w:pPr>
        <w:rPr>
          <w:rFonts w:ascii="Cascadia Mono" w:hAnsi="Cascadia Mono"/>
        </w:rPr>
      </w:pPr>
      <w:r w:rsidRPr="00C40B8C">
        <w:rPr>
          <w:rFonts w:ascii="Cascadia Mono" w:hAnsi="Cascadia Mono"/>
        </w:rPr>
        <w:t xml:space="preserve">| </w:t>
      </w:r>
      <w:proofErr w:type="spellStart"/>
      <w:r w:rsidRPr="00C40B8C">
        <w:rPr>
          <w:rFonts w:ascii="Cascadia Mono" w:hAnsi="Cascadia Mono"/>
        </w:rPr>
        <w:t>SalePrice</w:t>
      </w:r>
      <w:proofErr w:type="spellEnd"/>
      <w:r w:rsidRPr="00C40B8C">
        <w:rPr>
          <w:rFonts w:ascii="Cascadia Mono" w:hAnsi="Cascadia Mono"/>
        </w:rPr>
        <w:t xml:space="preserve"> | </w:t>
      </w:r>
      <w:proofErr w:type="gramStart"/>
      <w:r w:rsidRPr="00C40B8C">
        <w:rPr>
          <w:rFonts w:ascii="Cascadia Mono" w:hAnsi="Cascadia Mono"/>
        </w:rPr>
        <w:t>decimal(</w:t>
      </w:r>
      <w:proofErr w:type="gramEnd"/>
      <w:r w:rsidRPr="00C40B8C">
        <w:rPr>
          <w:rFonts w:ascii="Cascadia Mono" w:hAnsi="Cascadia Mono"/>
        </w:rPr>
        <w:t>5,2) | YES  |     | NULL    |                |</w:t>
      </w:r>
    </w:p>
    <w:p w14:paraId="01F2F641" w14:textId="77777777" w:rsidR="00C40B8C" w:rsidRPr="00C40B8C" w:rsidRDefault="00C40B8C" w:rsidP="00C40B8C">
      <w:pPr>
        <w:rPr>
          <w:rFonts w:ascii="Cascadia Mono" w:hAnsi="Cascadia Mono"/>
        </w:rPr>
      </w:pPr>
      <w:r w:rsidRPr="00C40B8C">
        <w:rPr>
          <w:rFonts w:ascii="Cascadia Mono" w:hAnsi="Cascadia Mono"/>
        </w:rPr>
        <w:t xml:space="preserve">| </w:t>
      </w:r>
      <w:proofErr w:type="spellStart"/>
      <w:r w:rsidRPr="00C40B8C">
        <w:rPr>
          <w:rFonts w:ascii="Cascadia Mono" w:hAnsi="Cascadia Mono"/>
        </w:rPr>
        <w:t>DepID</w:t>
      </w:r>
      <w:proofErr w:type="spellEnd"/>
      <w:r w:rsidRPr="00C40B8C">
        <w:rPr>
          <w:rFonts w:ascii="Cascadia Mono" w:hAnsi="Cascadia Mono"/>
        </w:rPr>
        <w:t xml:space="preserve">     | </w:t>
      </w:r>
      <w:proofErr w:type="gramStart"/>
      <w:r w:rsidRPr="00C40B8C">
        <w:rPr>
          <w:rFonts w:ascii="Cascadia Mono" w:hAnsi="Cascadia Mono"/>
        </w:rPr>
        <w:t>int(</w:t>
      </w:r>
      <w:proofErr w:type="gramEnd"/>
      <w:r w:rsidRPr="00C40B8C">
        <w:rPr>
          <w:rFonts w:ascii="Cascadia Mono" w:hAnsi="Cascadia Mono"/>
        </w:rPr>
        <w:t>11)      | NO   | MUL | NULL    |                |</w:t>
      </w:r>
    </w:p>
    <w:p w14:paraId="2084FFB9" w14:textId="60DB9037" w:rsidR="00C40B8C" w:rsidRPr="00C40B8C" w:rsidRDefault="00C40B8C" w:rsidP="00657AE8">
      <w:pPr>
        <w:rPr>
          <w:rFonts w:ascii="Cascadia Mono" w:hAnsi="Cascadia Mono"/>
        </w:rPr>
      </w:pPr>
      <w:r w:rsidRPr="00C40B8C">
        <w:rPr>
          <w:rFonts w:ascii="Cascadia Mono" w:hAnsi="Cascadia Mono"/>
        </w:rPr>
        <w:t>+-----------+--------------+------+-----+---------+----------------+</w:t>
      </w:r>
    </w:p>
    <w:p w14:paraId="76A6AF0A" w14:textId="77777777" w:rsidR="00C40B8C" w:rsidRDefault="00C40B8C" w:rsidP="00657AE8"/>
    <w:p w14:paraId="21D20234" w14:textId="77777777" w:rsidR="00C40B8C" w:rsidRDefault="00C40B8C" w:rsidP="00C40B8C"/>
    <w:p w14:paraId="10AB458F" w14:textId="77777777" w:rsidR="00C40B8C" w:rsidRDefault="00C40B8C" w:rsidP="00C40B8C">
      <w:pPr>
        <w:pStyle w:val="Heading2"/>
      </w:pPr>
      <w:bookmarkStart w:id="10" w:name="_Toc165391770"/>
      <w:r>
        <w:t>Further Work</w:t>
      </w:r>
      <w:bookmarkEnd w:id="10"/>
    </w:p>
    <w:p w14:paraId="15982910" w14:textId="77777777" w:rsidR="00C40B8C" w:rsidRDefault="00C40B8C" w:rsidP="00C40B8C">
      <w:r>
        <w:t xml:space="preserve">There are several aspects of this project that are left unfinished, and that can be improved upon, if not for the scope of this project. </w:t>
      </w:r>
    </w:p>
    <w:p w14:paraId="096C0170" w14:textId="77777777" w:rsidR="00C40B8C" w:rsidRDefault="00C40B8C" w:rsidP="00C40B8C">
      <w:r>
        <w:t xml:space="preserve">There is no verification for an admin logging in. In a </w:t>
      </w:r>
      <w:proofErr w:type="gramStart"/>
      <w:r>
        <w:t>real world</w:t>
      </w:r>
      <w:proofErr w:type="gramEnd"/>
      <w:r>
        <w:t xml:space="preserve"> scenario this would not be the case.</w:t>
      </w:r>
    </w:p>
    <w:p w14:paraId="0F7FE920" w14:textId="77777777" w:rsidR="00C40B8C" w:rsidRDefault="00C40B8C" w:rsidP="00C40B8C">
      <w:r>
        <w:t>As things are, there needs to be an administrative way to insert departures into the database, and to set the departures that have already departed to inactive from the site. As things stand, a ticket cannot be purchased for a past departure, but they remain in the database as Active.</w:t>
      </w:r>
    </w:p>
    <w:p w14:paraId="7DEA5529" w14:textId="77777777" w:rsidR="00C40B8C" w:rsidRDefault="00C40B8C" w:rsidP="00657AE8"/>
    <w:p w14:paraId="39EB2F10" w14:textId="40BEB72A" w:rsidR="003E136E" w:rsidRDefault="003E136E" w:rsidP="003E136E">
      <w:pPr>
        <w:pStyle w:val="Heading3"/>
      </w:pPr>
      <w:bookmarkStart w:id="11" w:name="_Toc165391771"/>
      <w:r>
        <w:t>Sources</w:t>
      </w:r>
      <w:bookmarkEnd w:id="11"/>
    </w:p>
    <w:p w14:paraId="3FE6DC77" w14:textId="47B2A956" w:rsidR="003E136E" w:rsidRPr="003E136E" w:rsidRDefault="0016331C" w:rsidP="003E136E">
      <w:r>
        <w:t xml:space="preserve">The picture on the homepage is </w:t>
      </w:r>
      <w:r w:rsidR="00016387">
        <w:t xml:space="preserve">from </w:t>
      </w:r>
      <w:hyperlink r:id="rId5" w:history="1">
        <w:proofErr w:type="spellStart"/>
        <w:r w:rsidR="00016387" w:rsidRPr="00016387">
          <w:rPr>
            <w:rStyle w:val="Hyperlink"/>
          </w:rPr>
          <w:t>Pixabay</w:t>
        </w:r>
        <w:proofErr w:type="spellEnd"/>
      </w:hyperlink>
      <w:r w:rsidR="00016387">
        <w:t>, and compressed with kraken.io.</w:t>
      </w:r>
    </w:p>
    <w:sectPr w:rsidR="003E136E" w:rsidRPr="003E1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733"/>
    <w:rsid w:val="00016387"/>
    <w:rsid w:val="000522C6"/>
    <w:rsid w:val="000822C7"/>
    <w:rsid w:val="00130335"/>
    <w:rsid w:val="0016331C"/>
    <w:rsid w:val="00175F08"/>
    <w:rsid w:val="001D2E6E"/>
    <w:rsid w:val="001E31A6"/>
    <w:rsid w:val="0020260F"/>
    <w:rsid w:val="002252F4"/>
    <w:rsid w:val="003350C1"/>
    <w:rsid w:val="00382B8E"/>
    <w:rsid w:val="003E136E"/>
    <w:rsid w:val="00432579"/>
    <w:rsid w:val="004F5783"/>
    <w:rsid w:val="004F7565"/>
    <w:rsid w:val="005048C7"/>
    <w:rsid w:val="005435C5"/>
    <w:rsid w:val="005C5B62"/>
    <w:rsid w:val="00657AE8"/>
    <w:rsid w:val="00672733"/>
    <w:rsid w:val="00685A95"/>
    <w:rsid w:val="0069189C"/>
    <w:rsid w:val="006919AD"/>
    <w:rsid w:val="006C71CD"/>
    <w:rsid w:val="00731185"/>
    <w:rsid w:val="007E0A52"/>
    <w:rsid w:val="008345E8"/>
    <w:rsid w:val="0087240C"/>
    <w:rsid w:val="008F4AA4"/>
    <w:rsid w:val="00A26B23"/>
    <w:rsid w:val="00A5414A"/>
    <w:rsid w:val="00B1298C"/>
    <w:rsid w:val="00B96105"/>
    <w:rsid w:val="00BC581A"/>
    <w:rsid w:val="00C0007C"/>
    <w:rsid w:val="00C40B8C"/>
    <w:rsid w:val="00D65851"/>
    <w:rsid w:val="00DA7B5C"/>
    <w:rsid w:val="00E466C3"/>
    <w:rsid w:val="00EC7950"/>
    <w:rsid w:val="00F87507"/>
    <w:rsid w:val="00FE66B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B88A"/>
  <w15:chartTrackingRefBased/>
  <w15:docId w15:val="{B2F9FFF9-2C52-4695-8D7F-FEA6D8B02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7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27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27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7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7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7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7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7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7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7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27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27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7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7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7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7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7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733"/>
    <w:rPr>
      <w:rFonts w:eastAsiaTheme="majorEastAsia" w:cstheme="majorBidi"/>
      <w:color w:val="272727" w:themeColor="text1" w:themeTint="D8"/>
    </w:rPr>
  </w:style>
  <w:style w:type="paragraph" w:styleId="Title">
    <w:name w:val="Title"/>
    <w:basedOn w:val="Normal"/>
    <w:next w:val="Normal"/>
    <w:link w:val="TitleChar"/>
    <w:uiPriority w:val="10"/>
    <w:qFormat/>
    <w:rsid w:val="006727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7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7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7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733"/>
    <w:pPr>
      <w:spacing w:before="160"/>
      <w:jc w:val="center"/>
    </w:pPr>
    <w:rPr>
      <w:i/>
      <w:iCs/>
      <w:color w:val="404040" w:themeColor="text1" w:themeTint="BF"/>
    </w:rPr>
  </w:style>
  <w:style w:type="character" w:customStyle="1" w:styleId="QuoteChar">
    <w:name w:val="Quote Char"/>
    <w:basedOn w:val="DefaultParagraphFont"/>
    <w:link w:val="Quote"/>
    <w:uiPriority w:val="29"/>
    <w:rsid w:val="00672733"/>
    <w:rPr>
      <w:i/>
      <w:iCs/>
      <w:color w:val="404040" w:themeColor="text1" w:themeTint="BF"/>
    </w:rPr>
  </w:style>
  <w:style w:type="paragraph" w:styleId="ListParagraph">
    <w:name w:val="List Paragraph"/>
    <w:basedOn w:val="Normal"/>
    <w:uiPriority w:val="34"/>
    <w:qFormat/>
    <w:rsid w:val="00672733"/>
    <w:pPr>
      <w:ind w:left="720"/>
      <w:contextualSpacing/>
    </w:pPr>
  </w:style>
  <w:style w:type="character" w:styleId="IntenseEmphasis">
    <w:name w:val="Intense Emphasis"/>
    <w:basedOn w:val="DefaultParagraphFont"/>
    <w:uiPriority w:val="21"/>
    <w:qFormat/>
    <w:rsid w:val="00672733"/>
    <w:rPr>
      <w:i/>
      <w:iCs/>
      <w:color w:val="0F4761" w:themeColor="accent1" w:themeShade="BF"/>
    </w:rPr>
  </w:style>
  <w:style w:type="paragraph" w:styleId="IntenseQuote">
    <w:name w:val="Intense Quote"/>
    <w:basedOn w:val="Normal"/>
    <w:next w:val="Normal"/>
    <w:link w:val="IntenseQuoteChar"/>
    <w:uiPriority w:val="30"/>
    <w:qFormat/>
    <w:rsid w:val="006727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733"/>
    <w:rPr>
      <w:i/>
      <w:iCs/>
      <w:color w:val="0F4761" w:themeColor="accent1" w:themeShade="BF"/>
    </w:rPr>
  </w:style>
  <w:style w:type="character" w:styleId="IntenseReference">
    <w:name w:val="Intense Reference"/>
    <w:basedOn w:val="DefaultParagraphFont"/>
    <w:uiPriority w:val="32"/>
    <w:qFormat/>
    <w:rsid w:val="00672733"/>
    <w:rPr>
      <w:b/>
      <w:bCs/>
      <w:smallCaps/>
      <w:color w:val="0F4761" w:themeColor="accent1" w:themeShade="BF"/>
      <w:spacing w:val="5"/>
    </w:rPr>
  </w:style>
  <w:style w:type="paragraph" w:styleId="TOCHeading">
    <w:name w:val="TOC Heading"/>
    <w:basedOn w:val="Heading1"/>
    <w:next w:val="Normal"/>
    <w:uiPriority w:val="39"/>
    <w:unhideWhenUsed/>
    <w:qFormat/>
    <w:rsid w:val="00A26B2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C71CD"/>
    <w:pPr>
      <w:spacing w:after="100"/>
    </w:pPr>
  </w:style>
  <w:style w:type="paragraph" w:styleId="TOC2">
    <w:name w:val="toc 2"/>
    <w:basedOn w:val="Normal"/>
    <w:next w:val="Normal"/>
    <w:autoRedefine/>
    <w:uiPriority w:val="39"/>
    <w:unhideWhenUsed/>
    <w:rsid w:val="006C71CD"/>
    <w:pPr>
      <w:spacing w:after="100"/>
      <w:ind w:left="220"/>
    </w:pPr>
  </w:style>
  <w:style w:type="paragraph" w:styleId="TOC3">
    <w:name w:val="toc 3"/>
    <w:basedOn w:val="Normal"/>
    <w:next w:val="Normal"/>
    <w:autoRedefine/>
    <w:uiPriority w:val="39"/>
    <w:unhideWhenUsed/>
    <w:rsid w:val="006C71CD"/>
    <w:pPr>
      <w:spacing w:after="100"/>
      <w:ind w:left="440"/>
    </w:pPr>
  </w:style>
  <w:style w:type="character" w:styleId="Hyperlink">
    <w:name w:val="Hyperlink"/>
    <w:basedOn w:val="DefaultParagraphFont"/>
    <w:uiPriority w:val="99"/>
    <w:unhideWhenUsed/>
    <w:rsid w:val="006C71CD"/>
    <w:rPr>
      <w:color w:val="467886" w:themeColor="hyperlink"/>
      <w:u w:val="single"/>
    </w:rPr>
  </w:style>
  <w:style w:type="character" w:styleId="UnresolvedMention">
    <w:name w:val="Unresolved Mention"/>
    <w:basedOn w:val="DefaultParagraphFont"/>
    <w:uiPriority w:val="99"/>
    <w:semiHidden/>
    <w:unhideWhenUsed/>
    <w:rsid w:val="00016387"/>
    <w:rPr>
      <w:color w:val="605E5C"/>
      <w:shd w:val="clear" w:color="auto" w:fill="E1DFDD"/>
    </w:rPr>
  </w:style>
  <w:style w:type="table" w:styleId="TableGrid">
    <w:name w:val="Table Grid"/>
    <w:basedOn w:val="TableNormal"/>
    <w:uiPriority w:val="39"/>
    <w:rsid w:val="00C40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ixabay.com/photos/budapest-river-ferry-boat-hungary-20431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5E704-BB23-47F2-84D9-B3684ECA2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2036</TotalTime>
  <Pages>6</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Lydia Sheehan</dc:creator>
  <cp:keywords/>
  <dc:description/>
  <cp:lastModifiedBy>STUDENT Lydia Sheehan</cp:lastModifiedBy>
  <cp:revision>40</cp:revision>
  <dcterms:created xsi:type="dcterms:W3CDTF">2024-03-29T14:23:00Z</dcterms:created>
  <dcterms:modified xsi:type="dcterms:W3CDTF">2024-04-30T21:07:00Z</dcterms:modified>
</cp:coreProperties>
</file>