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10261286"/>
        <w:docPartObj>
          <w:docPartGallery w:val="Cover Pages"/>
          <w:docPartUnique/>
        </w:docPartObj>
      </w:sdtPr>
      <w:sdtEndPr>
        <w:rPr>
          <w:color w:val="365F91" w:themeColor="accent1" w:themeShade="BF"/>
          <w:sz w:val="26"/>
          <w:szCs w:val="26"/>
        </w:rPr>
      </w:sdtEndPr>
      <w:sdtContent>
        <w:p w14:paraId="4E774111" w14:textId="208BB0B7" w:rsidR="00DF04F6" w:rsidRDefault="00DF04F6">
          <w:r>
            <w:rPr>
              <w:noProof/>
              <w:lang w:eastAsia="fr-FR"/>
            </w:rPr>
            <mc:AlternateContent>
              <mc:Choice Requires="wpg">
                <w:drawing>
                  <wp:anchor distT="0" distB="0" distL="114300" distR="114300" simplePos="0" relativeHeight="251658752" behindDoc="0" locked="0" layoutInCell="1" allowOverlap="1" wp14:anchorId="500815DC" wp14:editId="613B71A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68A3383" id="Groupe 149" o:spid="_x0000_s1026" style="position:absolute;margin-left:0;margin-top:0;width:8in;height:95.7pt;z-index:25165875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Pr>
              <w:noProof/>
              <w:lang w:eastAsia="fr-FR"/>
            </w:rPr>
            <mc:AlternateContent>
              <mc:Choice Requires="wps">
                <w:drawing>
                  <wp:anchor distT="0" distB="0" distL="114300" distR="114300" simplePos="0" relativeHeight="251656704" behindDoc="0" locked="0" layoutInCell="1" allowOverlap="1" wp14:anchorId="40835674" wp14:editId="2538458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698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32"/>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1DC62DC" w14:textId="122FBE90" w:rsidR="00510E8A" w:rsidRDefault="00510E8A">
                                    <w:pPr>
                                      <w:pStyle w:val="Sansinterligne"/>
                                      <w:jc w:val="right"/>
                                      <w:rPr>
                                        <w:color w:val="595959" w:themeColor="text1" w:themeTint="A6"/>
                                        <w:sz w:val="28"/>
                                        <w:szCs w:val="28"/>
                                      </w:rPr>
                                    </w:pPr>
                                    <w:r w:rsidRPr="00DF04F6">
                                      <w:rPr>
                                        <w:color w:val="595959" w:themeColor="text1" w:themeTint="A6"/>
                                        <w:sz w:val="32"/>
                                        <w:szCs w:val="28"/>
                                      </w:rPr>
                                      <w:t>Cyril Seguenot</w:t>
                                    </w:r>
                                  </w:p>
                                </w:sdtContent>
                              </w:sdt>
                              <w:p w14:paraId="4EC95009" w14:textId="034680E0" w:rsidR="00510E8A" w:rsidRPr="00DF04F6" w:rsidRDefault="00510E8A">
                                <w:pPr>
                                  <w:pStyle w:val="Sansinterligne"/>
                                  <w:jc w:val="right"/>
                                  <w:rPr>
                                    <w:color w:val="595959" w:themeColor="text1" w:themeTint="A6"/>
                                    <w:sz w:val="32"/>
                                    <w:szCs w:val="32"/>
                                  </w:rPr>
                                </w:pPr>
                                <w:r w:rsidRPr="00DF04F6">
                                  <w:rPr>
                                    <w:color w:val="595959" w:themeColor="text1" w:themeTint="A6"/>
                                    <w:sz w:val="32"/>
                                    <w:szCs w:val="32"/>
                                  </w:rPr>
                                  <w:t>2016</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0835674" id="_x0000_t202" coordsize="21600,21600" o:spt="202" path="m,l,21600r21600,l21600,xe">
                    <v:stroke joinstyle="miter"/>
                    <v:path gradientshapeok="t" o:connecttype="rect"/>
                  </v:shapetype>
                  <v:shape id="Zone de texte 152" o:spid="_x0000_s1026" type="#_x0000_t202" style="position:absolute;margin-left:0;margin-top:0;width:8in;height:1in;z-index:25165670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32"/>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1DC62DC" w14:textId="122FBE90" w:rsidR="00510E8A" w:rsidRDefault="00510E8A">
                              <w:pPr>
                                <w:pStyle w:val="Sansinterligne"/>
                                <w:jc w:val="right"/>
                                <w:rPr>
                                  <w:color w:val="595959" w:themeColor="text1" w:themeTint="A6"/>
                                  <w:sz w:val="28"/>
                                  <w:szCs w:val="28"/>
                                </w:rPr>
                              </w:pPr>
                              <w:r w:rsidRPr="00DF04F6">
                                <w:rPr>
                                  <w:color w:val="595959" w:themeColor="text1" w:themeTint="A6"/>
                                  <w:sz w:val="32"/>
                                  <w:szCs w:val="28"/>
                                </w:rPr>
                                <w:t>Cyril Seguenot</w:t>
                              </w:r>
                            </w:p>
                          </w:sdtContent>
                        </w:sdt>
                        <w:p w14:paraId="4EC95009" w14:textId="034680E0" w:rsidR="00510E8A" w:rsidRPr="00DF04F6" w:rsidRDefault="00510E8A">
                          <w:pPr>
                            <w:pStyle w:val="Sansinterligne"/>
                            <w:jc w:val="right"/>
                            <w:rPr>
                              <w:color w:val="595959" w:themeColor="text1" w:themeTint="A6"/>
                              <w:sz w:val="32"/>
                              <w:szCs w:val="32"/>
                            </w:rPr>
                          </w:pPr>
                          <w:r w:rsidRPr="00DF04F6">
                            <w:rPr>
                              <w:color w:val="595959" w:themeColor="text1" w:themeTint="A6"/>
                              <w:sz w:val="32"/>
                              <w:szCs w:val="32"/>
                            </w:rPr>
                            <w:t>2016</w:t>
                          </w:r>
                        </w:p>
                      </w:txbxContent>
                    </v:textbox>
                    <w10:wrap type="square" anchorx="page" anchory="page"/>
                  </v:shape>
                </w:pict>
              </mc:Fallback>
            </mc:AlternateContent>
          </w:r>
          <w:r>
            <w:rPr>
              <w:noProof/>
              <w:lang w:eastAsia="fr-FR"/>
            </w:rPr>
            <mc:AlternateContent>
              <mc:Choice Requires="wps">
                <w:drawing>
                  <wp:anchor distT="0" distB="0" distL="114300" distR="114300" simplePos="0" relativeHeight="251657728" behindDoc="0" locked="0" layoutInCell="1" allowOverlap="1" wp14:anchorId="373F1E5E" wp14:editId="0B7CD65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41146F" w14:textId="77777777" w:rsidR="00510E8A" w:rsidRDefault="00510E8A">
                                <w:pPr>
                                  <w:pStyle w:val="Sansinterligne"/>
                                  <w:jc w:val="right"/>
                                  <w:rPr>
                                    <w:color w:val="4F81BD" w:themeColor="accent1"/>
                                    <w:sz w:val="28"/>
                                    <w:szCs w:val="28"/>
                                  </w:rPr>
                                </w:pPr>
                                <w:r>
                                  <w:rPr>
                                    <w:color w:val="4F81BD" w:themeColor="accent1"/>
                                    <w:sz w:val="28"/>
                                    <w:szCs w:val="28"/>
                                  </w:rPr>
                                  <w:t>Résumé</w:t>
                                </w:r>
                              </w:p>
                              <w:sdt>
                                <w:sdtPr>
                                  <w:alias w:val="Résumé"/>
                                  <w:tag w:val=""/>
                                  <w:id w:val="1375273687"/>
                                  <w:dataBinding w:prefixMappings="xmlns:ns0='http://schemas.microsoft.com/office/2006/coverPageProps' " w:xpath="/ns0:CoverPageProperties[1]/ns0:Abstract[1]" w:storeItemID="{55AF091B-3C7A-41E3-B477-F2FDAA23CFDA}"/>
                                  <w:text w:multiLine="1"/>
                                </w:sdtPr>
                                <w:sdtContent>
                                  <w:p w14:paraId="6DB9C362" w14:textId="40F25FD3" w:rsidR="00510E8A" w:rsidRDefault="00510E8A">
                                    <w:pPr>
                                      <w:pStyle w:val="Sansinterligne"/>
                                      <w:jc w:val="right"/>
                                      <w:rPr>
                                        <w:color w:val="595959" w:themeColor="text1" w:themeTint="A6"/>
                                        <w:sz w:val="20"/>
                                        <w:szCs w:val="20"/>
                                      </w:rPr>
                                    </w:pPr>
                                    <w:r>
                                      <w:t>D</w:t>
                                    </w:r>
                                    <w:r w:rsidRPr="00DF04F6">
                                      <w:t>escription des exercices donnés aux stagiaires d’une formation sur C# 3.0 faite en présentiel</w:t>
                                    </w:r>
                                    <w:r>
                                      <w:t>. La formation s’adresse à des personnes ayant déjà des notions de base de programmation, mais pas nécessairement de connaissances sur C#.</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73F1E5E" id="Zone de texte 153" o:spid="_x0000_s1027" type="#_x0000_t202" style="position:absolute;margin-left:0;margin-top:0;width:8in;height:79.5pt;z-index:25165772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NDi&#10;4C+HAgAAbgUAAA4AAAAAAAAAAAAAAAAALgIAAGRycy9lMm9Eb2MueG1sUEsBAi0AFAAGAAgAAAAh&#10;AMZEQwzbAAAABgEAAA8AAAAAAAAAAAAAAAAA4QQAAGRycy9kb3ducmV2LnhtbFBLBQYAAAAABAAE&#10;APMAAADpBQAAAAA=&#10;" filled="f" stroked="f" strokeweight=".5pt">
                    <v:textbox style="mso-fit-shape-to-text:t" inset="126pt,0,54pt,0">
                      <w:txbxContent>
                        <w:p w14:paraId="3A41146F" w14:textId="77777777" w:rsidR="00510E8A" w:rsidRDefault="00510E8A">
                          <w:pPr>
                            <w:pStyle w:val="Sansinterligne"/>
                            <w:jc w:val="right"/>
                            <w:rPr>
                              <w:color w:val="4F81BD" w:themeColor="accent1"/>
                              <w:sz w:val="28"/>
                              <w:szCs w:val="28"/>
                            </w:rPr>
                          </w:pPr>
                          <w:r>
                            <w:rPr>
                              <w:color w:val="4F81BD" w:themeColor="accent1"/>
                              <w:sz w:val="28"/>
                              <w:szCs w:val="28"/>
                            </w:rPr>
                            <w:t>Résumé</w:t>
                          </w:r>
                        </w:p>
                        <w:sdt>
                          <w:sdtPr>
                            <w:alias w:val="Résumé"/>
                            <w:tag w:val=""/>
                            <w:id w:val="1375273687"/>
                            <w:dataBinding w:prefixMappings="xmlns:ns0='http://schemas.microsoft.com/office/2006/coverPageProps' " w:xpath="/ns0:CoverPageProperties[1]/ns0:Abstract[1]" w:storeItemID="{55AF091B-3C7A-41E3-B477-F2FDAA23CFDA}"/>
                            <w:text w:multiLine="1"/>
                          </w:sdtPr>
                          <w:sdtContent>
                            <w:p w14:paraId="6DB9C362" w14:textId="40F25FD3" w:rsidR="00510E8A" w:rsidRDefault="00510E8A">
                              <w:pPr>
                                <w:pStyle w:val="Sansinterligne"/>
                                <w:jc w:val="right"/>
                                <w:rPr>
                                  <w:color w:val="595959" w:themeColor="text1" w:themeTint="A6"/>
                                  <w:sz w:val="20"/>
                                  <w:szCs w:val="20"/>
                                </w:rPr>
                              </w:pPr>
                              <w:r>
                                <w:t>D</w:t>
                              </w:r>
                              <w:r w:rsidRPr="00DF04F6">
                                <w:t>escription des exercices donnés aux stagiaires d’une formation sur C# 3.0 faite en présentiel</w:t>
                              </w:r>
                              <w:r>
                                <w:t>. La formation s’adresse à des personnes ayant déjà des notions de base de programmation, mais pas nécessairement de connaissances sur C#.</w:t>
                              </w:r>
                            </w:p>
                          </w:sdtContent>
                        </w:sdt>
                      </w:txbxContent>
                    </v:textbox>
                    <w10:wrap type="square" anchorx="page" anchory="page"/>
                  </v:shape>
                </w:pict>
              </mc:Fallback>
            </mc:AlternateContent>
          </w:r>
          <w:r>
            <w:rPr>
              <w:noProof/>
              <w:lang w:eastAsia="fr-FR"/>
            </w:rPr>
            <mc:AlternateContent>
              <mc:Choice Requires="wps">
                <w:drawing>
                  <wp:anchor distT="0" distB="0" distL="114300" distR="114300" simplePos="0" relativeHeight="251655680" behindDoc="0" locked="0" layoutInCell="1" allowOverlap="1" wp14:anchorId="4F387BEF" wp14:editId="44F76AF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B53939" w14:textId="15128204" w:rsidR="00510E8A" w:rsidRDefault="00510E8A">
                                <w:pPr>
                                  <w:jc w:val="right"/>
                                  <w:rPr>
                                    <w:color w:val="4F81BD" w:themeColor="accent1"/>
                                    <w:sz w:val="64"/>
                                    <w:szCs w:val="64"/>
                                  </w:rPr>
                                </w:pPr>
                                <w:sdt>
                                  <w:sdtPr>
                                    <w:rPr>
                                      <w:caps/>
                                      <w:color w:val="4F81BD"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4F81BD" w:themeColor="accent1"/>
                                        <w:sz w:val="64"/>
                                        <w:szCs w:val="64"/>
                                      </w:rPr>
                                      <w:t>Formation à C#</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1612504" w14:textId="74077BC7" w:rsidR="00510E8A" w:rsidRDefault="00510E8A">
                                    <w:pPr>
                                      <w:jc w:val="right"/>
                                      <w:rPr>
                                        <w:smallCaps/>
                                        <w:color w:val="404040" w:themeColor="text1" w:themeTint="BF"/>
                                        <w:sz w:val="36"/>
                                        <w:szCs w:val="36"/>
                                      </w:rPr>
                                    </w:pPr>
                                    <w:r>
                                      <w:rPr>
                                        <w:color w:val="404040" w:themeColor="text1" w:themeTint="BF"/>
                                        <w:sz w:val="36"/>
                                        <w:szCs w:val="36"/>
                                      </w:rPr>
                                      <w:t>Exercices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F387BEF" id="Zone de texte 154" o:spid="_x0000_s1028" type="#_x0000_t202" style="position:absolute;margin-left:0;margin-top:0;width:8in;height:286.5pt;z-index:25165568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A1&#10;7QBfiAIAAG4FAAAOAAAAAAAAAAAAAAAAAC4CAABkcnMvZTJvRG9jLnhtbFBLAQItABQABgAIAAAA&#10;IQDDTVCA2wAAAAYBAAAPAAAAAAAAAAAAAAAAAOIEAABkcnMvZG93bnJldi54bWxQSwUGAAAAAAQA&#10;BADzAAAA6gUAAAAA&#10;" filled="f" stroked="f" strokeweight=".5pt">
                    <v:textbox inset="126pt,0,54pt,0">
                      <w:txbxContent>
                        <w:p w14:paraId="56B53939" w14:textId="15128204" w:rsidR="00510E8A" w:rsidRDefault="00510E8A">
                          <w:pPr>
                            <w:jc w:val="right"/>
                            <w:rPr>
                              <w:color w:val="4F81BD" w:themeColor="accent1"/>
                              <w:sz w:val="64"/>
                              <w:szCs w:val="64"/>
                            </w:rPr>
                          </w:pPr>
                          <w:sdt>
                            <w:sdtPr>
                              <w:rPr>
                                <w:caps/>
                                <w:color w:val="4F81BD"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4F81BD" w:themeColor="accent1"/>
                                  <w:sz w:val="64"/>
                                  <w:szCs w:val="64"/>
                                </w:rPr>
                                <w:t>Formation à C#</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1612504" w14:textId="74077BC7" w:rsidR="00510E8A" w:rsidRDefault="00510E8A">
                              <w:pPr>
                                <w:jc w:val="right"/>
                                <w:rPr>
                                  <w:smallCaps/>
                                  <w:color w:val="404040" w:themeColor="text1" w:themeTint="BF"/>
                                  <w:sz w:val="36"/>
                                  <w:szCs w:val="36"/>
                                </w:rPr>
                              </w:pPr>
                              <w:r>
                                <w:rPr>
                                  <w:color w:val="404040" w:themeColor="text1" w:themeTint="BF"/>
                                  <w:sz w:val="36"/>
                                  <w:szCs w:val="36"/>
                                </w:rPr>
                                <w:t>Exercices</w:t>
                              </w:r>
                            </w:p>
                          </w:sdtContent>
                        </w:sdt>
                      </w:txbxContent>
                    </v:textbox>
                    <w10:wrap type="square" anchorx="page" anchory="page"/>
                  </v:shape>
                </w:pict>
              </mc:Fallback>
            </mc:AlternateContent>
          </w:r>
        </w:p>
        <w:p w14:paraId="460A2203" w14:textId="0663F192" w:rsidR="00DF04F6" w:rsidRDefault="00DF04F6">
          <w:pPr>
            <w:rPr>
              <w:rFonts w:asciiTheme="majorHAnsi" w:eastAsiaTheme="majorEastAsia" w:hAnsiTheme="majorHAnsi" w:cstheme="majorBidi"/>
              <w:color w:val="365F91" w:themeColor="accent1" w:themeShade="BF"/>
              <w:sz w:val="26"/>
              <w:szCs w:val="26"/>
            </w:rPr>
          </w:pPr>
          <w:r>
            <w:rPr>
              <w:color w:val="365F91" w:themeColor="accent1" w:themeShade="BF"/>
              <w:sz w:val="26"/>
              <w:szCs w:val="26"/>
            </w:rPr>
            <w:br w:type="page"/>
          </w:r>
        </w:p>
      </w:sdtContent>
    </w:sdt>
    <w:p w14:paraId="6511BB52" w14:textId="0749002F" w:rsidR="00F6418A" w:rsidRDefault="00F6418A"/>
    <w:p w14:paraId="5DAB04C6" w14:textId="77777777" w:rsidR="009B7384" w:rsidRDefault="009B7384" w:rsidP="009B7384">
      <w:r>
        <w:t xml:space="preserve">Toute représentation ou reproduction intégrale ou partielle faite sans le consentement de l’auteur ou de ses ayants droit ou ayants cause est illicite selon le Code de la propriété intellectuelle (Art L 122-4) et constitue une contrefaçon réprimée par le Code pénal. </w:t>
      </w:r>
    </w:p>
    <w:p w14:paraId="04E2FF51" w14:textId="47E5CD95" w:rsidR="009B7384" w:rsidRDefault="009B7384" w:rsidP="009B7384">
      <w:r>
        <w:t>Seules sont autorisées (Art L122-5) les copies ou reproductions strictement réservées à l’usage privé du copiste et non destinées à une utilisation collective, ainsi que les analyses et courtes citations justifiées par le caractère critique, pédagogique ou d’information de l’œuvre à laquelle elles sont incorporées, sous réserve, toutefois, du respect des dispositions des articles L 122-10 à L 122-12 du même Code, relatives à la reproduction par reprographie.</w:t>
      </w:r>
    </w:p>
    <w:p w14:paraId="31D76A9C" w14:textId="77777777" w:rsidR="009B7384" w:rsidRDefault="009B7384" w:rsidP="009B7384">
      <w:pPr>
        <w:pStyle w:val="Pieddepage"/>
      </w:pPr>
      <w:r>
        <w:t>© Cyril Seguenot - 2016</w:t>
      </w:r>
    </w:p>
    <w:p w14:paraId="560CB6ED" w14:textId="77777777" w:rsidR="009B7384" w:rsidRPr="005B74F0" w:rsidRDefault="009B7384" w:rsidP="009B7384"/>
    <w:p w14:paraId="3571FD9D" w14:textId="77777777" w:rsidR="009B7384" w:rsidRDefault="009B7384">
      <w:r>
        <w:br w:type="page"/>
      </w:r>
    </w:p>
    <w:p w14:paraId="3589CB83" w14:textId="72E0121A" w:rsidR="009B7384" w:rsidRDefault="0010609D" w:rsidP="009B7384">
      <w:pPr>
        <w:pStyle w:val="TM1"/>
      </w:pPr>
      <w:r>
        <w:lastRenderedPageBreak/>
        <w:t>Exercices</w:t>
      </w:r>
    </w:p>
    <w:p w14:paraId="19235E7E" w14:textId="77777777" w:rsidR="0010609D" w:rsidRPr="0010609D" w:rsidRDefault="0010609D" w:rsidP="0010609D"/>
    <w:p w14:paraId="500E5F8B" w14:textId="6B2E55D0" w:rsidR="00670B26" w:rsidRDefault="0010609D">
      <w:pPr>
        <w:pStyle w:val="TM1"/>
        <w:rPr>
          <w:b w:val="0"/>
          <w:noProof/>
          <w:sz w:val="22"/>
          <w:szCs w:val="22"/>
          <w:lang w:eastAsia="fr-FR"/>
        </w:rPr>
      </w:pPr>
      <w:r>
        <w:fldChar w:fldCharType="begin"/>
      </w:r>
      <w:r>
        <w:instrText xml:space="preserve"> TOC \o "1-1" \h \z \u </w:instrText>
      </w:r>
      <w:r>
        <w:fldChar w:fldCharType="separate"/>
      </w:r>
      <w:hyperlink w:anchor="_Toc484444779" w:history="1">
        <w:r w:rsidR="00670B26" w:rsidRPr="00627CA0">
          <w:rPr>
            <w:rStyle w:val="Lienhypertexte"/>
            <w:noProof/>
          </w:rPr>
          <w:t>Quiz capitales</w:t>
        </w:r>
        <w:r w:rsidR="00670B26">
          <w:rPr>
            <w:noProof/>
            <w:webHidden/>
          </w:rPr>
          <w:tab/>
        </w:r>
        <w:r w:rsidR="00670B26">
          <w:rPr>
            <w:noProof/>
            <w:webHidden/>
          </w:rPr>
          <w:fldChar w:fldCharType="begin"/>
        </w:r>
        <w:r w:rsidR="00670B26">
          <w:rPr>
            <w:noProof/>
            <w:webHidden/>
          </w:rPr>
          <w:instrText xml:space="preserve"> PAGEREF _Toc484444779 \h </w:instrText>
        </w:r>
        <w:r w:rsidR="00670B26">
          <w:rPr>
            <w:noProof/>
            <w:webHidden/>
          </w:rPr>
        </w:r>
        <w:r w:rsidR="00670B26">
          <w:rPr>
            <w:noProof/>
            <w:webHidden/>
          </w:rPr>
          <w:fldChar w:fldCharType="separate"/>
        </w:r>
        <w:r w:rsidR="00670B26">
          <w:rPr>
            <w:noProof/>
            <w:webHidden/>
          </w:rPr>
          <w:t>3</w:t>
        </w:r>
        <w:r w:rsidR="00670B26">
          <w:rPr>
            <w:noProof/>
            <w:webHidden/>
          </w:rPr>
          <w:fldChar w:fldCharType="end"/>
        </w:r>
      </w:hyperlink>
    </w:p>
    <w:p w14:paraId="52743ED2" w14:textId="2A3B2F12" w:rsidR="00670B26" w:rsidRDefault="00510E8A">
      <w:pPr>
        <w:pStyle w:val="TM1"/>
        <w:rPr>
          <w:b w:val="0"/>
          <w:noProof/>
          <w:sz w:val="22"/>
          <w:szCs w:val="22"/>
          <w:lang w:eastAsia="fr-FR"/>
        </w:rPr>
      </w:pPr>
      <w:hyperlink w:anchor="_Toc484444780" w:history="1">
        <w:r w:rsidR="00670B26" w:rsidRPr="00627CA0">
          <w:rPr>
            <w:rStyle w:val="Lienhypertexte"/>
            <w:noProof/>
          </w:rPr>
          <w:t>Calcul du PGCD</w:t>
        </w:r>
        <w:r w:rsidR="00670B26">
          <w:rPr>
            <w:noProof/>
            <w:webHidden/>
          </w:rPr>
          <w:tab/>
        </w:r>
        <w:r w:rsidR="00670B26">
          <w:rPr>
            <w:noProof/>
            <w:webHidden/>
          </w:rPr>
          <w:fldChar w:fldCharType="begin"/>
        </w:r>
        <w:r w:rsidR="00670B26">
          <w:rPr>
            <w:noProof/>
            <w:webHidden/>
          </w:rPr>
          <w:instrText xml:space="preserve"> PAGEREF _Toc484444780 \h </w:instrText>
        </w:r>
        <w:r w:rsidR="00670B26">
          <w:rPr>
            <w:noProof/>
            <w:webHidden/>
          </w:rPr>
        </w:r>
        <w:r w:rsidR="00670B26">
          <w:rPr>
            <w:noProof/>
            <w:webHidden/>
          </w:rPr>
          <w:fldChar w:fldCharType="separate"/>
        </w:r>
        <w:r w:rsidR="00670B26">
          <w:rPr>
            <w:noProof/>
            <w:webHidden/>
          </w:rPr>
          <w:t>4</w:t>
        </w:r>
        <w:r w:rsidR="00670B26">
          <w:rPr>
            <w:noProof/>
            <w:webHidden/>
          </w:rPr>
          <w:fldChar w:fldCharType="end"/>
        </w:r>
      </w:hyperlink>
    </w:p>
    <w:p w14:paraId="509AEAA2" w14:textId="13C7E192" w:rsidR="00670B26" w:rsidRDefault="00510E8A">
      <w:pPr>
        <w:pStyle w:val="TM1"/>
        <w:rPr>
          <w:b w:val="0"/>
          <w:noProof/>
          <w:sz w:val="22"/>
          <w:szCs w:val="22"/>
          <w:lang w:eastAsia="fr-FR"/>
        </w:rPr>
      </w:pPr>
      <w:hyperlink w:anchor="_Toc484444781" w:history="1">
        <w:r w:rsidR="00670B26" w:rsidRPr="00627CA0">
          <w:rPr>
            <w:rStyle w:val="Lienhypertexte"/>
            <w:noProof/>
          </w:rPr>
          <w:t>Tri d’un tableau</w:t>
        </w:r>
        <w:r w:rsidR="00670B26">
          <w:rPr>
            <w:noProof/>
            <w:webHidden/>
          </w:rPr>
          <w:tab/>
        </w:r>
        <w:r w:rsidR="00670B26">
          <w:rPr>
            <w:noProof/>
            <w:webHidden/>
          </w:rPr>
          <w:fldChar w:fldCharType="begin"/>
        </w:r>
        <w:r w:rsidR="00670B26">
          <w:rPr>
            <w:noProof/>
            <w:webHidden/>
          </w:rPr>
          <w:instrText xml:space="preserve"> PAGEREF _Toc484444781 \h </w:instrText>
        </w:r>
        <w:r w:rsidR="00670B26">
          <w:rPr>
            <w:noProof/>
            <w:webHidden/>
          </w:rPr>
        </w:r>
        <w:r w:rsidR="00670B26">
          <w:rPr>
            <w:noProof/>
            <w:webHidden/>
          </w:rPr>
          <w:fldChar w:fldCharType="separate"/>
        </w:r>
        <w:r w:rsidR="00670B26">
          <w:rPr>
            <w:noProof/>
            <w:webHidden/>
          </w:rPr>
          <w:t>5</w:t>
        </w:r>
        <w:r w:rsidR="00670B26">
          <w:rPr>
            <w:noProof/>
            <w:webHidden/>
          </w:rPr>
          <w:fldChar w:fldCharType="end"/>
        </w:r>
      </w:hyperlink>
    </w:p>
    <w:p w14:paraId="62283BB7" w14:textId="2F238EC3" w:rsidR="00670B26" w:rsidRDefault="00510E8A">
      <w:pPr>
        <w:pStyle w:val="TM1"/>
        <w:rPr>
          <w:b w:val="0"/>
          <w:noProof/>
          <w:sz w:val="22"/>
          <w:szCs w:val="22"/>
          <w:lang w:eastAsia="fr-FR"/>
        </w:rPr>
      </w:pPr>
      <w:hyperlink w:anchor="_Toc484444782" w:history="1">
        <w:r w:rsidR="00670B26" w:rsidRPr="00627CA0">
          <w:rPr>
            <w:rStyle w:val="Lienhypertexte"/>
            <w:noProof/>
          </w:rPr>
          <w:t>Analyse d’un mot</w:t>
        </w:r>
        <w:r w:rsidR="00670B26">
          <w:rPr>
            <w:noProof/>
            <w:webHidden/>
          </w:rPr>
          <w:tab/>
        </w:r>
        <w:r w:rsidR="00670B26">
          <w:rPr>
            <w:noProof/>
            <w:webHidden/>
          </w:rPr>
          <w:fldChar w:fldCharType="begin"/>
        </w:r>
        <w:r w:rsidR="00670B26">
          <w:rPr>
            <w:noProof/>
            <w:webHidden/>
          </w:rPr>
          <w:instrText xml:space="preserve"> PAGEREF _Toc484444782 \h </w:instrText>
        </w:r>
        <w:r w:rsidR="00670B26">
          <w:rPr>
            <w:noProof/>
            <w:webHidden/>
          </w:rPr>
        </w:r>
        <w:r w:rsidR="00670B26">
          <w:rPr>
            <w:noProof/>
            <w:webHidden/>
          </w:rPr>
          <w:fldChar w:fldCharType="separate"/>
        </w:r>
        <w:r w:rsidR="00670B26">
          <w:rPr>
            <w:noProof/>
            <w:webHidden/>
          </w:rPr>
          <w:t>6</w:t>
        </w:r>
        <w:r w:rsidR="00670B26">
          <w:rPr>
            <w:noProof/>
            <w:webHidden/>
          </w:rPr>
          <w:fldChar w:fldCharType="end"/>
        </w:r>
      </w:hyperlink>
    </w:p>
    <w:p w14:paraId="3C87C6C7" w14:textId="77A62558" w:rsidR="00670B26" w:rsidRDefault="00510E8A">
      <w:pPr>
        <w:pStyle w:val="TM1"/>
        <w:rPr>
          <w:b w:val="0"/>
          <w:noProof/>
          <w:sz w:val="22"/>
          <w:szCs w:val="22"/>
          <w:lang w:eastAsia="fr-FR"/>
        </w:rPr>
      </w:pPr>
      <w:hyperlink w:anchor="_Toc484444783" w:history="1">
        <w:r w:rsidR="00670B26" w:rsidRPr="00627CA0">
          <w:rPr>
            <w:rStyle w:val="Lienhypertexte"/>
            <w:noProof/>
          </w:rPr>
          <w:t>Login</w:t>
        </w:r>
        <w:r w:rsidR="00670B26">
          <w:rPr>
            <w:noProof/>
            <w:webHidden/>
          </w:rPr>
          <w:tab/>
        </w:r>
        <w:r w:rsidR="00670B26">
          <w:rPr>
            <w:noProof/>
            <w:webHidden/>
          </w:rPr>
          <w:fldChar w:fldCharType="begin"/>
        </w:r>
        <w:r w:rsidR="00670B26">
          <w:rPr>
            <w:noProof/>
            <w:webHidden/>
          </w:rPr>
          <w:instrText xml:space="preserve"> PAGEREF _Toc484444783 \h </w:instrText>
        </w:r>
        <w:r w:rsidR="00670B26">
          <w:rPr>
            <w:noProof/>
            <w:webHidden/>
          </w:rPr>
        </w:r>
        <w:r w:rsidR="00670B26">
          <w:rPr>
            <w:noProof/>
            <w:webHidden/>
          </w:rPr>
          <w:fldChar w:fldCharType="separate"/>
        </w:r>
        <w:r w:rsidR="00670B26">
          <w:rPr>
            <w:noProof/>
            <w:webHidden/>
          </w:rPr>
          <w:t>6</w:t>
        </w:r>
        <w:r w:rsidR="00670B26">
          <w:rPr>
            <w:noProof/>
            <w:webHidden/>
          </w:rPr>
          <w:fldChar w:fldCharType="end"/>
        </w:r>
      </w:hyperlink>
    </w:p>
    <w:p w14:paraId="3FE19E54" w14:textId="751CBA4A" w:rsidR="00670B26" w:rsidRDefault="00510E8A">
      <w:pPr>
        <w:pStyle w:val="TM1"/>
        <w:rPr>
          <w:b w:val="0"/>
          <w:noProof/>
          <w:sz w:val="22"/>
          <w:szCs w:val="22"/>
          <w:lang w:eastAsia="fr-FR"/>
        </w:rPr>
      </w:pPr>
      <w:hyperlink w:anchor="_Toc484444784" w:history="1">
        <w:r w:rsidR="00670B26" w:rsidRPr="00627CA0">
          <w:rPr>
            <w:rStyle w:val="Lienhypertexte"/>
            <w:noProof/>
          </w:rPr>
          <w:t>Relevés météo</w:t>
        </w:r>
        <w:r w:rsidR="00670B26">
          <w:rPr>
            <w:noProof/>
            <w:webHidden/>
          </w:rPr>
          <w:tab/>
        </w:r>
        <w:r w:rsidR="00670B26">
          <w:rPr>
            <w:noProof/>
            <w:webHidden/>
          </w:rPr>
          <w:fldChar w:fldCharType="begin"/>
        </w:r>
        <w:r w:rsidR="00670B26">
          <w:rPr>
            <w:noProof/>
            <w:webHidden/>
          </w:rPr>
          <w:instrText xml:space="preserve"> PAGEREF _Toc484444784 \h </w:instrText>
        </w:r>
        <w:r w:rsidR="00670B26">
          <w:rPr>
            <w:noProof/>
            <w:webHidden/>
          </w:rPr>
        </w:r>
        <w:r w:rsidR="00670B26">
          <w:rPr>
            <w:noProof/>
            <w:webHidden/>
          </w:rPr>
          <w:fldChar w:fldCharType="separate"/>
        </w:r>
        <w:r w:rsidR="00670B26">
          <w:rPr>
            <w:noProof/>
            <w:webHidden/>
          </w:rPr>
          <w:t>8</w:t>
        </w:r>
        <w:r w:rsidR="00670B26">
          <w:rPr>
            <w:noProof/>
            <w:webHidden/>
          </w:rPr>
          <w:fldChar w:fldCharType="end"/>
        </w:r>
      </w:hyperlink>
    </w:p>
    <w:p w14:paraId="4D83D4C8" w14:textId="1741C150" w:rsidR="00670B26" w:rsidRDefault="00510E8A">
      <w:pPr>
        <w:pStyle w:val="TM1"/>
        <w:rPr>
          <w:b w:val="0"/>
          <w:noProof/>
          <w:sz w:val="22"/>
          <w:szCs w:val="22"/>
          <w:lang w:eastAsia="fr-FR"/>
        </w:rPr>
      </w:pPr>
      <w:hyperlink w:anchor="_Toc484444785" w:history="1">
        <w:r w:rsidR="00670B26" w:rsidRPr="00627CA0">
          <w:rPr>
            <w:rStyle w:val="Lienhypertexte"/>
            <w:noProof/>
          </w:rPr>
          <w:t>Texte formaté</w:t>
        </w:r>
        <w:r w:rsidR="00670B26">
          <w:rPr>
            <w:noProof/>
            <w:webHidden/>
          </w:rPr>
          <w:tab/>
        </w:r>
        <w:r w:rsidR="00670B26">
          <w:rPr>
            <w:noProof/>
            <w:webHidden/>
          </w:rPr>
          <w:fldChar w:fldCharType="begin"/>
        </w:r>
        <w:r w:rsidR="00670B26">
          <w:rPr>
            <w:noProof/>
            <w:webHidden/>
          </w:rPr>
          <w:instrText xml:space="preserve"> PAGEREF _Toc484444785 \h </w:instrText>
        </w:r>
        <w:r w:rsidR="00670B26">
          <w:rPr>
            <w:noProof/>
            <w:webHidden/>
          </w:rPr>
        </w:r>
        <w:r w:rsidR="00670B26">
          <w:rPr>
            <w:noProof/>
            <w:webHidden/>
          </w:rPr>
          <w:fldChar w:fldCharType="separate"/>
        </w:r>
        <w:r w:rsidR="00670B26">
          <w:rPr>
            <w:noProof/>
            <w:webHidden/>
          </w:rPr>
          <w:t>9</w:t>
        </w:r>
        <w:r w:rsidR="00670B26">
          <w:rPr>
            <w:noProof/>
            <w:webHidden/>
          </w:rPr>
          <w:fldChar w:fldCharType="end"/>
        </w:r>
      </w:hyperlink>
    </w:p>
    <w:p w14:paraId="5586D572" w14:textId="227B8F70" w:rsidR="00670B26" w:rsidRDefault="00510E8A">
      <w:pPr>
        <w:pStyle w:val="TM1"/>
        <w:rPr>
          <w:b w:val="0"/>
          <w:noProof/>
          <w:sz w:val="22"/>
          <w:szCs w:val="22"/>
          <w:lang w:eastAsia="fr-FR"/>
        </w:rPr>
      </w:pPr>
      <w:hyperlink w:anchor="_Toc484444786" w:history="1">
        <w:r w:rsidR="00670B26" w:rsidRPr="00627CA0">
          <w:rPr>
            <w:rStyle w:val="Lienhypertexte"/>
            <w:noProof/>
          </w:rPr>
          <w:t>Mois et saisons</w:t>
        </w:r>
        <w:r w:rsidR="00670B26">
          <w:rPr>
            <w:noProof/>
            <w:webHidden/>
          </w:rPr>
          <w:tab/>
        </w:r>
        <w:r w:rsidR="00670B26">
          <w:rPr>
            <w:noProof/>
            <w:webHidden/>
          </w:rPr>
          <w:fldChar w:fldCharType="begin"/>
        </w:r>
        <w:r w:rsidR="00670B26">
          <w:rPr>
            <w:noProof/>
            <w:webHidden/>
          </w:rPr>
          <w:instrText xml:space="preserve"> PAGEREF _Toc484444786 \h </w:instrText>
        </w:r>
        <w:r w:rsidR="00670B26">
          <w:rPr>
            <w:noProof/>
            <w:webHidden/>
          </w:rPr>
        </w:r>
        <w:r w:rsidR="00670B26">
          <w:rPr>
            <w:noProof/>
            <w:webHidden/>
          </w:rPr>
          <w:fldChar w:fldCharType="separate"/>
        </w:r>
        <w:r w:rsidR="00670B26">
          <w:rPr>
            <w:noProof/>
            <w:webHidden/>
          </w:rPr>
          <w:t>9</w:t>
        </w:r>
        <w:r w:rsidR="00670B26">
          <w:rPr>
            <w:noProof/>
            <w:webHidden/>
          </w:rPr>
          <w:fldChar w:fldCharType="end"/>
        </w:r>
      </w:hyperlink>
    </w:p>
    <w:p w14:paraId="30B7599F" w14:textId="74307404" w:rsidR="00670B26" w:rsidRDefault="00510E8A">
      <w:pPr>
        <w:pStyle w:val="TM1"/>
        <w:rPr>
          <w:b w:val="0"/>
          <w:noProof/>
          <w:sz w:val="22"/>
          <w:szCs w:val="22"/>
          <w:lang w:eastAsia="fr-FR"/>
        </w:rPr>
      </w:pPr>
      <w:hyperlink w:anchor="_Toc484444787" w:history="1">
        <w:r w:rsidR="00670B26" w:rsidRPr="00627CA0">
          <w:rPr>
            <w:rStyle w:val="Lienhypertexte"/>
            <w:noProof/>
          </w:rPr>
          <w:t>Statuts</w:t>
        </w:r>
        <w:r w:rsidR="00670B26">
          <w:rPr>
            <w:noProof/>
            <w:webHidden/>
          </w:rPr>
          <w:tab/>
        </w:r>
        <w:r w:rsidR="00670B26">
          <w:rPr>
            <w:noProof/>
            <w:webHidden/>
          </w:rPr>
          <w:fldChar w:fldCharType="begin"/>
        </w:r>
        <w:r w:rsidR="00670B26">
          <w:rPr>
            <w:noProof/>
            <w:webHidden/>
          </w:rPr>
          <w:instrText xml:space="preserve"> PAGEREF _Toc484444787 \h </w:instrText>
        </w:r>
        <w:r w:rsidR="00670B26">
          <w:rPr>
            <w:noProof/>
            <w:webHidden/>
          </w:rPr>
        </w:r>
        <w:r w:rsidR="00670B26">
          <w:rPr>
            <w:noProof/>
            <w:webHidden/>
          </w:rPr>
          <w:fldChar w:fldCharType="separate"/>
        </w:r>
        <w:r w:rsidR="00670B26">
          <w:rPr>
            <w:noProof/>
            <w:webHidden/>
          </w:rPr>
          <w:t>10</w:t>
        </w:r>
        <w:r w:rsidR="00670B26">
          <w:rPr>
            <w:noProof/>
            <w:webHidden/>
          </w:rPr>
          <w:fldChar w:fldCharType="end"/>
        </w:r>
      </w:hyperlink>
    </w:p>
    <w:p w14:paraId="04F5EF20" w14:textId="17EC781D" w:rsidR="00670B26" w:rsidRDefault="00510E8A">
      <w:pPr>
        <w:pStyle w:val="TM1"/>
        <w:rPr>
          <w:b w:val="0"/>
          <w:noProof/>
          <w:sz w:val="22"/>
          <w:szCs w:val="22"/>
          <w:lang w:eastAsia="fr-FR"/>
        </w:rPr>
      </w:pPr>
      <w:hyperlink w:anchor="_Toc484444788" w:history="1">
        <w:r w:rsidR="00670B26" w:rsidRPr="00627CA0">
          <w:rPr>
            <w:rStyle w:val="Lienhypertexte"/>
            <w:noProof/>
          </w:rPr>
          <w:t>Boîtes</w:t>
        </w:r>
        <w:r w:rsidR="00670B26">
          <w:rPr>
            <w:noProof/>
            <w:webHidden/>
          </w:rPr>
          <w:tab/>
        </w:r>
        <w:r w:rsidR="00670B26">
          <w:rPr>
            <w:noProof/>
            <w:webHidden/>
          </w:rPr>
          <w:fldChar w:fldCharType="begin"/>
        </w:r>
        <w:r w:rsidR="00670B26">
          <w:rPr>
            <w:noProof/>
            <w:webHidden/>
          </w:rPr>
          <w:instrText xml:space="preserve"> PAGEREF _Toc484444788 \h </w:instrText>
        </w:r>
        <w:r w:rsidR="00670B26">
          <w:rPr>
            <w:noProof/>
            <w:webHidden/>
          </w:rPr>
        </w:r>
        <w:r w:rsidR="00670B26">
          <w:rPr>
            <w:noProof/>
            <w:webHidden/>
          </w:rPr>
          <w:fldChar w:fldCharType="separate"/>
        </w:r>
        <w:r w:rsidR="00670B26">
          <w:rPr>
            <w:noProof/>
            <w:webHidden/>
          </w:rPr>
          <w:t>11</w:t>
        </w:r>
        <w:r w:rsidR="00670B26">
          <w:rPr>
            <w:noProof/>
            <w:webHidden/>
          </w:rPr>
          <w:fldChar w:fldCharType="end"/>
        </w:r>
      </w:hyperlink>
    </w:p>
    <w:p w14:paraId="69E3413D" w14:textId="7C0962A9" w:rsidR="00670B26" w:rsidRDefault="00510E8A">
      <w:pPr>
        <w:pStyle w:val="TM1"/>
        <w:rPr>
          <w:b w:val="0"/>
          <w:noProof/>
          <w:sz w:val="22"/>
          <w:szCs w:val="22"/>
          <w:lang w:eastAsia="fr-FR"/>
        </w:rPr>
      </w:pPr>
      <w:hyperlink w:anchor="_Toc484444789" w:history="1">
        <w:r w:rsidR="00670B26" w:rsidRPr="00627CA0">
          <w:rPr>
            <w:rStyle w:val="Lienhypertexte"/>
            <w:noProof/>
          </w:rPr>
          <w:t>Boîtes (suite et fin)</w:t>
        </w:r>
        <w:r w:rsidR="00670B26">
          <w:rPr>
            <w:noProof/>
            <w:webHidden/>
          </w:rPr>
          <w:tab/>
        </w:r>
        <w:r w:rsidR="00670B26">
          <w:rPr>
            <w:noProof/>
            <w:webHidden/>
          </w:rPr>
          <w:fldChar w:fldCharType="begin"/>
        </w:r>
        <w:r w:rsidR="00670B26">
          <w:rPr>
            <w:noProof/>
            <w:webHidden/>
          </w:rPr>
          <w:instrText xml:space="preserve"> PAGEREF _Toc484444789 \h </w:instrText>
        </w:r>
        <w:r w:rsidR="00670B26">
          <w:rPr>
            <w:noProof/>
            <w:webHidden/>
          </w:rPr>
        </w:r>
        <w:r w:rsidR="00670B26">
          <w:rPr>
            <w:noProof/>
            <w:webHidden/>
          </w:rPr>
          <w:fldChar w:fldCharType="separate"/>
        </w:r>
        <w:r w:rsidR="00670B26">
          <w:rPr>
            <w:noProof/>
            <w:webHidden/>
          </w:rPr>
          <w:t>12</w:t>
        </w:r>
        <w:r w:rsidR="00670B26">
          <w:rPr>
            <w:noProof/>
            <w:webHidden/>
          </w:rPr>
          <w:fldChar w:fldCharType="end"/>
        </w:r>
      </w:hyperlink>
    </w:p>
    <w:p w14:paraId="4E4ABE37" w14:textId="2C78AE90" w:rsidR="00670B26" w:rsidRDefault="00510E8A">
      <w:pPr>
        <w:pStyle w:val="TM1"/>
        <w:rPr>
          <w:b w:val="0"/>
          <w:noProof/>
          <w:sz w:val="22"/>
          <w:szCs w:val="22"/>
          <w:lang w:eastAsia="fr-FR"/>
        </w:rPr>
      </w:pPr>
      <w:hyperlink w:anchor="_Toc484444790" w:history="1">
        <w:r w:rsidR="00670B26" w:rsidRPr="00627CA0">
          <w:rPr>
            <w:rStyle w:val="Lienhypertexte"/>
            <w:noProof/>
          </w:rPr>
          <w:t>Véhicules</w:t>
        </w:r>
        <w:r w:rsidR="00670B26">
          <w:rPr>
            <w:noProof/>
            <w:webHidden/>
          </w:rPr>
          <w:tab/>
        </w:r>
        <w:r w:rsidR="00670B26">
          <w:rPr>
            <w:noProof/>
            <w:webHidden/>
          </w:rPr>
          <w:fldChar w:fldCharType="begin"/>
        </w:r>
        <w:r w:rsidR="00670B26">
          <w:rPr>
            <w:noProof/>
            <w:webHidden/>
          </w:rPr>
          <w:instrText xml:space="preserve"> PAGEREF _Toc484444790 \h </w:instrText>
        </w:r>
        <w:r w:rsidR="00670B26">
          <w:rPr>
            <w:noProof/>
            <w:webHidden/>
          </w:rPr>
        </w:r>
        <w:r w:rsidR="00670B26">
          <w:rPr>
            <w:noProof/>
            <w:webHidden/>
          </w:rPr>
          <w:fldChar w:fldCharType="separate"/>
        </w:r>
        <w:r w:rsidR="00670B26">
          <w:rPr>
            <w:noProof/>
            <w:webHidden/>
          </w:rPr>
          <w:t>13</w:t>
        </w:r>
        <w:r w:rsidR="00670B26">
          <w:rPr>
            <w:noProof/>
            <w:webHidden/>
          </w:rPr>
          <w:fldChar w:fldCharType="end"/>
        </w:r>
      </w:hyperlink>
    </w:p>
    <w:p w14:paraId="247023E4" w14:textId="40D0C13F" w:rsidR="00670B26" w:rsidRDefault="00510E8A">
      <w:pPr>
        <w:pStyle w:val="TM1"/>
        <w:rPr>
          <w:b w:val="0"/>
          <w:noProof/>
          <w:sz w:val="22"/>
          <w:szCs w:val="22"/>
          <w:lang w:eastAsia="fr-FR"/>
        </w:rPr>
      </w:pPr>
      <w:hyperlink w:anchor="_Toc484444791" w:history="1">
        <w:r w:rsidR="00670B26" w:rsidRPr="00627CA0">
          <w:rPr>
            <w:rStyle w:val="Lienhypertexte"/>
            <w:noProof/>
          </w:rPr>
          <w:t>Chauffage programmable</w:t>
        </w:r>
        <w:r w:rsidR="00670B26">
          <w:rPr>
            <w:noProof/>
            <w:webHidden/>
          </w:rPr>
          <w:tab/>
        </w:r>
        <w:r w:rsidR="00670B26">
          <w:rPr>
            <w:noProof/>
            <w:webHidden/>
          </w:rPr>
          <w:fldChar w:fldCharType="begin"/>
        </w:r>
        <w:r w:rsidR="00670B26">
          <w:rPr>
            <w:noProof/>
            <w:webHidden/>
          </w:rPr>
          <w:instrText xml:space="preserve"> PAGEREF _Toc484444791 \h </w:instrText>
        </w:r>
        <w:r w:rsidR="00670B26">
          <w:rPr>
            <w:noProof/>
            <w:webHidden/>
          </w:rPr>
        </w:r>
        <w:r w:rsidR="00670B26">
          <w:rPr>
            <w:noProof/>
            <w:webHidden/>
          </w:rPr>
          <w:fldChar w:fldCharType="separate"/>
        </w:r>
        <w:r w:rsidR="00670B26">
          <w:rPr>
            <w:noProof/>
            <w:webHidden/>
          </w:rPr>
          <w:t>15</w:t>
        </w:r>
        <w:r w:rsidR="00670B26">
          <w:rPr>
            <w:noProof/>
            <w:webHidden/>
          </w:rPr>
          <w:fldChar w:fldCharType="end"/>
        </w:r>
      </w:hyperlink>
    </w:p>
    <w:p w14:paraId="7D1DA87B" w14:textId="580540BC" w:rsidR="00670B26" w:rsidRDefault="00510E8A">
      <w:pPr>
        <w:pStyle w:val="TM1"/>
        <w:rPr>
          <w:b w:val="0"/>
          <w:noProof/>
          <w:sz w:val="22"/>
          <w:szCs w:val="22"/>
          <w:lang w:eastAsia="fr-FR"/>
        </w:rPr>
      </w:pPr>
      <w:hyperlink w:anchor="_Toc484444792" w:history="1">
        <w:r w:rsidR="00670B26" w:rsidRPr="00627CA0">
          <w:rPr>
            <w:rStyle w:val="Lienhypertexte"/>
            <w:noProof/>
          </w:rPr>
          <w:t>Tableau params</w:t>
        </w:r>
        <w:r w:rsidR="00670B26">
          <w:rPr>
            <w:noProof/>
            <w:webHidden/>
          </w:rPr>
          <w:tab/>
        </w:r>
        <w:r w:rsidR="00670B26">
          <w:rPr>
            <w:noProof/>
            <w:webHidden/>
          </w:rPr>
          <w:fldChar w:fldCharType="begin"/>
        </w:r>
        <w:r w:rsidR="00670B26">
          <w:rPr>
            <w:noProof/>
            <w:webHidden/>
          </w:rPr>
          <w:instrText xml:space="preserve"> PAGEREF _Toc484444792 \h </w:instrText>
        </w:r>
        <w:r w:rsidR="00670B26">
          <w:rPr>
            <w:noProof/>
            <w:webHidden/>
          </w:rPr>
        </w:r>
        <w:r w:rsidR="00670B26">
          <w:rPr>
            <w:noProof/>
            <w:webHidden/>
          </w:rPr>
          <w:fldChar w:fldCharType="separate"/>
        </w:r>
        <w:r w:rsidR="00670B26">
          <w:rPr>
            <w:noProof/>
            <w:webHidden/>
          </w:rPr>
          <w:t>17</w:t>
        </w:r>
        <w:r w:rsidR="00670B26">
          <w:rPr>
            <w:noProof/>
            <w:webHidden/>
          </w:rPr>
          <w:fldChar w:fldCharType="end"/>
        </w:r>
      </w:hyperlink>
    </w:p>
    <w:p w14:paraId="75D581E6" w14:textId="3BC69651" w:rsidR="00670B26" w:rsidRDefault="00510E8A">
      <w:pPr>
        <w:pStyle w:val="TM1"/>
        <w:rPr>
          <w:b w:val="0"/>
          <w:noProof/>
          <w:sz w:val="22"/>
          <w:szCs w:val="22"/>
          <w:lang w:eastAsia="fr-FR"/>
        </w:rPr>
      </w:pPr>
      <w:hyperlink w:anchor="_Toc484444793" w:history="1">
        <w:r w:rsidR="00670B26" w:rsidRPr="00627CA0">
          <w:rPr>
            <w:rStyle w:val="Lienhypertexte"/>
            <w:noProof/>
          </w:rPr>
          <w:t>Liste triée non générique</w:t>
        </w:r>
        <w:r w:rsidR="00670B26">
          <w:rPr>
            <w:noProof/>
            <w:webHidden/>
          </w:rPr>
          <w:tab/>
        </w:r>
        <w:r w:rsidR="00670B26">
          <w:rPr>
            <w:noProof/>
            <w:webHidden/>
          </w:rPr>
          <w:fldChar w:fldCharType="begin"/>
        </w:r>
        <w:r w:rsidR="00670B26">
          <w:rPr>
            <w:noProof/>
            <w:webHidden/>
          </w:rPr>
          <w:instrText xml:space="preserve"> PAGEREF _Toc484444793 \h </w:instrText>
        </w:r>
        <w:r w:rsidR="00670B26">
          <w:rPr>
            <w:noProof/>
            <w:webHidden/>
          </w:rPr>
        </w:r>
        <w:r w:rsidR="00670B26">
          <w:rPr>
            <w:noProof/>
            <w:webHidden/>
          </w:rPr>
          <w:fldChar w:fldCharType="separate"/>
        </w:r>
        <w:r w:rsidR="00670B26">
          <w:rPr>
            <w:noProof/>
            <w:webHidden/>
          </w:rPr>
          <w:t>17</w:t>
        </w:r>
        <w:r w:rsidR="00670B26">
          <w:rPr>
            <w:noProof/>
            <w:webHidden/>
          </w:rPr>
          <w:fldChar w:fldCharType="end"/>
        </w:r>
      </w:hyperlink>
    </w:p>
    <w:p w14:paraId="1AE54147" w14:textId="30B40FE6" w:rsidR="00670B26" w:rsidRDefault="00510E8A">
      <w:pPr>
        <w:pStyle w:val="TM1"/>
        <w:rPr>
          <w:b w:val="0"/>
          <w:noProof/>
          <w:sz w:val="22"/>
          <w:szCs w:val="22"/>
          <w:lang w:eastAsia="fr-FR"/>
        </w:rPr>
      </w:pPr>
      <w:hyperlink w:anchor="_Toc484444794" w:history="1">
        <w:r w:rsidR="00670B26" w:rsidRPr="00627CA0">
          <w:rPr>
            <w:rStyle w:val="Lienhypertexte"/>
            <w:noProof/>
          </w:rPr>
          <w:t>Conteneurs génériques</w:t>
        </w:r>
        <w:r w:rsidR="00670B26">
          <w:rPr>
            <w:noProof/>
            <w:webHidden/>
          </w:rPr>
          <w:tab/>
        </w:r>
        <w:r w:rsidR="00670B26">
          <w:rPr>
            <w:noProof/>
            <w:webHidden/>
          </w:rPr>
          <w:fldChar w:fldCharType="begin"/>
        </w:r>
        <w:r w:rsidR="00670B26">
          <w:rPr>
            <w:noProof/>
            <w:webHidden/>
          </w:rPr>
          <w:instrText xml:space="preserve"> PAGEREF _Toc484444794 \h </w:instrText>
        </w:r>
        <w:r w:rsidR="00670B26">
          <w:rPr>
            <w:noProof/>
            <w:webHidden/>
          </w:rPr>
        </w:r>
        <w:r w:rsidR="00670B26">
          <w:rPr>
            <w:noProof/>
            <w:webHidden/>
          </w:rPr>
          <w:fldChar w:fldCharType="separate"/>
        </w:r>
        <w:r w:rsidR="00670B26">
          <w:rPr>
            <w:noProof/>
            <w:webHidden/>
          </w:rPr>
          <w:t>18</w:t>
        </w:r>
        <w:r w:rsidR="00670B26">
          <w:rPr>
            <w:noProof/>
            <w:webHidden/>
          </w:rPr>
          <w:fldChar w:fldCharType="end"/>
        </w:r>
      </w:hyperlink>
    </w:p>
    <w:p w14:paraId="680609D9" w14:textId="469A9CAA" w:rsidR="00670B26" w:rsidRDefault="00510E8A">
      <w:pPr>
        <w:pStyle w:val="TM1"/>
        <w:rPr>
          <w:b w:val="0"/>
          <w:noProof/>
          <w:sz w:val="22"/>
          <w:szCs w:val="22"/>
          <w:lang w:eastAsia="fr-FR"/>
        </w:rPr>
      </w:pPr>
      <w:hyperlink w:anchor="_Toc484444795" w:history="1">
        <w:r w:rsidR="00670B26" w:rsidRPr="00627CA0">
          <w:rPr>
            <w:rStyle w:val="Lienhypertexte"/>
            <w:noProof/>
          </w:rPr>
          <w:t>Cryptage</w:t>
        </w:r>
        <w:r w:rsidR="00670B26">
          <w:rPr>
            <w:noProof/>
            <w:webHidden/>
          </w:rPr>
          <w:tab/>
        </w:r>
        <w:r w:rsidR="00670B26">
          <w:rPr>
            <w:noProof/>
            <w:webHidden/>
          </w:rPr>
          <w:fldChar w:fldCharType="begin"/>
        </w:r>
        <w:r w:rsidR="00670B26">
          <w:rPr>
            <w:noProof/>
            <w:webHidden/>
          </w:rPr>
          <w:instrText xml:space="preserve"> PAGEREF _Toc484444795 \h </w:instrText>
        </w:r>
        <w:r w:rsidR="00670B26">
          <w:rPr>
            <w:noProof/>
            <w:webHidden/>
          </w:rPr>
        </w:r>
        <w:r w:rsidR="00670B26">
          <w:rPr>
            <w:noProof/>
            <w:webHidden/>
          </w:rPr>
          <w:fldChar w:fldCharType="separate"/>
        </w:r>
        <w:r w:rsidR="00670B26">
          <w:rPr>
            <w:noProof/>
            <w:webHidden/>
          </w:rPr>
          <w:t>18</w:t>
        </w:r>
        <w:r w:rsidR="00670B26">
          <w:rPr>
            <w:noProof/>
            <w:webHidden/>
          </w:rPr>
          <w:fldChar w:fldCharType="end"/>
        </w:r>
      </w:hyperlink>
    </w:p>
    <w:p w14:paraId="4AB4A77E" w14:textId="766D7627" w:rsidR="00670B26" w:rsidRDefault="00510E8A">
      <w:pPr>
        <w:pStyle w:val="TM1"/>
        <w:rPr>
          <w:b w:val="0"/>
          <w:noProof/>
          <w:sz w:val="22"/>
          <w:szCs w:val="22"/>
          <w:lang w:eastAsia="fr-FR"/>
        </w:rPr>
      </w:pPr>
      <w:hyperlink w:anchor="_Toc484444796" w:history="1">
        <w:r w:rsidR="00670B26" w:rsidRPr="00627CA0">
          <w:rPr>
            <w:rStyle w:val="Lienhypertexte"/>
            <w:noProof/>
          </w:rPr>
          <w:t>Jeu de roulette</w:t>
        </w:r>
        <w:r w:rsidR="00670B26">
          <w:rPr>
            <w:noProof/>
            <w:webHidden/>
          </w:rPr>
          <w:tab/>
        </w:r>
        <w:r w:rsidR="00670B26">
          <w:rPr>
            <w:noProof/>
            <w:webHidden/>
          </w:rPr>
          <w:fldChar w:fldCharType="begin"/>
        </w:r>
        <w:r w:rsidR="00670B26">
          <w:rPr>
            <w:noProof/>
            <w:webHidden/>
          </w:rPr>
          <w:instrText xml:space="preserve"> PAGEREF _Toc484444796 \h </w:instrText>
        </w:r>
        <w:r w:rsidR="00670B26">
          <w:rPr>
            <w:noProof/>
            <w:webHidden/>
          </w:rPr>
        </w:r>
        <w:r w:rsidR="00670B26">
          <w:rPr>
            <w:noProof/>
            <w:webHidden/>
          </w:rPr>
          <w:fldChar w:fldCharType="separate"/>
        </w:r>
        <w:r w:rsidR="00670B26">
          <w:rPr>
            <w:noProof/>
            <w:webHidden/>
          </w:rPr>
          <w:t>19</w:t>
        </w:r>
        <w:r w:rsidR="00670B26">
          <w:rPr>
            <w:noProof/>
            <w:webHidden/>
          </w:rPr>
          <w:fldChar w:fldCharType="end"/>
        </w:r>
      </w:hyperlink>
    </w:p>
    <w:p w14:paraId="0F8A6890" w14:textId="5C54CFA6" w:rsidR="00670B26" w:rsidRDefault="00510E8A">
      <w:pPr>
        <w:pStyle w:val="TM1"/>
        <w:rPr>
          <w:b w:val="0"/>
          <w:noProof/>
          <w:sz w:val="22"/>
          <w:szCs w:val="22"/>
          <w:lang w:eastAsia="fr-FR"/>
        </w:rPr>
      </w:pPr>
      <w:hyperlink w:anchor="_Toc484444797" w:history="1">
        <w:r w:rsidR="00670B26" w:rsidRPr="00627CA0">
          <w:rPr>
            <w:rStyle w:val="Lienhypertexte"/>
            <w:noProof/>
          </w:rPr>
          <w:t>Création d’un délégué</w:t>
        </w:r>
        <w:r w:rsidR="00670B26">
          <w:rPr>
            <w:noProof/>
            <w:webHidden/>
          </w:rPr>
          <w:tab/>
        </w:r>
        <w:r w:rsidR="00670B26">
          <w:rPr>
            <w:noProof/>
            <w:webHidden/>
          </w:rPr>
          <w:fldChar w:fldCharType="begin"/>
        </w:r>
        <w:r w:rsidR="00670B26">
          <w:rPr>
            <w:noProof/>
            <w:webHidden/>
          </w:rPr>
          <w:instrText xml:space="preserve"> PAGEREF _Toc484444797 \h </w:instrText>
        </w:r>
        <w:r w:rsidR="00670B26">
          <w:rPr>
            <w:noProof/>
            <w:webHidden/>
          </w:rPr>
        </w:r>
        <w:r w:rsidR="00670B26">
          <w:rPr>
            <w:noProof/>
            <w:webHidden/>
          </w:rPr>
          <w:fldChar w:fldCharType="separate"/>
        </w:r>
        <w:r w:rsidR="00670B26">
          <w:rPr>
            <w:noProof/>
            <w:webHidden/>
          </w:rPr>
          <w:t>22</w:t>
        </w:r>
        <w:r w:rsidR="00670B26">
          <w:rPr>
            <w:noProof/>
            <w:webHidden/>
          </w:rPr>
          <w:fldChar w:fldCharType="end"/>
        </w:r>
      </w:hyperlink>
    </w:p>
    <w:p w14:paraId="4BDA2358" w14:textId="77EA1FA5" w:rsidR="00670B26" w:rsidRDefault="00510E8A">
      <w:pPr>
        <w:pStyle w:val="TM1"/>
        <w:rPr>
          <w:b w:val="0"/>
          <w:noProof/>
          <w:sz w:val="22"/>
          <w:szCs w:val="22"/>
          <w:lang w:eastAsia="fr-FR"/>
        </w:rPr>
      </w:pPr>
      <w:hyperlink w:anchor="_Toc484444798" w:history="1">
        <w:r w:rsidR="00670B26" w:rsidRPr="00627CA0">
          <w:rPr>
            <w:rStyle w:val="Lienhypertexte"/>
            <w:noProof/>
          </w:rPr>
          <w:t>Explorateur de fichiers</w:t>
        </w:r>
        <w:r w:rsidR="00670B26">
          <w:rPr>
            <w:noProof/>
            <w:webHidden/>
          </w:rPr>
          <w:tab/>
        </w:r>
        <w:r w:rsidR="00670B26">
          <w:rPr>
            <w:noProof/>
            <w:webHidden/>
          </w:rPr>
          <w:fldChar w:fldCharType="begin"/>
        </w:r>
        <w:r w:rsidR="00670B26">
          <w:rPr>
            <w:noProof/>
            <w:webHidden/>
          </w:rPr>
          <w:instrText xml:space="preserve"> PAGEREF _Toc484444798 \h </w:instrText>
        </w:r>
        <w:r w:rsidR="00670B26">
          <w:rPr>
            <w:noProof/>
            <w:webHidden/>
          </w:rPr>
        </w:r>
        <w:r w:rsidR="00670B26">
          <w:rPr>
            <w:noProof/>
            <w:webHidden/>
          </w:rPr>
          <w:fldChar w:fldCharType="separate"/>
        </w:r>
        <w:r w:rsidR="00670B26">
          <w:rPr>
            <w:noProof/>
            <w:webHidden/>
          </w:rPr>
          <w:t>23</w:t>
        </w:r>
        <w:r w:rsidR="00670B26">
          <w:rPr>
            <w:noProof/>
            <w:webHidden/>
          </w:rPr>
          <w:fldChar w:fldCharType="end"/>
        </w:r>
      </w:hyperlink>
    </w:p>
    <w:p w14:paraId="0A8AC84E" w14:textId="156074CC" w:rsidR="00670B26" w:rsidRDefault="00510E8A">
      <w:pPr>
        <w:pStyle w:val="TM1"/>
        <w:rPr>
          <w:b w:val="0"/>
          <w:noProof/>
          <w:sz w:val="22"/>
          <w:szCs w:val="22"/>
          <w:lang w:eastAsia="fr-FR"/>
        </w:rPr>
      </w:pPr>
      <w:hyperlink w:anchor="_Toc484444799" w:history="1">
        <w:r w:rsidR="00670B26" w:rsidRPr="00627CA0">
          <w:rPr>
            <w:rStyle w:val="Lienhypertexte"/>
            <w:noProof/>
          </w:rPr>
          <w:t>Analyseur LINQ</w:t>
        </w:r>
        <w:r w:rsidR="00670B26">
          <w:rPr>
            <w:noProof/>
            <w:webHidden/>
          </w:rPr>
          <w:tab/>
        </w:r>
        <w:r w:rsidR="00670B26">
          <w:rPr>
            <w:noProof/>
            <w:webHidden/>
          </w:rPr>
          <w:fldChar w:fldCharType="begin"/>
        </w:r>
        <w:r w:rsidR="00670B26">
          <w:rPr>
            <w:noProof/>
            <w:webHidden/>
          </w:rPr>
          <w:instrText xml:space="preserve"> PAGEREF _Toc484444799 \h </w:instrText>
        </w:r>
        <w:r w:rsidR="00670B26">
          <w:rPr>
            <w:noProof/>
            <w:webHidden/>
          </w:rPr>
        </w:r>
        <w:r w:rsidR="00670B26">
          <w:rPr>
            <w:noProof/>
            <w:webHidden/>
          </w:rPr>
          <w:fldChar w:fldCharType="separate"/>
        </w:r>
        <w:r w:rsidR="00670B26">
          <w:rPr>
            <w:noProof/>
            <w:webHidden/>
          </w:rPr>
          <w:t>24</w:t>
        </w:r>
        <w:r w:rsidR="00670B26">
          <w:rPr>
            <w:noProof/>
            <w:webHidden/>
          </w:rPr>
          <w:fldChar w:fldCharType="end"/>
        </w:r>
      </w:hyperlink>
    </w:p>
    <w:p w14:paraId="093309F1" w14:textId="6F6E8789" w:rsidR="00670B26" w:rsidRDefault="00510E8A">
      <w:pPr>
        <w:pStyle w:val="TM1"/>
        <w:rPr>
          <w:b w:val="0"/>
          <w:noProof/>
          <w:sz w:val="22"/>
          <w:szCs w:val="22"/>
          <w:lang w:eastAsia="fr-FR"/>
        </w:rPr>
      </w:pPr>
      <w:hyperlink w:anchor="_Toc484444800" w:history="1">
        <w:r w:rsidR="00670B26" w:rsidRPr="00627CA0">
          <w:rPr>
            <w:rStyle w:val="Lienhypertexte"/>
            <w:noProof/>
          </w:rPr>
          <w:t>Méthodes d’extension</w:t>
        </w:r>
        <w:r w:rsidR="00670B26">
          <w:rPr>
            <w:noProof/>
            <w:webHidden/>
          </w:rPr>
          <w:tab/>
        </w:r>
        <w:r w:rsidR="00670B26">
          <w:rPr>
            <w:noProof/>
            <w:webHidden/>
          </w:rPr>
          <w:fldChar w:fldCharType="begin"/>
        </w:r>
        <w:r w:rsidR="00670B26">
          <w:rPr>
            <w:noProof/>
            <w:webHidden/>
          </w:rPr>
          <w:instrText xml:space="preserve"> PAGEREF _Toc484444800 \h </w:instrText>
        </w:r>
        <w:r w:rsidR="00670B26">
          <w:rPr>
            <w:noProof/>
            <w:webHidden/>
          </w:rPr>
        </w:r>
        <w:r w:rsidR="00670B26">
          <w:rPr>
            <w:noProof/>
            <w:webHidden/>
          </w:rPr>
          <w:fldChar w:fldCharType="separate"/>
        </w:r>
        <w:r w:rsidR="00670B26">
          <w:rPr>
            <w:noProof/>
            <w:webHidden/>
          </w:rPr>
          <w:t>24</w:t>
        </w:r>
        <w:r w:rsidR="00670B26">
          <w:rPr>
            <w:noProof/>
            <w:webHidden/>
          </w:rPr>
          <w:fldChar w:fldCharType="end"/>
        </w:r>
      </w:hyperlink>
    </w:p>
    <w:p w14:paraId="06111F79" w14:textId="495384DC" w:rsidR="00670B26" w:rsidRDefault="00510E8A">
      <w:pPr>
        <w:pStyle w:val="TM1"/>
        <w:rPr>
          <w:b w:val="0"/>
          <w:noProof/>
          <w:sz w:val="22"/>
          <w:szCs w:val="22"/>
          <w:lang w:eastAsia="fr-FR"/>
        </w:rPr>
      </w:pPr>
      <w:hyperlink w:anchor="_Toc484444801" w:history="1">
        <w:r w:rsidR="00670B26" w:rsidRPr="00627CA0">
          <w:rPr>
            <w:rStyle w:val="Lienhypertexte"/>
            <w:noProof/>
          </w:rPr>
          <w:t>Gestion d’un stock</w:t>
        </w:r>
        <w:r w:rsidR="00670B26">
          <w:rPr>
            <w:noProof/>
            <w:webHidden/>
          </w:rPr>
          <w:tab/>
        </w:r>
        <w:r w:rsidR="00670B26">
          <w:rPr>
            <w:noProof/>
            <w:webHidden/>
          </w:rPr>
          <w:fldChar w:fldCharType="begin"/>
        </w:r>
        <w:r w:rsidR="00670B26">
          <w:rPr>
            <w:noProof/>
            <w:webHidden/>
          </w:rPr>
          <w:instrText xml:space="preserve"> PAGEREF _Toc484444801 \h </w:instrText>
        </w:r>
        <w:r w:rsidR="00670B26">
          <w:rPr>
            <w:noProof/>
            <w:webHidden/>
          </w:rPr>
        </w:r>
        <w:r w:rsidR="00670B26">
          <w:rPr>
            <w:noProof/>
            <w:webHidden/>
          </w:rPr>
          <w:fldChar w:fldCharType="separate"/>
        </w:r>
        <w:r w:rsidR="00670B26">
          <w:rPr>
            <w:noProof/>
            <w:webHidden/>
          </w:rPr>
          <w:t>25</w:t>
        </w:r>
        <w:r w:rsidR="00670B26">
          <w:rPr>
            <w:noProof/>
            <w:webHidden/>
          </w:rPr>
          <w:fldChar w:fldCharType="end"/>
        </w:r>
      </w:hyperlink>
    </w:p>
    <w:p w14:paraId="59F10BEB" w14:textId="0955BE11" w:rsidR="00670B26" w:rsidRDefault="00510E8A">
      <w:pPr>
        <w:pStyle w:val="TM1"/>
        <w:rPr>
          <w:b w:val="0"/>
          <w:noProof/>
          <w:sz w:val="22"/>
          <w:szCs w:val="22"/>
          <w:lang w:eastAsia="fr-FR"/>
        </w:rPr>
      </w:pPr>
      <w:hyperlink w:anchor="_Toc484444802" w:history="1">
        <w:r w:rsidR="00670B26" w:rsidRPr="00627CA0">
          <w:rPr>
            <w:rStyle w:val="Lienhypertexte"/>
            <w:noProof/>
          </w:rPr>
          <w:t>Collection de bandes dessinées</w:t>
        </w:r>
        <w:r w:rsidR="00670B26">
          <w:rPr>
            <w:noProof/>
            <w:webHidden/>
          </w:rPr>
          <w:tab/>
        </w:r>
        <w:r w:rsidR="00670B26">
          <w:rPr>
            <w:noProof/>
            <w:webHidden/>
          </w:rPr>
          <w:fldChar w:fldCharType="begin"/>
        </w:r>
        <w:r w:rsidR="00670B26">
          <w:rPr>
            <w:noProof/>
            <w:webHidden/>
          </w:rPr>
          <w:instrText xml:space="preserve"> PAGEREF _Toc484444802 \h </w:instrText>
        </w:r>
        <w:r w:rsidR="00670B26">
          <w:rPr>
            <w:noProof/>
            <w:webHidden/>
          </w:rPr>
        </w:r>
        <w:r w:rsidR="00670B26">
          <w:rPr>
            <w:noProof/>
            <w:webHidden/>
          </w:rPr>
          <w:fldChar w:fldCharType="separate"/>
        </w:r>
        <w:r w:rsidR="00670B26">
          <w:rPr>
            <w:noProof/>
            <w:webHidden/>
          </w:rPr>
          <w:t>26</w:t>
        </w:r>
        <w:r w:rsidR="00670B26">
          <w:rPr>
            <w:noProof/>
            <w:webHidden/>
          </w:rPr>
          <w:fldChar w:fldCharType="end"/>
        </w:r>
      </w:hyperlink>
    </w:p>
    <w:p w14:paraId="1698BE1A" w14:textId="7944661D" w:rsidR="009B7384" w:rsidRDefault="0010609D">
      <w:r>
        <w:fldChar w:fldCharType="end"/>
      </w:r>
    </w:p>
    <w:p w14:paraId="03E2DE66" w14:textId="77777777" w:rsidR="009B7384" w:rsidRDefault="009B7384"/>
    <w:p w14:paraId="3D4AAF88" w14:textId="77777777" w:rsidR="00F3518B" w:rsidRDefault="00F3518B">
      <w:pPr>
        <w:rPr>
          <w:rFonts w:asciiTheme="majorHAnsi" w:eastAsiaTheme="majorEastAsia" w:hAnsiTheme="majorHAnsi" w:cstheme="majorBidi"/>
          <w:color w:val="262626" w:themeColor="text1" w:themeTint="D9"/>
          <w:sz w:val="40"/>
          <w:szCs w:val="40"/>
        </w:rPr>
      </w:pPr>
      <w:r>
        <w:br w:type="page"/>
      </w:r>
    </w:p>
    <w:p w14:paraId="024982AE" w14:textId="4FEA04BF" w:rsidR="00AB5E9C" w:rsidRDefault="00670B26" w:rsidP="00AB5E9C">
      <w:pPr>
        <w:pStyle w:val="Titre1"/>
      </w:pPr>
      <w:bookmarkStart w:id="0" w:name="_Toc484444779"/>
      <w:r>
        <w:lastRenderedPageBreak/>
        <w:t>Quiz capitales</w:t>
      </w:r>
      <w:bookmarkEnd w:id="0"/>
    </w:p>
    <w:p w14:paraId="5926EFE7" w14:textId="2A6FF7E5" w:rsidR="00AB5E9C" w:rsidRDefault="00AB5E9C" w:rsidP="00AB5E9C">
      <w:r w:rsidRPr="00862185">
        <w:rPr>
          <w:b/>
        </w:rPr>
        <w:t>Objectifs</w:t>
      </w:r>
      <w:r>
        <w:t xml:space="preserve"> : </w:t>
      </w:r>
      <w:r w:rsidR="00971035">
        <w:t>apprendre</w:t>
      </w:r>
      <w:r>
        <w:t xml:space="preserve"> </w:t>
      </w:r>
      <w:r w:rsidR="00971035">
        <w:t>la syntaxe de base du C#. Afficher des valeurs à l’écran, faire saisir des valeurs à l’utilisateur, utiliser les instructions</w:t>
      </w:r>
      <w:r>
        <w:t xml:space="preserve"> if, else, for</w:t>
      </w:r>
      <w:r w:rsidR="008C620C">
        <w:t>, while</w:t>
      </w:r>
      <w:r w:rsidR="004E29A2">
        <w:t xml:space="preserve"> et les opérateurs de base</w:t>
      </w:r>
      <w:r w:rsidR="00971035">
        <w:t>.</w:t>
      </w:r>
    </w:p>
    <w:p w14:paraId="6EFD3595" w14:textId="316CC026" w:rsidR="005E5057" w:rsidRDefault="00FB6FAB" w:rsidP="00AB5E9C">
      <w:r>
        <w:t xml:space="preserve">Pour cet exercice, on utilisera une partie de </w:t>
      </w:r>
      <w:r w:rsidR="005E5057">
        <w:t>la liste des pays et capitales européens :</w:t>
      </w:r>
    </w:p>
    <w:tbl>
      <w:tblPr>
        <w:tblStyle w:val="TableauGrille4-Accentuation1"/>
        <w:tblW w:w="0" w:type="auto"/>
        <w:tblLook w:val="02A0" w:firstRow="1" w:lastRow="0" w:firstColumn="1" w:lastColumn="0" w:noHBand="1" w:noVBand="0"/>
      </w:tblPr>
      <w:tblGrid>
        <w:gridCol w:w="1300"/>
        <w:gridCol w:w="1380"/>
        <w:gridCol w:w="1521"/>
        <w:gridCol w:w="1288"/>
        <w:gridCol w:w="1290"/>
        <w:gridCol w:w="1288"/>
      </w:tblGrid>
      <w:tr w:rsidR="00FB6FAB" w:rsidRPr="00FB6FAB" w14:paraId="6CC82349" w14:textId="1FBC79E9" w:rsidTr="00FB6F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0" w:type="dxa"/>
          </w:tcPr>
          <w:p w14:paraId="5D2123C4" w14:textId="2FDD221D" w:rsidR="00FB6FAB" w:rsidRPr="00FB6FAB" w:rsidRDefault="00FB6FAB" w:rsidP="00FB6FAB">
            <w:r>
              <w:t>Pays</w:t>
            </w:r>
          </w:p>
        </w:tc>
        <w:tc>
          <w:tcPr>
            <w:cnfStyle w:val="000010000000" w:firstRow="0" w:lastRow="0" w:firstColumn="0" w:lastColumn="0" w:oddVBand="1" w:evenVBand="0" w:oddHBand="0" w:evenHBand="0" w:firstRowFirstColumn="0" w:firstRowLastColumn="0" w:lastRowFirstColumn="0" w:lastRowLastColumn="0"/>
            <w:tcW w:w="1380" w:type="dxa"/>
          </w:tcPr>
          <w:p w14:paraId="5B6602B3" w14:textId="2AF887CE" w:rsidR="00FB6FAB" w:rsidRPr="00FB6FAB" w:rsidRDefault="00FB6FAB" w:rsidP="00FB6FAB">
            <w:r>
              <w:t>Capitale</w:t>
            </w:r>
          </w:p>
        </w:tc>
        <w:tc>
          <w:tcPr>
            <w:tcW w:w="1521" w:type="dxa"/>
          </w:tcPr>
          <w:p w14:paraId="73826777" w14:textId="03EF65C2" w:rsidR="00FB6FAB" w:rsidRPr="00FB6FAB" w:rsidRDefault="00FB6FAB" w:rsidP="00FB6FAB">
            <w:pPr>
              <w:cnfStyle w:val="100000000000" w:firstRow="1" w:lastRow="0" w:firstColumn="0" w:lastColumn="0" w:oddVBand="0" w:evenVBand="0" w:oddHBand="0" w:evenHBand="0" w:firstRowFirstColumn="0" w:firstRowLastColumn="0" w:lastRowFirstColumn="0" w:lastRowLastColumn="0"/>
            </w:pPr>
            <w:r>
              <w:t>Pays</w:t>
            </w:r>
          </w:p>
        </w:tc>
        <w:tc>
          <w:tcPr>
            <w:cnfStyle w:val="000010000000" w:firstRow="0" w:lastRow="0" w:firstColumn="0" w:lastColumn="0" w:oddVBand="1" w:evenVBand="0" w:oddHBand="0" w:evenHBand="0" w:firstRowFirstColumn="0" w:firstRowLastColumn="0" w:lastRowFirstColumn="0" w:lastRowLastColumn="0"/>
            <w:tcW w:w="1288" w:type="dxa"/>
          </w:tcPr>
          <w:p w14:paraId="1AA40080" w14:textId="121F7395" w:rsidR="00FB6FAB" w:rsidRPr="00FB6FAB" w:rsidRDefault="00FB6FAB" w:rsidP="00FB6FAB">
            <w:r>
              <w:t>Capitale</w:t>
            </w:r>
          </w:p>
        </w:tc>
        <w:tc>
          <w:tcPr>
            <w:tcW w:w="1290" w:type="dxa"/>
          </w:tcPr>
          <w:p w14:paraId="487982C2" w14:textId="6BC52615" w:rsidR="00FB6FAB" w:rsidRPr="00FB6FAB" w:rsidRDefault="00FB6FAB" w:rsidP="00FB6FAB">
            <w:pPr>
              <w:cnfStyle w:val="100000000000" w:firstRow="1" w:lastRow="0" w:firstColumn="0" w:lastColumn="0" w:oddVBand="0" w:evenVBand="0" w:oddHBand="0" w:evenHBand="0" w:firstRowFirstColumn="0" w:firstRowLastColumn="0" w:lastRowFirstColumn="0" w:lastRowLastColumn="0"/>
            </w:pPr>
            <w:r>
              <w:t>Pays</w:t>
            </w:r>
          </w:p>
        </w:tc>
        <w:tc>
          <w:tcPr>
            <w:cnfStyle w:val="000010000000" w:firstRow="0" w:lastRow="0" w:firstColumn="0" w:lastColumn="0" w:oddVBand="1" w:evenVBand="0" w:oddHBand="0" w:evenHBand="0" w:firstRowFirstColumn="0" w:firstRowLastColumn="0" w:lastRowFirstColumn="0" w:lastRowLastColumn="0"/>
            <w:tcW w:w="1288" w:type="dxa"/>
          </w:tcPr>
          <w:p w14:paraId="1C9DB524" w14:textId="0552E659" w:rsidR="00FB6FAB" w:rsidRPr="00FB6FAB" w:rsidRDefault="00FB6FAB" w:rsidP="00FB6FAB">
            <w:r>
              <w:t>Capitale</w:t>
            </w:r>
          </w:p>
        </w:tc>
      </w:tr>
      <w:tr w:rsidR="00FB6FAB" w:rsidRPr="00FB6FAB" w14:paraId="50CC607D" w14:textId="693AE338" w:rsidTr="00FB6FAB">
        <w:tc>
          <w:tcPr>
            <w:cnfStyle w:val="001000000000" w:firstRow="0" w:lastRow="0" w:firstColumn="1" w:lastColumn="0" w:oddVBand="0" w:evenVBand="0" w:oddHBand="0" w:evenHBand="0" w:firstRowFirstColumn="0" w:firstRowLastColumn="0" w:lastRowFirstColumn="0" w:lastRowLastColumn="0"/>
            <w:tcW w:w="1280" w:type="dxa"/>
          </w:tcPr>
          <w:p w14:paraId="05BAC518" w14:textId="77777777" w:rsidR="00FB6FAB" w:rsidRPr="00FB6FAB" w:rsidRDefault="00FB6FAB" w:rsidP="00FB6FAB">
            <w:r w:rsidRPr="00FB6FAB">
              <w:t>Albanie</w:t>
            </w:r>
          </w:p>
        </w:tc>
        <w:tc>
          <w:tcPr>
            <w:cnfStyle w:val="000010000000" w:firstRow="0" w:lastRow="0" w:firstColumn="0" w:lastColumn="0" w:oddVBand="1" w:evenVBand="0" w:oddHBand="0" w:evenHBand="0" w:firstRowFirstColumn="0" w:firstRowLastColumn="0" w:lastRowFirstColumn="0" w:lastRowLastColumn="0"/>
            <w:tcW w:w="1380" w:type="dxa"/>
          </w:tcPr>
          <w:p w14:paraId="567EE8EB" w14:textId="77777777" w:rsidR="00FB6FAB" w:rsidRPr="00FB6FAB" w:rsidRDefault="00FB6FAB" w:rsidP="00FB6FAB">
            <w:r w:rsidRPr="00FB6FAB">
              <w:t>Tirana</w:t>
            </w:r>
          </w:p>
        </w:tc>
        <w:tc>
          <w:tcPr>
            <w:tcW w:w="1521" w:type="dxa"/>
          </w:tcPr>
          <w:p w14:paraId="5DBA57EF" w14:textId="3A7810D1" w:rsidR="00FB6FAB" w:rsidRPr="00FB6FAB" w:rsidRDefault="00FB6FAB" w:rsidP="00FB6FAB">
            <w:pPr>
              <w:cnfStyle w:val="000000000000" w:firstRow="0" w:lastRow="0" w:firstColumn="0" w:lastColumn="0" w:oddVBand="0" w:evenVBand="0" w:oddHBand="0" w:evenHBand="0" w:firstRowFirstColumn="0" w:firstRowLastColumn="0" w:lastRowFirstColumn="0" w:lastRowLastColumn="0"/>
            </w:pPr>
            <w:r w:rsidRPr="00383275">
              <w:t>Grèce</w:t>
            </w:r>
          </w:p>
        </w:tc>
        <w:tc>
          <w:tcPr>
            <w:cnfStyle w:val="000010000000" w:firstRow="0" w:lastRow="0" w:firstColumn="0" w:lastColumn="0" w:oddVBand="1" w:evenVBand="0" w:oddHBand="0" w:evenHBand="0" w:firstRowFirstColumn="0" w:firstRowLastColumn="0" w:lastRowFirstColumn="0" w:lastRowLastColumn="0"/>
            <w:tcW w:w="1288" w:type="dxa"/>
          </w:tcPr>
          <w:p w14:paraId="34732192" w14:textId="0DA02FBA" w:rsidR="00FB6FAB" w:rsidRPr="00FB6FAB" w:rsidRDefault="00FB6FAB" w:rsidP="00FB6FAB">
            <w:r w:rsidRPr="00DC42E3">
              <w:t>Athènes</w:t>
            </w:r>
          </w:p>
        </w:tc>
        <w:tc>
          <w:tcPr>
            <w:tcW w:w="1290" w:type="dxa"/>
          </w:tcPr>
          <w:p w14:paraId="4E5210DD" w14:textId="5080E0FD" w:rsidR="00FB6FAB" w:rsidRPr="00DC42E3" w:rsidRDefault="00FB6FAB" w:rsidP="00FB6FAB">
            <w:pPr>
              <w:cnfStyle w:val="000000000000" w:firstRow="0" w:lastRow="0" w:firstColumn="0" w:lastColumn="0" w:oddVBand="0" w:evenVBand="0" w:oddHBand="0" w:evenHBand="0" w:firstRowFirstColumn="0" w:firstRowLastColumn="0" w:lastRowFirstColumn="0" w:lastRowLastColumn="0"/>
            </w:pPr>
            <w:r w:rsidRPr="00F344AC">
              <w:t>Monténégro</w:t>
            </w:r>
          </w:p>
        </w:tc>
        <w:tc>
          <w:tcPr>
            <w:cnfStyle w:val="000010000000" w:firstRow="0" w:lastRow="0" w:firstColumn="0" w:lastColumn="0" w:oddVBand="1" w:evenVBand="0" w:oddHBand="0" w:evenHBand="0" w:firstRowFirstColumn="0" w:firstRowLastColumn="0" w:lastRowFirstColumn="0" w:lastRowLastColumn="0"/>
            <w:tcW w:w="1288" w:type="dxa"/>
          </w:tcPr>
          <w:p w14:paraId="132BBD94" w14:textId="7B4C27A0" w:rsidR="00FB6FAB" w:rsidRPr="00DC42E3" w:rsidRDefault="00FB6FAB" w:rsidP="00FB6FAB">
            <w:r w:rsidRPr="00F418B6">
              <w:t>Podgorica</w:t>
            </w:r>
          </w:p>
        </w:tc>
      </w:tr>
      <w:tr w:rsidR="00FB6FAB" w:rsidRPr="00FB6FAB" w14:paraId="50B6B8A4" w14:textId="10148F44" w:rsidTr="00FB6FAB">
        <w:tc>
          <w:tcPr>
            <w:cnfStyle w:val="001000000000" w:firstRow="0" w:lastRow="0" w:firstColumn="1" w:lastColumn="0" w:oddVBand="0" w:evenVBand="0" w:oddHBand="0" w:evenHBand="0" w:firstRowFirstColumn="0" w:firstRowLastColumn="0" w:lastRowFirstColumn="0" w:lastRowLastColumn="0"/>
            <w:tcW w:w="1280" w:type="dxa"/>
          </w:tcPr>
          <w:p w14:paraId="4B9E6E21" w14:textId="77777777" w:rsidR="00FB6FAB" w:rsidRPr="00FB6FAB" w:rsidRDefault="00FB6FAB" w:rsidP="00FB6FAB">
            <w:r w:rsidRPr="00FB6FAB">
              <w:t>Allemagne</w:t>
            </w:r>
          </w:p>
        </w:tc>
        <w:tc>
          <w:tcPr>
            <w:cnfStyle w:val="000010000000" w:firstRow="0" w:lastRow="0" w:firstColumn="0" w:lastColumn="0" w:oddVBand="1" w:evenVBand="0" w:oddHBand="0" w:evenHBand="0" w:firstRowFirstColumn="0" w:firstRowLastColumn="0" w:lastRowFirstColumn="0" w:lastRowLastColumn="0"/>
            <w:tcW w:w="1380" w:type="dxa"/>
          </w:tcPr>
          <w:p w14:paraId="064DC297" w14:textId="14A4695D" w:rsidR="00FB6FAB" w:rsidRPr="00FB6FAB" w:rsidRDefault="00FB6FAB" w:rsidP="00FB6FAB">
            <w:r w:rsidRPr="00FB6FAB">
              <w:t>Berlin</w:t>
            </w:r>
          </w:p>
        </w:tc>
        <w:tc>
          <w:tcPr>
            <w:tcW w:w="1521" w:type="dxa"/>
          </w:tcPr>
          <w:p w14:paraId="702EDBE4" w14:textId="2B2A03DC" w:rsidR="00FB6FAB" w:rsidRPr="00FB6FAB" w:rsidRDefault="00FB6FAB" w:rsidP="00FB6FAB">
            <w:pPr>
              <w:cnfStyle w:val="000000000000" w:firstRow="0" w:lastRow="0" w:firstColumn="0" w:lastColumn="0" w:oddVBand="0" w:evenVBand="0" w:oddHBand="0" w:evenHBand="0" w:firstRowFirstColumn="0" w:firstRowLastColumn="0" w:lastRowFirstColumn="0" w:lastRowLastColumn="0"/>
            </w:pPr>
            <w:r w:rsidRPr="00383275">
              <w:t>Hongrie</w:t>
            </w:r>
          </w:p>
        </w:tc>
        <w:tc>
          <w:tcPr>
            <w:cnfStyle w:val="000010000000" w:firstRow="0" w:lastRow="0" w:firstColumn="0" w:lastColumn="0" w:oddVBand="1" w:evenVBand="0" w:oddHBand="0" w:evenHBand="0" w:firstRowFirstColumn="0" w:firstRowLastColumn="0" w:lastRowFirstColumn="0" w:lastRowLastColumn="0"/>
            <w:tcW w:w="1288" w:type="dxa"/>
          </w:tcPr>
          <w:p w14:paraId="6779BEE4" w14:textId="5553BAE0" w:rsidR="00FB6FAB" w:rsidRPr="00FB6FAB" w:rsidRDefault="00FB6FAB" w:rsidP="00FB6FAB">
            <w:r w:rsidRPr="00DC42E3">
              <w:t>Budapest</w:t>
            </w:r>
          </w:p>
        </w:tc>
        <w:tc>
          <w:tcPr>
            <w:tcW w:w="1290" w:type="dxa"/>
          </w:tcPr>
          <w:p w14:paraId="50ED4FA4" w14:textId="7B4429D1" w:rsidR="00FB6FAB" w:rsidRPr="00DC42E3" w:rsidRDefault="00FB6FAB" w:rsidP="00FB6FAB">
            <w:pPr>
              <w:cnfStyle w:val="000000000000" w:firstRow="0" w:lastRow="0" w:firstColumn="0" w:lastColumn="0" w:oddVBand="0" w:evenVBand="0" w:oddHBand="0" w:evenHBand="0" w:firstRowFirstColumn="0" w:firstRowLastColumn="0" w:lastRowFirstColumn="0" w:lastRowLastColumn="0"/>
            </w:pPr>
            <w:r w:rsidRPr="00F344AC">
              <w:t>Norvège</w:t>
            </w:r>
          </w:p>
        </w:tc>
        <w:tc>
          <w:tcPr>
            <w:cnfStyle w:val="000010000000" w:firstRow="0" w:lastRow="0" w:firstColumn="0" w:lastColumn="0" w:oddVBand="1" w:evenVBand="0" w:oddHBand="0" w:evenHBand="0" w:firstRowFirstColumn="0" w:firstRowLastColumn="0" w:lastRowFirstColumn="0" w:lastRowLastColumn="0"/>
            <w:tcW w:w="1288" w:type="dxa"/>
          </w:tcPr>
          <w:p w14:paraId="7FC8D587" w14:textId="33990D6D" w:rsidR="00FB6FAB" w:rsidRPr="00DC42E3" w:rsidRDefault="00FB6FAB" w:rsidP="00FB6FAB">
            <w:r w:rsidRPr="00F418B6">
              <w:t>Oslo</w:t>
            </w:r>
          </w:p>
        </w:tc>
      </w:tr>
      <w:tr w:rsidR="00FB6FAB" w:rsidRPr="00FB6FAB" w14:paraId="6D4EBC0C" w14:textId="56B4943A" w:rsidTr="00FB6FAB">
        <w:tc>
          <w:tcPr>
            <w:cnfStyle w:val="001000000000" w:firstRow="0" w:lastRow="0" w:firstColumn="1" w:lastColumn="0" w:oddVBand="0" w:evenVBand="0" w:oddHBand="0" w:evenHBand="0" w:firstRowFirstColumn="0" w:firstRowLastColumn="0" w:lastRowFirstColumn="0" w:lastRowLastColumn="0"/>
            <w:tcW w:w="1280" w:type="dxa"/>
          </w:tcPr>
          <w:p w14:paraId="0CD63B15" w14:textId="77777777" w:rsidR="00FB6FAB" w:rsidRPr="00FB6FAB" w:rsidRDefault="00FB6FAB" w:rsidP="00FB6FAB">
            <w:r w:rsidRPr="00FB6FAB">
              <w:t>Andorre</w:t>
            </w:r>
          </w:p>
        </w:tc>
        <w:tc>
          <w:tcPr>
            <w:cnfStyle w:val="000010000000" w:firstRow="0" w:lastRow="0" w:firstColumn="0" w:lastColumn="0" w:oddVBand="1" w:evenVBand="0" w:oddHBand="0" w:evenHBand="0" w:firstRowFirstColumn="0" w:firstRowLastColumn="0" w:lastRowFirstColumn="0" w:lastRowLastColumn="0"/>
            <w:tcW w:w="1380" w:type="dxa"/>
          </w:tcPr>
          <w:p w14:paraId="70A5F2B5" w14:textId="77777777" w:rsidR="00FB6FAB" w:rsidRPr="00FB6FAB" w:rsidRDefault="00FB6FAB" w:rsidP="00FB6FAB">
            <w:r w:rsidRPr="00FB6FAB">
              <w:t>Andorre-la-Vieille</w:t>
            </w:r>
          </w:p>
        </w:tc>
        <w:tc>
          <w:tcPr>
            <w:tcW w:w="1521" w:type="dxa"/>
          </w:tcPr>
          <w:p w14:paraId="295CEF22" w14:textId="05E2D1E9" w:rsidR="00FB6FAB" w:rsidRPr="00FB6FAB" w:rsidRDefault="00FB6FAB" w:rsidP="00FB6FAB">
            <w:pPr>
              <w:cnfStyle w:val="000000000000" w:firstRow="0" w:lastRow="0" w:firstColumn="0" w:lastColumn="0" w:oddVBand="0" w:evenVBand="0" w:oddHBand="0" w:evenHBand="0" w:firstRowFirstColumn="0" w:firstRowLastColumn="0" w:lastRowFirstColumn="0" w:lastRowLastColumn="0"/>
            </w:pPr>
            <w:r w:rsidRPr="00383275">
              <w:t>Irlande</w:t>
            </w:r>
          </w:p>
        </w:tc>
        <w:tc>
          <w:tcPr>
            <w:cnfStyle w:val="000010000000" w:firstRow="0" w:lastRow="0" w:firstColumn="0" w:lastColumn="0" w:oddVBand="1" w:evenVBand="0" w:oddHBand="0" w:evenHBand="0" w:firstRowFirstColumn="0" w:firstRowLastColumn="0" w:lastRowFirstColumn="0" w:lastRowLastColumn="0"/>
            <w:tcW w:w="1288" w:type="dxa"/>
          </w:tcPr>
          <w:p w14:paraId="5C244073" w14:textId="08350815" w:rsidR="00FB6FAB" w:rsidRPr="00FB6FAB" w:rsidRDefault="00FB6FAB" w:rsidP="00FB6FAB">
            <w:r w:rsidRPr="00DC42E3">
              <w:t>Dublin</w:t>
            </w:r>
          </w:p>
        </w:tc>
        <w:tc>
          <w:tcPr>
            <w:tcW w:w="1290" w:type="dxa"/>
          </w:tcPr>
          <w:p w14:paraId="37E21401" w14:textId="010523F3" w:rsidR="00FB6FAB" w:rsidRPr="00DC42E3" w:rsidRDefault="00FB6FAB" w:rsidP="00FB6FAB">
            <w:pPr>
              <w:cnfStyle w:val="000000000000" w:firstRow="0" w:lastRow="0" w:firstColumn="0" w:lastColumn="0" w:oddVBand="0" w:evenVBand="0" w:oddHBand="0" w:evenHBand="0" w:firstRowFirstColumn="0" w:firstRowLastColumn="0" w:lastRowFirstColumn="0" w:lastRowLastColumn="0"/>
            </w:pPr>
            <w:r w:rsidRPr="00F344AC">
              <w:t>Pays-Bas</w:t>
            </w:r>
          </w:p>
        </w:tc>
        <w:tc>
          <w:tcPr>
            <w:cnfStyle w:val="000010000000" w:firstRow="0" w:lastRow="0" w:firstColumn="0" w:lastColumn="0" w:oddVBand="1" w:evenVBand="0" w:oddHBand="0" w:evenHBand="0" w:firstRowFirstColumn="0" w:firstRowLastColumn="0" w:lastRowFirstColumn="0" w:lastRowLastColumn="0"/>
            <w:tcW w:w="1288" w:type="dxa"/>
          </w:tcPr>
          <w:p w14:paraId="68A75C65" w14:textId="11A4E272" w:rsidR="00FB6FAB" w:rsidRPr="00DC42E3" w:rsidRDefault="00FB6FAB" w:rsidP="00FB6FAB">
            <w:r w:rsidRPr="00F418B6">
              <w:t>Amsterdam</w:t>
            </w:r>
          </w:p>
        </w:tc>
      </w:tr>
      <w:tr w:rsidR="00FB6FAB" w:rsidRPr="00FB6FAB" w14:paraId="1762D076" w14:textId="77907B09" w:rsidTr="00FB6FAB">
        <w:tc>
          <w:tcPr>
            <w:cnfStyle w:val="001000000000" w:firstRow="0" w:lastRow="0" w:firstColumn="1" w:lastColumn="0" w:oddVBand="0" w:evenVBand="0" w:oddHBand="0" w:evenHBand="0" w:firstRowFirstColumn="0" w:firstRowLastColumn="0" w:lastRowFirstColumn="0" w:lastRowLastColumn="0"/>
            <w:tcW w:w="1280" w:type="dxa"/>
          </w:tcPr>
          <w:p w14:paraId="00910A41" w14:textId="77777777" w:rsidR="00FB6FAB" w:rsidRPr="00FB6FAB" w:rsidRDefault="00FB6FAB" w:rsidP="00FB6FAB">
            <w:r w:rsidRPr="00FB6FAB">
              <w:t>Autriche</w:t>
            </w:r>
          </w:p>
        </w:tc>
        <w:tc>
          <w:tcPr>
            <w:cnfStyle w:val="000010000000" w:firstRow="0" w:lastRow="0" w:firstColumn="0" w:lastColumn="0" w:oddVBand="1" w:evenVBand="0" w:oddHBand="0" w:evenHBand="0" w:firstRowFirstColumn="0" w:firstRowLastColumn="0" w:lastRowFirstColumn="0" w:lastRowLastColumn="0"/>
            <w:tcW w:w="1380" w:type="dxa"/>
          </w:tcPr>
          <w:p w14:paraId="3CF36B26" w14:textId="77777777" w:rsidR="00FB6FAB" w:rsidRPr="00FB6FAB" w:rsidRDefault="00FB6FAB" w:rsidP="00FB6FAB">
            <w:r w:rsidRPr="00FB6FAB">
              <w:t>Vienne</w:t>
            </w:r>
          </w:p>
        </w:tc>
        <w:tc>
          <w:tcPr>
            <w:tcW w:w="1521" w:type="dxa"/>
          </w:tcPr>
          <w:p w14:paraId="616268FE" w14:textId="699B99F4" w:rsidR="00FB6FAB" w:rsidRPr="00FB6FAB" w:rsidRDefault="00FB6FAB" w:rsidP="00FB6FAB">
            <w:pPr>
              <w:cnfStyle w:val="000000000000" w:firstRow="0" w:lastRow="0" w:firstColumn="0" w:lastColumn="0" w:oddVBand="0" w:evenVBand="0" w:oddHBand="0" w:evenHBand="0" w:firstRowFirstColumn="0" w:firstRowLastColumn="0" w:lastRowFirstColumn="0" w:lastRowLastColumn="0"/>
            </w:pPr>
            <w:r w:rsidRPr="00383275">
              <w:t>Islande</w:t>
            </w:r>
          </w:p>
        </w:tc>
        <w:tc>
          <w:tcPr>
            <w:cnfStyle w:val="000010000000" w:firstRow="0" w:lastRow="0" w:firstColumn="0" w:lastColumn="0" w:oddVBand="1" w:evenVBand="0" w:oddHBand="0" w:evenHBand="0" w:firstRowFirstColumn="0" w:firstRowLastColumn="0" w:lastRowFirstColumn="0" w:lastRowLastColumn="0"/>
            <w:tcW w:w="1288" w:type="dxa"/>
          </w:tcPr>
          <w:p w14:paraId="49DD6970" w14:textId="7583C5E6" w:rsidR="00FB6FAB" w:rsidRPr="00FB6FAB" w:rsidRDefault="00FB6FAB" w:rsidP="00FB6FAB">
            <w:r w:rsidRPr="00DC42E3">
              <w:t>Reykjavik</w:t>
            </w:r>
          </w:p>
        </w:tc>
        <w:tc>
          <w:tcPr>
            <w:tcW w:w="1290" w:type="dxa"/>
          </w:tcPr>
          <w:p w14:paraId="11F0D21E" w14:textId="3D40DFD8" w:rsidR="00FB6FAB" w:rsidRPr="00DC42E3" w:rsidRDefault="00FB6FAB" w:rsidP="00FB6FAB">
            <w:pPr>
              <w:cnfStyle w:val="000000000000" w:firstRow="0" w:lastRow="0" w:firstColumn="0" w:lastColumn="0" w:oddVBand="0" w:evenVBand="0" w:oddHBand="0" w:evenHBand="0" w:firstRowFirstColumn="0" w:firstRowLastColumn="0" w:lastRowFirstColumn="0" w:lastRowLastColumn="0"/>
            </w:pPr>
            <w:r w:rsidRPr="00F344AC">
              <w:t>Pologne</w:t>
            </w:r>
          </w:p>
        </w:tc>
        <w:tc>
          <w:tcPr>
            <w:cnfStyle w:val="000010000000" w:firstRow="0" w:lastRow="0" w:firstColumn="0" w:lastColumn="0" w:oddVBand="1" w:evenVBand="0" w:oddHBand="0" w:evenHBand="0" w:firstRowFirstColumn="0" w:firstRowLastColumn="0" w:lastRowFirstColumn="0" w:lastRowLastColumn="0"/>
            <w:tcW w:w="1288" w:type="dxa"/>
          </w:tcPr>
          <w:p w14:paraId="7CCCFB22" w14:textId="7D8FECB4" w:rsidR="00FB6FAB" w:rsidRPr="00DC42E3" w:rsidRDefault="00FB6FAB" w:rsidP="00FB6FAB">
            <w:r w:rsidRPr="00F418B6">
              <w:t>Varsovie</w:t>
            </w:r>
          </w:p>
        </w:tc>
      </w:tr>
      <w:tr w:rsidR="00FB6FAB" w:rsidRPr="00FB6FAB" w14:paraId="70596585" w14:textId="5ECB32B9" w:rsidTr="00FB6FAB">
        <w:tc>
          <w:tcPr>
            <w:cnfStyle w:val="001000000000" w:firstRow="0" w:lastRow="0" w:firstColumn="1" w:lastColumn="0" w:oddVBand="0" w:evenVBand="0" w:oddHBand="0" w:evenHBand="0" w:firstRowFirstColumn="0" w:firstRowLastColumn="0" w:lastRowFirstColumn="0" w:lastRowLastColumn="0"/>
            <w:tcW w:w="1280" w:type="dxa"/>
          </w:tcPr>
          <w:p w14:paraId="44E3FFD4" w14:textId="77777777" w:rsidR="00FB6FAB" w:rsidRPr="00FB6FAB" w:rsidRDefault="00FB6FAB" w:rsidP="00FB6FAB">
            <w:r w:rsidRPr="00FB6FAB">
              <w:t>Belgique</w:t>
            </w:r>
          </w:p>
        </w:tc>
        <w:tc>
          <w:tcPr>
            <w:cnfStyle w:val="000010000000" w:firstRow="0" w:lastRow="0" w:firstColumn="0" w:lastColumn="0" w:oddVBand="1" w:evenVBand="0" w:oddHBand="0" w:evenHBand="0" w:firstRowFirstColumn="0" w:firstRowLastColumn="0" w:lastRowFirstColumn="0" w:lastRowLastColumn="0"/>
            <w:tcW w:w="1380" w:type="dxa"/>
          </w:tcPr>
          <w:p w14:paraId="74261BE4" w14:textId="77777777" w:rsidR="00FB6FAB" w:rsidRPr="00FB6FAB" w:rsidRDefault="00FB6FAB" w:rsidP="00FB6FAB">
            <w:r w:rsidRPr="00FB6FAB">
              <w:t>Bruxelles</w:t>
            </w:r>
          </w:p>
        </w:tc>
        <w:tc>
          <w:tcPr>
            <w:tcW w:w="1521" w:type="dxa"/>
          </w:tcPr>
          <w:p w14:paraId="7508DED4" w14:textId="116E1C55" w:rsidR="00FB6FAB" w:rsidRPr="00FB6FAB" w:rsidRDefault="00FB6FAB" w:rsidP="00FB6FAB">
            <w:pPr>
              <w:cnfStyle w:val="000000000000" w:firstRow="0" w:lastRow="0" w:firstColumn="0" w:lastColumn="0" w:oddVBand="0" w:evenVBand="0" w:oddHBand="0" w:evenHBand="0" w:firstRowFirstColumn="0" w:firstRowLastColumn="0" w:lastRowFirstColumn="0" w:lastRowLastColumn="0"/>
            </w:pPr>
            <w:r w:rsidRPr="00383275">
              <w:t>Italie</w:t>
            </w:r>
          </w:p>
        </w:tc>
        <w:tc>
          <w:tcPr>
            <w:cnfStyle w:val="000010000000" w:firstRow="0" w:lastRow="0" w:firstColumn="0" w:lastColumn="0" w:oddVBand="1" w:evenVBand="0" w:oddHBand="0" w:evenHBand="0" w:firstRowFirstColumn="0" w:firstRowLastColumn="0" w:lastRowFirstColumn="0" w:lastRowLastColumn="0"/>
            <w:tcW w:w="1288" w:type="dxa"/>
          </w:tcPr>
          <w:p w14:paraId="28670B0B" w14:textId="5B4BF234" w:rsidR="00FB6FAB" w:rsidRPr="00FB6FAB" w:rsidRDefault="00FB6FAB" w:rsidP="00FB6FAB">
            <w:r w:rsidRPr="00DC42E3">
              <w:t>Rome</w:t>
            </w:r>
          </w:p>
        </w:tc>
        <w:tc>
          <w:tcPr>
            <w:tcW w:w="1290" w:type="dxa"/>
          </w:tcPr>
          <w:p w14:paraId="0E832DED" w14:textId="7CD82EA5" w:rsidR="00FB6FAB" w:rsidRPr="00DC42E3" w:rsidRDefault="00FB6FAB" w:rsidP="00FB6FAB">
            <w:pPr>
              <w:cnfStyle w:val="000000000000" w:firstRow="0" w:lastRow="0" w:firstColumn="0" w:lastColumn="0" w:oddVBand="0" w:evenVBand="0" w:oddHBand="0" w:evenHBand="0" w:firstRowFirstColumn="0" w:firstRowLastColumn="0" w:lastRowFirstColumn="0" w:lastRowLastColumn="0"/>
            </w:pPr>
            <w:r w:rsidRPr="00F344AC">
              <w:t>Portugal</w:t>
            </w:r>
          </w:p>
        </w:tc>
        <w:tc>
          <w:tcPr>
            <w:cnfStyle w:val="000010000000" w:firstRow="0" w:lastRow="0" w:firstColumn="0" w:lastColumn="0" w:oddVBand="1" w:evenVBand="0" w:oddHBand="0" w:evenHBand="0" w:firstRowFirstColumn="0" w:firstRowLastColumn="0" w:lastRowFirstColumn="0" w:lastRowLastColumn="0"/>
            <w:tcW w:w="1288" w:type="dxa"/>
          </w:tcPr>
          <w:p w14:paraId="3465C849" w14:textId="1578A590" w:rsidR="00FB6FAB" w:rsidRPr="00DC42E3" w:rsidRDefault="00FB6FAB" w:rsidP="00FB6FAB">
            <w:r w:rsidRPr="00F418B6">
              <w:t>Lisbonne</w:t>
            </w:r>
          </w:p>
        </w:tc>
      </w:tr>
      <w:tr w:rsidR="00FB6FAB" w:rsidRPr="00FB6FAB" w14:paraId="64A20F40" w14:textId="3FC173A2" w:rsidTr="00FB6FAB">
        <w:tc>
          <w:tcPr>
            <w:cnfStyle w:val="001000000000" w:firstRow="0" w:lastRow="0" w:firstColumn="1" w:lastColumn="0" w:oddVBand="0" w:evenVBand="0" w:oddHBand="0" w:evenHBand="0" w:firstRowFirstColumn="0" w:firstRowLastColumn="0" w:lastRowFirstColumn="0" w:lastRowLastColumn="0"/>
            <w:tcW w:w="1280" w:type="dxa"/>
          </w:tcPr>
          <w:p w14:paraId="30989EEC" w14:textId="77777777" w:rsidR="00FB6FAB" w:rsidRPr="00FB6FAB" w:rsidRDefault="00FB6FAB" w:rsidP="00FB6FAB">
            <w:r w:rsidRPr="00FB6FAB">
              <w:t>Biélorussie</w:t>
            </w:r>
          </w:p>
        </w:tc>
        <w:tc>
          <w:tcPr>
            <w:cnfStyle w:val="000010000000" w:firstRow="0" w:lastRow="0" w:firstColumn="0" w:lastColumn="0" w:oddVBand="1" w:evenVBand="0" w:oddHBand="0" w:evenHBand="0" w:firstRowFirstColumn="0" w:firstRowLastColumn="0" w:lastRowFirstColumn="0" w:lastRowLastColumn="0"/>
            <w:tcW w:w="1380" w:type="dxa"/>
          </w:tcPr>
          <w:p w14:paraId="104B2978" w14:textId="10004303" w:rsidR="00FB6FAB" w:rsidRPr="00FB6FAB" w:rsidRDefault="00FB6FAB" w:rsidP="00FB6FAB">
            <w:r w:rsidRPr="00FB6FAB">
              <w:t>Minsk</w:t>
            </w:r>
          </w:p>
        </w:tc>
        <w:tc>
          <w:tcPr>
            <w:tcW w:w="1521" w:type="dxa"/>
          </w:tcPr>
          <w:p w14:paraId="2E82A288" w14:textId="48419191" w:rsidR="00FB6FAB" w:rsidRPr="00FB6FAB" w:rsidRDefault="00FB6FAB" w:rsidP="00FB6FAB">
            <w:pPr>
              <w:cnfStyle w:val="000000000000" w:firstRow="0" w:lastRow="0" w:firstColumn="0" w:lastColumn="0" w:oddVBand="0" w:evenVBand="0" w:oddHBand="0" w:evenHBand="0" w:firstRowFirstColumn="0" w:firstRowLastColumn="0" w:lastRowFirstColumn="0" w:lastRowLastColumn="0"/>
            </w:pPr>
            <w:r w:rsidRPr="00383275">
              <w:t xml:space="preserve">Kazakhstan     </w:t>
            </w:r>
          </w:p>
        </w:tc>
        <w:tc>
          <w:tcPr>
            <w:cnfStyle w:val="000010000000" w:firstRow="0" w:lastRow="0" w:firstColumn="0" w:lastColumn="0" w:oddVBand="1" w:evenVBand="0" w:oddHBand="0" w:evenHBand="0" w:firstRowFirstColumn="0" w:firstRowLastColumn="0" w:lastRowFirstColumn="0" w:lastRowLastColumn="0"/>
            <w:tcW w:w="1288" w:type="dxa"/>
          </w:tcPr>
          <w:p w14:paraId="14384D1C" w14:textId="0B97933B" w:rsidR="00FB6FAB" w:rsidRPr="00FB6FAB" w:rsidRDefault="00FB6FAB" w:rsidP="00FB6FAB">
            <w:r w:rsidRPr="00DC42E3">
              <w:t>Astana</w:t>
            </w:r>
          </w:p>
        </w:tc>
        <w:tc>
          <w:tcPr>
            <w:tcW w:w="1290" w:type="dxa"/>
          </w:tcPr>
          <w:p w14:paraId="7704C6AC" w14:textId="0C8258B2" w:rsidR="00FB6FAB" w:rsidRPr="00DC42E3" w:rsidRDefault="00FB6FAB" w:rsidP="00FB6FAB">
            <w:pPr>
              <w:cnfStyle w:val="000000000000" w:firstRow="0" w:lastRow="0" w:firstColumn="0" w:lastColumn="0" w:oddVBand="0" w:evenVBand="0" w:oddHBand="0" w:evenHBand="0" w:firstRowFirstColumn="0" w:firstRowLastColumn="0" w:lastRowFirstColumn="0" w:lastRowLastColumn="0"/>
            </w:pPr>
            <w:r w:rsidRPr="00F344AC">
              <w:t>Roumanie</w:t>
            </w:r>
          </w:p>
        </w:tc>
        <w:tc>
          <w:tcPr>
            <w:cnfStyle w:val="000010000000" w:firstRow="0" w:lastRow="0" w:firstColumn="0" w:lastColumn="0" w:oddVBand="1" w:evenVBand="0" w:oddHBand="0" w:evenHBand="0" w:firstRowFirstColumn="0" w:firstRowLastColumn="0" w:lastRowFirstColumn="0" w:lastRowLastColumn="0"/>
            <w:tcW w:w="1288" w:type="dxa"/>
          </w:tcPr>
          <w:p w14:paraId="7B7DE2E4" w14:textId="507435A4" w:rsidR="00FB6FAB" w:rsidRPr="00DC42E3" w:rsidRDefault="00FB6FAB" w:rsidP="00FB6FAB">
            <w:r w:rsidRPr="00F418B6">
              <w:t>Bucarest</w:t>
            </w:r>
          </w:p>
        </w:tc>
      </w:tr>
      <w:tr w:rsidR="00FB6FAB" w:rsidRPr="00FB6FAB" w14:paraId="78293F0A" w14:textId="27764B40" w:rsidTr="00FB6FAB">
        <w:tc>
          <w:tcPr>
            <w:cnfStyle w:val="001000000000" w:firstRow="0" w:lastRow="0" w:firstColumn="1" w:lastColumn="0" w:oddVBand="0" w:evenVBand="0" w:oddHBand="0" w:evenHBand="0" w:firstRowFirstColumn="0" w:firstRowLastColumn="0" w:lastRowFirstColumn="0" w:lastRowLastColumn="0"/>
            <w:tcW w:w="1280" w:type="dxa"/>
          </w:tcPr>
          <w:p w14:paraId="382FEDE8" w14:textId="77777777" w:rsidR="00FB6FAB" w:rsidRPr="00FB6FAB" w:rsidRDefault="00FB6FAB" w:rsidP="00FB6FAB">
            <w:r w:rsidRPr="00FB6FAB">
              <w:t>Bosnie-Herzégovine</w:t>
            </w:r>
          </w:p>
        </w:tc>
        <w:tc>
          <w:tcPr>
            <w:cnfStyle w:val="000010000000" w:firstRow="0" w:lastRow="0" w:firstColumn="0" w:lastColumn="0" w:oddVBand="1" w:evenVBand="0" w:oddHBand="0" w:evenHBand="0" w:firstRowFirstColumn="0" w:firstRowLastColumn="0" w:lastRowFirstColumn="0" w:lastRowLastColumn="0"/>
            <w:tcW w:w="1380" w:type="dxa"/>
          </w:tcPr>
          <w:p w14:paraId="1C50B29D" w14:textId="77777777" w:rsidR="00FB6FAB" w:rsidRPr="00FB6FAB" w:rsidRDefault="00FB6FAB" w:rsidP="00FB6FAB">
            <w:r w:rsidRPr="00FB6FAB">
              <w:t>Sarajevo</w:t>
            </w:r>
          </w:p>
        </w:tc>
        <w:tc>
          <w:tcPr>
            <w:tcW w:w="1521" w:type="dxa"/>
          </w:tcPr>
          <w:p w14:paraId="5EE0FBD0" w14:textId="167A335B" w:rsidR="00FB6FAB" w:rsidRPr="00FB6FAB" w:rsidRDefault="00FB6FAB" w:rsidP="00FB6FAB">
            <w:pPr>
              <w:cnfStyle w:val="000000000000" w:firstRow="0" w:lastRow="0" w:firstColumn="0" w:lastColumn="0" w:oddVBand="0" w:evenVBand="0" w:oddHBand="0" w:evenHBand="0" w:firstRowFirstColumn="0" w:firstRowLastColumn="0" w:lastRowFirstColumn="0" w:lastRowLastColumn="0"/>
            </w:pPr>
            <w:r w:rsidRPr="00383275">
              <w:t>Kosovo</w:t>
            </w:r>
          </w:p>
        </w:tc>
        <w:tc>
          <w:tcPr>
            <w:cnfStyle w:val="000010000000" w:firstRow="0" w:lastRow="0" w:firstColumn="0" w:lastColumn="0" w:oddVBand="1" w:evenVBand="0" w:oddHBand="0" w:evenHBand="0" w:firstRowFirstColumn="0" w:firstRowLastColumn="0" w:lastRowFirstColumn="0" w:lastRowLastColumn="0"/>
            <w:tcW w:w="1288" w:type="dxa"/>
          </w:tcPr>
          <w:p w14:paraId="59FD6DD1" w14:textId="50F7E5D8" w:rsidR="00FB6FAB" w:rsidRPr="00FB6FAB" w:rsidRDefault="00FB6FAB" w:rsidP="00FB6FAB">
            <w:r w:rsidRPr="00DC42E3">
              <w:t>Pristina</w:t>
            </w:r>
          </w:p>
        </w:tc>
        <w:tc>
          <w:tcPr>
            <w:tcW w:w="1290" w:type="dxa"/>
          </w:tcPr>
          <w:p w14:paraId="69303C7B" w14:textId="7F9155BD" w:rsidR="00FB6FAB" w:rsidRPr="00DC42E3" w:rsidRDefault="00FB6FAB" w:rsidP="00FB6FAB">
            <w:pPr>
              <w:cnfStyle w:val="000000000000" w:firstRow="0" w:lastRow="0" w:firstColumn="0" w:lastColumn="0" w:oddVBand="0" w:evenVBand="0" w:oddHBand="0" w:evenHBand="0" w:firstRowFirstColumn="0" w:firstRowLastColumn="0" w:lastRowFirstColumn="0" w:lastRowLastColumn="0"/>
            </w:pPr>
            <w:r w:rsidRPr="00F344AC">
              <w:t>Royaume-Uni</w:t>
            </w:r>
          </w:p>
        </w:tc>
        <w:tc>
          <w:tcPr>
            <w:cnfStyle w:val="000010000000" w:firstRow="0" w:lastRow="0" w:firstColumn="0" w:lastColumn="0" w:oddVBand="1" w:evenVBand="0" w:oddHBand="0" w:evenHBand="0" w:firstRowFirstColumn="0" w:firstRowLastColumn="0" w:lastRowFirstColumn="0" w:lastRowLastColumn="0"/>
            <w:tcW w:w="1288" w:type="dxa"/>
          </w:tcPr>
          <w:p w14:paraId="0031AB00" w14:textId="153AB47D" w:rsidR="00FB6FAB" w:rsidRPr="00DC42E3" w:rsidRDefault="00FB6FAB" w:rsidP="00FB6FAB">
            <w:r w:rsidRPr="00F418B6">
              <w:t>Londres</w:t>
            </w:r>
          </w:p>
        </w:tc>
      </w:tr>
      <w:tr w:rsidR="00FB6FAB" w:rsidRPr="00FB6FAB" w14:paraId="75726C3C" w14:textId="0C79BCD3" w:rsidTr="00FB6FAB">
        <w:tc>
          <w:tcPr>
            <w:cnfStyle w:val="001000000000" w:firstRow="0" w:lastRow="0" w:firstColumn="1" w:lastColumn="0" w:oddVBand="0" w:evenVBand="0" w:oddHBand="0" w:evenHBand="0" w:firstRowFirstColumn="0" w:firstRowLastColumn="0" w:lastRowFirstColumn="0" w:lastRowLastColumn="0"/>
            <w:tcW w:w="1280" w:type="dxa"/>
          </w:tcPr>
          <w:p w14:paraId="616452B9" w14:textId="77777777" w:rsidR="00FB6FAB" w:rsidRPr="00FB6FAB" w:rsidRDefault="00FB6FAB" w:rsidP="00FB6FAB">
            <w:r w:rsidRPr="00FB6FAB">
              <w:t>Bulgarie</w:t>
            </w:r>
          </w:p>
        </w:tc>
        <w:tc>
          <w:tcPr>
            <w:cnfStyle w:val="000010000000" w:firstRow="0" w:lastRow="0" w:firstColumn="0" w:lastColumn="0" w:oddVBand="1" w:evenVBand="0" w:oddHBand="0" w:evenHBand="0" w:firstRowFirstColumn="0" w:firstRowLastColumn="0" w:lastRowFirstColumn="0" w:lastRowLastColumn="0"/>
            <w:tcW w:w="1380" w:type="dxa"/>
          </w:tcPr>
          <w:p w14:paraId="63A4FE2F" w14:textId="77777777" w:rsidR="00FB6FAB" w:rsidRPr="00FB6FAB" w:rsidRDefault="00FB6FAB" w:rsidP="00FB6FAB">
            <w:r w:rsidRPr="00FB6FAB">
              <w:t>Sofia</w:t>
            </w:r>
          </w:p>
        </w:tc>
        <w:tc>
          <w:tcPr>
            <w:tcW w:w="1521" w:type="dxa"/>
          </w:tcPr>
          <w:p w14:paraId="4BB83913" w14:textId="6910EF11" w:rsidR="00FB6FAB" w:rsidRPr="00FB6FAB" w:rsidRDefault="00FB6FAB" w:rsidP="00FB6FAB">
            <w:pPr>
              <w:cnfStyle w:val="000000000000" w:firstRow="0" w:lastRow="0" w:firstColumn="0" w:lastColumn="0" w:oddVBand="0" w:evenVBand="0" w:oddHBand="0" w:evenHBand="0" w:firstRowFirstColumn="0" w:firstRowLastColumn="0" w:lastRowFirstColumn="0" w:lastRowLastColumn="0"/>
            </w:pPr>
            <w:r w:rsidRPr="00383275">
              <w:t>Lettonie</w:t>
            </w:r>
          </w:p>
        </w:tc>
        <w:tc>
          <w:tcPr>
            <w:cnfStyle w:val="000010000000" w:firstRow="0" w:lastRow="0" w:firstColumn="0" w:lastColumn="0" w:oddVBand="1" w:evenVBand="0" w:oddHBand="0" w:evenHBand="0" w:firstRowFirstColumn="0" w:firstRowLastColumn="0" w:lastRowFirstColumn="0" w:lastRowLastColumn="0"/>
            <w:tcW w:w="1288" w:type="dxa"/>
          </w:tcPr>
          <w:p w14:paraId="1CDD66F2" w14:textId="51397E23" w:rsidR="00FB6FAB" w:rsidRPr="00FB6FAB" w:rsidRDefault="00FB6FAB" w:rsidP="00FB6FAB">
            <w:r w:rsidRPr="00DC42E3">
              <w:t>Riga</w:t>
            </w:r>
          </w:p>
        </w:tc>
        <w:tc>
          <w:tcPr>
            <w:tcW w:w="1290" w:type="dxa"/>
          </w:tcPr>
          <w:p w14:paraId="13A0B01A" w14:textId="059332E4" w:rsidR="00FB6FAB" w:rsidRPr="00DC42E3" w:rsidRDefault="00FB6FAB" w:rsidP="00FB6FAB">
            <w:pPr>
              <w:cnfStyle w:val="000000000000" w:firstRow="0" w:lastRow="0" w:firstColumn="0" w:lastColumn="0" w:oddVBand="0" w:evenVBand="0" w:oddHBand="0" w:evenHBand="0" w:firstRowFirstColumn="0" w:firstRowLastColumn="0" w:lastRowFirstColumn="0" w:lastRowLastColumn="0"/>
            </w:pPr>
            <w:r w:rsidRPr="00F344AC">
              <w:t>Russie</w:t>
            </w:r>
          </w:p>
        </w:tc>
        <w:tc>
          <w:tcPr>
            <w:cnfStyle w:val="000010000000" w:firstRow="0" w:lastRow="0" w:firstColumn="0" w:lastColumn="0" w:oddVBand="1" w:evenVBand="0" w:oddHBand="0" w:evenHBand="0" w:firstRowFirstColumn="0" w:firstRowLastColumn="0" w:lastRowFirstColumn="0" w:lastRowLastColumn="0"/>
            <w:tcW w:w="1288" w:type="dxa"/>
          </w:tcPr>
          <w:p w14:paraId="354DA95F" w14:textId="082AE612" w:rsidR="00FB6FAB" w:rsidRPr="00DC42E3" w:rsidRDefault="00FB6FAB" w:rsidP="00FB6FAB">
            <w:r w:rsidRPr="00F418B6">
              <w:t>Moscou</w:t>
            </w:r>
          </w:p>
        </w:tc>
      </w:tr>
      <w:tr w:rsidR="00FB6FAB" w:rsidRPr="00FB6FAB" w14:paraId="28AB1597" w14:textId="7F6764A2" w:rsidTr="00FB6FAB">
        <w:tc>
          <w:tcPr>
            <w:cnfStyle w:val="001000000000" w:firstRow="0" w:lastRow="0" w:firstColumn="1" w:lastColumn="0" w:oddVBand="0" w:evenVBand="0" w:oddHBand="0" w:evenHBand="0" w:firstRowFirstColumn="0" w:firstRowLastColumn="0" w:lastRowFirstColumn="0" w:lastRowLastColumn="0"/>
            <w:tcW w:w="1280" w:type="dxa"/>
          </w:tcPr>
          <w:p w14:paraId="41AF2DF0" w14:textId="77777777" w:rsidR="00FB6FAB" w:rsidRPr="00FB6FAB" w:rsidRDefault="00FB6FAB" w:rsidP="00FB6FAB">
            <w:r w:rsidRPr="00FB6FAB">
              <w:t>Chypre</w:t>
            </w:r>
          </w:p>
        </w:tc>
        <w:tc>
          <w:tcPr>
            <w:cnfStyle w:val="000010000000" w:firstRow="0" w:lastRow="0" w:firstColumn="0" w:lastColumn="0" w:oddVBand="1" w:evenVBand="0" w:oddHBand="0" w:evenHBand="0" w:firstRowFirstColumn="0" w:firstRowLastColumn="0" w:lastRowFirstColumn="0" w:lastRowLastColumn="0"/>
            <w:tcW w:w="1380" w:type="dxa"/>
          </w:tcPr>
          <w:p w14:paraId="1B77C0E3" w14:textId="77777777" w:rsidR="00FB6FAB" w:rsidRPr="00FB6FAB" w:rsidRDefault="00FB6FAB" w:rsidP="00FB6FAB">
            <w:r w:rsidRPr="00FB6FAB">
              <w:t>Nicosie</w:t>
            </w:r>
          </w:p>
        </w:tc>
        <w:tc>
          <w:tcPr>
            <w:tcW w:w="1521" w:type="dxa"/>
          </w:tcPr>
          <w:p w14:paraId="5C2F966F" w14:textId="49B0442E" w:rsidR="00FB6FAB" w:rsidRPr="00FB6FAB" w:rsidRDefault="00FB6FAB" w:rsidP="00FB6FAB">
            <w:pPr>
              <w:cnfStyle w:val="000000000000" w:firstRow="0" w:lastRow="0" w:firstColumn="0" w:lastColumn="0" w:oddVBand="0" w:evenVBand="0" w:oddHBand="0" w:evenHBand="0" w:firstRowFirstColumn="0" w:firstRowLastColumn="0" w:lastRowFirstColumn="0" w:lastRowLastColumn="0"/>
            </w:pPr>
            <w:r w:rsidRPr="00383275">
              <w:t>Liechtenstein</w:t>
            </w:r>
          </w:p>
        </w:tc>
        <w:tc>
          <w:tcPr>
            <w:cnfStyle w:val="000010000000" w:firstRow="0" w:lastRow="0" w:firstColumn="0" w:lastColumn="0" w:oddVBand="1" w:evenVBand="0" w:oddHBand="0" w:evenHBand="0" w:firstRowFirstColumn="0" w:firstRowLastColumn="0" w:lastRowFirstColumn="0" w:lastRowLastColumn="0"/>
            <w:tcW w:w="1288" w:type="dxa"/>
          </w:tcPr>
          <w:p w14:paraId="7CC3302E" w14:textId="25A8E96C" w:rsidR="00FB6FAB" w:rsidRPr="00FB6FAB" w:rsidRDefault="00FB6FAB" w:rsidP="00FB6FAB">
            <w:r w:rsidRPr="00DC42E3">
              <w:t>Vaduz</w:t>
            </w:r>
          </w:p>
        </w:tc>
        <w:tc>
          <w:tcPr>
            <w:tcW w:w="1290" w:type="dxa"/>
          </w:tcPr>
          <w:p w14:paraId="42EFCB40" w14:textId="7B1418C9" w:rsidR="00FB6FAB" w:rsidRPr="00DC42E3" w:rsidRDefault="00FB6FAB" w:rsidP="00FB6FAB">
            <w:pPr>
              <w:cnfStyle w:val="000000000000" w:firstRow="0" w:lastRow="0" w:firstColumn="0" w:lastColumn="0" w:oddVBand="0" w:evenVBand="0" w:oddHBand="0" w:evenHBand="0" w:firstRowFirstColumn="0" w:firstRowLastColumn="0" w:lastRowFirstColumn="0" w:lastRowLastColumn="0"/>
            </w:pPr>
            <w:r w:rsidRPr="00F344AC">
              <w:t>Serbie</w:t>
            </w:r>
          </w:p>
        </w:tc>
        <w:tc>
          <w:tcPr>
            <w:cnfStyle w:val="000010000000" w:firstRow="0" w:lastRow="0" w:firstColumn="0" w:lastColumn="0" w:oddVBand="1" w:evenVBand="0" w:oddHBand="0" w:evenHBand="0" w:firstRowFirstColumn="0" w:firstRowLastColumn="0" w:lastRowFirstColumn="0" w:lastRowLastColumn="0"/>
            <w:tcW w:w="1288" w:type="dxa"/>
          </w:tcPr>
          <w:p w14:paraId="3C8CA894" w14:textId="70C8FF07" w:rsidR="00FB6FAB" w:rsidRPr="00DC42E3" w:rsidRDefault="00FB6FAB" w:rsidP="00FB6FAB">
            <w:r w:rsidRPr="00F418B6">
              <w:t>Belgrade</w:t>
            </w:r>
          </w:p>
        </w:tc>
      </w:tr>
      <w:tr w:rsidR="00FB6FAB" w:rsidRPr="00FB6FAB" w14:paraId="77444EE0" w14:textId="7B2C1273" w:rsidTr="00FB6FAB">
        <w:tc>
          <w:tcPr>
            <w:cnfStyle w:val="001000000000" w:firstRow="0" w:lastRow="0" w:firstColumn="1" w:lastColumn="0" w:oddVBand="0" w:evenVBand="0" w:oddHBand="0" w:evenHBand="0" w:firstRowFirstColumn="0" w:firstRowLastColumn="0" w:lastRowFirstColumn="0" w:lastRowLastColumn="0"/>
            <w:tcW w:w="1280" w:type="dxa"/>
          </w:tcPr>
          <w:p w14:paraId="4667FF99" w14:textId="77777777" w:rsidR="00FB6FAB" w:rsidRPr="00FB6FAB" w:rsidRDefault="00FB6FAB" w:rsidP="00FB6FAB">
            <w:r w:rsidRPr="00FB6FAB">
              <w:t>Croatie</w:t>
            </w:r>
          </w:p>
        </w:tc>
        <w:tc>
          <w:tcPr>
            <w:cnfStyle w:val="000010000000" w:firstRow="0" w:lastRow="0" w:firstColumn="0" w:lastColumn="0" w:oddVBand="1" w:evenVBand="0" w:oddHBand="0" w:evenHBand="0" w:firstRowFirstColumn="0" w:firstRowLastColumn="0" w:lastRowFirstColumn="0" w:lastRowLastColumn="0"/>
            <w:tcW w:w="1380" w:type="dxa"/>
          </w:tcPr>
          <w:p w14:paraId="62C55A0A" w14:textId="77777777" w:rsidR="00FB6FAB" w:rsidRPr="00FB6FAB" w:rsidRDefault="00FB6FAB" w:rsidP="00FB6FAB">
            <w:r w:rsidRPr="00FB6FAB">
              <w:t>Zagreb</w:t>
            </w:r>
          </w:p>
        </w:tc>
        <w:tc>
          <w:tcPr>
            <w:tcW w:w="1521" w:type="dxa"/>
          </w:tcPr>
          <w:p w14:paraId="481C0DA5" w14:textId="0A346CDC" w:rsidR="00FB6FAB" w:rsidRPr="00FB6FAB" w:rsidRDefault="00FB6FAB" w:rsidP="00FB6FAB">
            <w:pPr>
              <w:cnfStyle w:val="000000000000" w:firstRow="0" w:lastRow="0" w:firstColumn="0" w:lastColumn="0" w:oddVBand="0" w:evenVBand="0" w:oddHBand="0" w:evenHBand="0" w:firstRowFirstColumn="0" w:firstRowLastColumn="0" w:lastRowFirstColumn="0" w:lastRowLastColumn="0"/>
            </w:pPr>
            <w:r w:rsidRPr="00383275">
              <w:t>Lituanie</w:t>
            </w:r>
          </w:p>
        </w:tc>
        <w:tc>
          <w:tcPr>
            <w:cnfStyle w:val="000010000000" w:firstRow="0" w:lastRow="0" w:firstColumn="0" w:lastColumn="0" w:oddVBand="1" w:evenVBand="0" w:oddHBand="0" w:evenHBand="0" w:firstRowFirstColumn="0" w:firstRowLastColumn="0" w:lastRowFirstColumn="0" w:lastRowLastColumn="0"/>
            <w:tcW w:w="1288" w:type="dxa"/>
          </w:tcPr>
          <w:p w14:paraId="4587E008" w14:textId="5C0F8C81" w:rsidR="00FB6FAB" w:rsidRPr="00FB6FAB" w:rsidRDefault="00FB6FAB" w:rsidP="00FB6FAB">
            <w:r w:rsidRPr="00DC42E3">
              <w:t>Vilnius</w:t>
            </w:r>
          </w:p>
        </w:tc>
        <w:tc>
          <w:tcPr>
            <w:tcW w:w="1290" w:type="dxa"/>
          </w:tcPr>
          <w:p w14:paraId="5281BB45" w14:textId="4D07CD8E" w:rsidR="00FB6FAB" w:rsidRPr="00DC42E3" w:rsidRDefault="00FB6FAB" w:rsidP="00FB6FAB">
            <w:pPr>
              <w:cnfStyle w:val="000000000000" w:firstRow="0" w:lastRow="0" w:firstColumn="0" w:lastColumn="0" w:oddVBand="0" w:evenVBand="0" w:oddHBand="0" w:evenHBand="0" w:firstRowFirstColumn="0" w:firstRowLastColumn="0" w:lastRowFirstColumn="0" w:lastRowLastColumn="0"/>
            </w:pPr>
            <w:r w:rsidRPr="00F344AC">
              <w:t>Slovaquie</w:t>
            </w:r>
          </w:p>
        </w:tc>
        <w:tc>
          <w:tcPr>
            <w:cnfStyle w:val="000010000000" w:firstRow="0" w:lastRow="0" w:firstColumn="0" w:lastColumn="0" w:oddVBand="1" w:evenVBand="0" w:oddHBand="0" w:evenHBand="0" w:firstRowFirstColumn="0" w:firstRowLastColumn="0" w:lastRowFirstColumn="0" w:lastRowLastColumn="0"/>
            <w:tcW w:w="1288" w:type="dxa"/>
          </w:tcPr>
          <w:p w14:paraId="64CCBA10" w14:textId="69EC9C1D" w:rsidR="00FB6FAB" w:rsidRPr="00DC42E3" w:rsidRDefault="00FB6FAB" w:rsidP="00FB6FAB">
            <w:r w:rsidRPr="00F418B6">
              <w:t>Bratislava</w:t>
            </w:r>
          </w:p>
        </w:tc>
      </w:tr>
      <w:tr w:rsidR="00FB6FAB" w:rsidRPr="00FB6FAB" w14:paraId="174FBAD8" w14:textId="1D0AF46C" w:rsidTr="00FB6FAB">
        <w:tc>
          <w:tcPr>
            <w:cnfStyle w:val="001000000000" w:firstRow="0" w:lastRow="0" w:firstColumn="1" w:lastColumn="0" w:oddVBand="0" w:evenVBand="0" w:oddHBand="0" w:evenHBand="0" w:firstRowFirstColumn="0" w:firstRowLastColumn="0" w:lastRowFirstColumn="0" w:lastRowLastColumn="0"/>
            <w:tcW w:w="1280" w:type="dxa"/>
          </w:tcPr>
          <w:p w14:paraId="1292E2B6" w14:textId="77777777" w:rsidR="00FB6FAB" w:rsidRPr="00FB6FAB" w:rsidRDefault="00FB6FAB" w:rsidP="00FB6FAB">
            <w:r w:rsidRPr="00FB6FAB">
              <w:t>Danemark</w:t>
            </w:r>
          </w:p>
        </w:tc>
        <w:tc>
          <w:tcPr>
            <w:cnfStyle w:val="000010000000" w:firstRow="0" w:lastRow="0" w:firstColumn="0" w:lastColumn="0" w:oddVBand="1" w:evenVBand="0" w:oddHBand="0" w:evenHBand="0" w:firstRowFirstColumn="0" w:firstRowLastColumn="0" w:lastRowFirstColumn="0" w:lastRowLastColumn="0"/>
            <w:tcW w:w="1380" w:type="dxa"/>
          </w:tcPr>
          <w:p w14:paraId="4D1FD818" w14:textId="77777777" w:rsidR="00FB6FAB" w:rsidRPr="00FB6FAB" w:rsidRDefault="00FB6FAB" w:rsidP="00FB6FAB">
            <w:r w:rsidRPr="00FB6FAB">
              <w:t>Copenhague</w:t>
            </w:r>
          </w:p>
        </w:tc>
        <w:tc>
          <w:tcPr>
            <w:tcW w:w="1521" w:type="dxa"/>
          </w:tcPr>
          <w:p w14:paraId="59B1DBF2" w14:textId="1840E6BA" w:rsidR="00FB6FAB" w:rsidRPr="00FB6FAB" w:rsidRDefault="00FB6FAB" w:rsidP="00FB6FAB">
            <w:pPr>
              <w:cnfStyle w:val="000000000000" w:firstRow="0" w:lastRow="0" w:firstColumn="0" w:lastColumn="0" w:oddVBand="0" w:evenVBand="0" w:oddHBand="0" w:evenHBand="0" w:firstRowFirstColumn="0" w:firstRowLastColumn="0" w:lastRowFirstColumn="0" w:lastRowLastColumn="0"/>
            </w:pPr>
            <w:r w:rsidRPr="00383275">
              <w:t>Luxembourg</w:t>
            </w:r>
          </w:p>
        </w:tc>
        <w:tc>
          <w:tcPr>
            <w:cnfStyle w:val="000010000000" w:firstRow="0" w:lastRow="0" w:firstColumn="0" w:lastColumn="0" w:oddVBand="1" w:evenVBand="0" w:oddHBand="0" w:evenHBand="0" w:firstRowFirstColumn="0" w:firstRowLastColumn="0" w:lastRowFirstColumn="0" w:lastRowLastColumn="0"/>
            <w:tcW w:w="1288" w:type="dxa"/>
          </w:tcPr>
          <w:p w14:paraId="0AB6689C" w14:textId="5848CFD1" w:rsidR="00FB6FAB" w:rsidRPr="00FB6FAB" w:rsidRDefault="00FB6FAB" w:rsidP="00FB6FAB">
            <w:r w:rsidRPr="00DC42E3">
              <w:t>Luxembour</w:t>
            </w:r>
            <w:r>
              <w:t>g</w:t>
            </w:r>
          </w:p>
        </w:tc>
        <w:tc>
          <w:tcPr>
            <w:tcW w:w="1290" w:type="dxa"/>
          </w:tcPr>
          <w:p w14:paraId="77AC98B1" w14:textId="3F65A836" w:rsidR="00FB6FAB" w:rsidRPr="00DC42E3" w:rsidRDefault="00FB6FAB" w:rsidP="00FB6FAB">
            <w:pPr>
              <w:cnfStyle w:val="000000000000" w:firstRow="0" w:lastRow="0" w:firstColumn="0" w:lastColumn="0" w:oddVBand="0" w:evenVBand="0" w:oddHBand="0" w:evenHBand="0" w:firstRowFirstColumn="0" w:firstRowLastColumn="0" w:lastRowFirstColumn="0" w:lastRowLastColumn="0"/>
            </w:pPr>
            <w:r w:rsidRPr="00F344AC">
              <w:t>Slovénie</w:t>
            </w:r>
          </w:p>
        </w:tc>
        <w:tc>
          <w:tcPr>
            <w:cnfStyle w:val="000010000000" w:firstRow="0" w:lastRow="0" w:firstColumn="0" w:lastColumn="0" w:oddVBand="1" w:evenVBand="0" w:oddHBand="0" w:evenHBand="0" w:firstRowFirstColumn="0" w:firstRowLastColumn="0" w:lastRowFirstColumn="0" w:lastRowLastColumn="0"/>
            <w:tcW w:w="1288" w:type="dxa"/>
          </w:tcPr>
          <w:p w14:paraId="484F8955" w14:textId="352DE605" w:rsidR="00FB6FAB" w:rsidRPr="00DC42E3" w:rsidRDefault="00FB6FAB" w:rsidP="00FB6FAB">
            <w:r w:rsidRPr="00F418B6">
              <w:t>Ljubljana</w:t>
            </w:r>
          </w:p>
        </w:tc>
      </w:tr>
      <w:tr w:rsidR="00FB6FAB" w:rsidRPr="00FB6FAB" w14:paraId="1E79D422" w14:textId="2E546144" w:rsidTr="00FB6FAB">
        <w:tc>
          <w:tcPr>
            <w:cnfStyle w:val="001000000000" w:firstRow="0" w:lastRow="0" w:firstColumn="1" w:lastColumn="0" w:oddVBand="0" w:evenVBand="0" w:oddHBand="0" w:evenHBand="0" w:firstRowFirstColumn="0" w:firstRowLastColumn="0" w:lastRowFirstColumn="0" w:lastRowLastColumn="0"/>
            <w:tcW w:w="1280" w:type="dxa"/>
          </w:tcPr>
          <w:p w14:paraId="68BFA178" w14:textId="77777777" w:rsidR="00FB6FAB" w:rsidRPr="00FB6FAB" w:rsidRDefault="00FB6FAB" w:rsidP="00FB6FAB">
            <w:r w:rsidRPr="00FB6FAB">
              <w:t>Espagne</w:t>
            </w:r>
          </w:p>
        </w:tc>
        <w:tc>
          <w:tcPr>
            <w:cnfStyle w:val="000010000000" w:firstRow="0" w:lastRow="0" w:firstColumn="0" w:lastColumn="0" w:oddVBand="1" w:evenVBand="0" w:oddHBand="0" w:evenHBand="0" w:firstRowFirstColumn="0" w:firstRowLastColumn="0" w:lastRowFirstColumn="0" w:lastRowLastColumn="0"/>
            <w:tcW w:w="1380" w:type="dxa"/>
          </w:tcPr>
          <w:p w14:paraId="25A028A3" w14:textId="77777777" w:rsidR="00FB6FAB" w:rsidRPr="00FB6FAB" w:rsidRDefault="00FB6FAB" w:rsidP="00FB6FAB">
            <w:r w:rsidRPr="00FB6FAB">
              <w:t>Madrid</w:t>
            </w:r>
          </w:p>
        </w:tc>
        <w:tc>
          <w:tcPr>
            <w:tcW w:w="1521" w:type="dxa"/>
          </w:tcPr>
          <w:p w14:paraId="0C43C218" w14:textId="0CE026E5" w:rsidR="00FB6FAB" w:rsidRPr="00FB6FAB" w:rsidRDefault="00FB6FAB" w:rsidP="00FB6FAB">
            <w:pPr>
              <w:cnfStyle w:val="000000000000" w:firstRow="0" w:lastRow="0" w:firstColumn="0" w:lastColumn="0" w:oddVBand="0" w:evenVBand="0" w:oddHBand="0" w:evenHBand="0" w:firstRowFirstColumn="0" w:firstRowLastColumn="0" w:lastRowFirstColumn="0" w:lastRowLastColumn="0"/>
            </w:pPr>
            <w:r w:rsidRPr="00383275">
              <w:t>Macédoine</w:t>
            </w:r>
          </w:p>
        </w:tc>
        <w:tc>
          <w:tcPr>
            <w:cnfStyle w:val="000010000000" w:firstRow="0" w:lastRow="0" w:firstColumn="0" w:lastColumn="0" w:oddVBand="1" w:evenVBand="0" w:oddHBand="0" w:evenHBand="0" w:firstRowFirstColumn="0" w:firstRowLastColumn="0" w:lastRowFirstColumn="0" w:lastRowLastColumn="0"/>
            <w:tcW w:w="1288" w:type="dxa"/>
          </w:tcPr>
          <w:p w14:paraId="7D64D823" w14:textId="759BF1C6" w:rsidR="00FB6FAB" w:rsidRPr="00FB6FAB" w:rsidRDefault="00FB6FAB" w:rsidP="00FB6FAB">
            <w:r w:rsidRPr="00DC42E3">
              <w:t>Skopje</w:t>
            </w:r>
          </w:p>
        </w:tc>
        <w:tc>
          <w:tcPr>
            <w:tcW w:w="1290" w:type="dxa"/>
          </w:tcPr>
          <w:p w14:paraId="1FCDBB9D" w14:textId="39F30179" w:rsidR="00FB6FAB" w:rsidRPr="00DC42E3" w:rsidRDefault="00FB6FAB" w:rsidP="00FB6FAB">
            <w:pPr>
              <w:cnfStyle w:val="000000000000" w:firstRow="0" w:lastRow="0" w:firstColumn="0" w:lastColumn="0" w:oddVBand="0" w:evenVBand="0" w:oddHBand="0" w:evenHBand="0" w:firstRowFirstColumn="0" w:firstRowLastColumn="0" w:lastRowFirstColumn="0" w:lastRowLastColumn="0"/>
            </w:pPr>
            <w:r w:rsidRPr="00F344AC">
              <w:t>Suisse</w:t>
            </w:r>
          </w:p>
        </w:tc>
        <w:tc>
          <w:tcPr>
            <w:cnfStyle w:val="000010000000" w:firstRow="0" w:lastRow="0" w:firstColumn="0" w:lastColumn="0" w:oddVBand="1" w:evenVBand="0" w:oddHBand="0" w:evenHBand="0" w:firstRowFirstColumn="0" w:firstRowLastColumn="0" w:lastRowFirstColumn="0" w:lastRowLastColumn="0"/>
            <w:tcW w:w="1288" w:type="dxa"/>
          </w:tcPr>
          <w:p w14:paraId="762429F1" w14:textId="3CDE0D5B" w:rsidR="00FB6FAB" w:rsidRPr="00DC42E3" w:rsidRDefault="00FB6FAB" w:rsidP="00FB6FAB">
            <w:r w:rsidRPr="00F418B6">
              <w:t>Berne</w:t>
            </w:r>
          </w:p>
        </w:tc>
      </w:tr>
      <w:tr w:rsidR="00FB6FAB" w:rsidRPr="00FB6FAB" w14:paraId="53CD9FDB" w14:textId="646A0440" w:rsidTr="00FB6FAB">
        <w:tc>
          <w:tcPr>
            <w:cnfStyle w:val="001000000000" w:firstRow="0" w:lastRow="0" w:firstColumn="1" w:lastColumn="0" w:oddVBand="0" w:evenVBand="0" w:oddHBand="0" w:evenHBand="0" w:firstRowFirstColumn="0" w:firstRowLastColumn="0" w:lastRowFirstColumn="0" w:lastRowLastColumn="0"/>
            <w:tcW w:w="1280" w:type="dxa"/>
          </w:tcPr>
          <w:p w14:paraId="42CBE5C8" w14:textId="77777777" w:rsidR="00FB6FAB" w:rsidRPr="00FB6FAB" w:rsidRDefault="00FB6FAB" w:rsidP="00FB6FAB">
            <w:r w:rsidRPr="00FB6FAB">
              <w:t>Estonie</w:t>
            </w:r>
          </w:p>
        </w:tc>
        <w:tc>
          <w:tcPr>
            <w:cnfStyle w:val="000010000000" w:firstRow="0" w:lastRow="0" w:firstColumn="0" w:lastColumn="0" w:oddVBand="1" w:evenVBand="0" w:oddHBand="0" w:evenHBand="0" w:firstRowFirstColumn="0" w:firstRowLastColumn="0" w:lastRowFirstColumn="0" w:lastRowLastColumn="0"/>
            <w:tcW w:w="1380" w:type="dxa"/>
          </w:tcPr>
          <w:p w14:paraId="6099B626" w14:textId="77777777" w:rsidR="00FB6FAB" w:rsidRPr="00FB6FAB" w:rsidRDefault="00FB6FAB" w:rsidP="00FB6FAB">
            <w:r w:rsidRPr="00FB6FAB">
              <w:t>Tallinn</w:t>
            </w:r>
          </w:p>
        </w:tc>
        <w:tc>
          <w:tcPr>
            <w:tcW w:w="1521" w:type="dxa"/>
          </w:tcPr>
          <w:p w14:paraId="03EDC5E5" w14:textId="0E40D0F2" w:rsidR="00FB6FAB" w:rsidRPr="00FB6FAB" w:rsidRDefault="00FB6FAB" w:rsidP="00FB6FAB">
            <w:pPr>
              <w:cnfStyle w:val="000000000000" w:firstRow="0" w:lastRow="0" w:firstColumn="0" w:lastColumn="0" w:oddVBand="0" w:evenVBand="0" w:oddHBand="0" w:evenHBand="0" w:firstRowFirstColumn="0" w:firstRowLastColumn="0" w:lastRowFirstColumn="0" w:lastRowLastColumn="0"/>
            </w:pPr>
            <w:r w:rsidRPr="00383275">
              <w:t>Malte</w:t>
            </w:r>
          </w:p>
        </w:tc>
        <w:tc>
          <w:tcPr>
            <w:cnfStyle w:val="000010000000" w:firstRow="0" w:lastRow="0" w:firstColumn="0" w:lastColumn="0" w:oddVBand="1" w:evenVBand="0" w:oddHBand="0" w:evenHBand="0" w:firstRowFirstColumn="0" w:firstRowLastColumn="0" w:lastRowFirstColumn="0" w:lastRowLastColumn="0"/>
            <w:tcW w:w="1288" w:type="dxa"/>
          </w:tcPr>
          <w:p w14:paraId="36BB3AE8" w14:textId="693AD884" w:rsidR="00FB6FAB" w:rsidRPr="00FB6FAB" w:rsidRDefault="00FB6FAB" w:rsidP="00FB6FAB">
            <w:r w:rsidRPr="00DC42E3">
              <w:t>La Valett</w:t>
            </w:r>
            <w:r>
              <w:t>e</w:t>
            </w:r>
          </w:p>
        </w:tc>
        <w:tc>
          <w:tcPr>
            <w:tcW w:w="1290" w:type="dxa"/>
          </w:tcPr>
          <w:p w14:paraId="3C1CCE7D" w14:textId="3A8C6157" w:rsidR="00FB6FAB" w:rsidRPr="00DC42E3" w:rsidRDefault="00FB6FAB" w:rsidP="00FB6FAB">
            <w:pPr>
              <w:cnfStyle w:val="000000000000" w:firstRow="0" w:lastRow="0" w:firstColumn="0" w:lastColumn="0" w:oddVBand="0" w:evenVBand="0" w:oddHBand="0" w:evenHBand="0" w:firstRowFirstColumn="0" w:firstRowLastColumn="0" w:lastRowFirstColumn="0" w:lastRowLastColumn="0"/>
            </w:pPr>
            <w:r w:rsidRPr="00F344AC">
              <w:t>Suède</w:t>
            </w:r>
          </w:p>
        </w:tc>
        <w:tc>
          <w:tcPr>
            <w:cnfStyle w:val="000010000000" w:firstRow="0" w:lastRow="0" w:firstColumn="0" w:lastColumn="0" w:oddVBand="1" w:evenVBand="0" w:oddHBand="0" w:evenHBand="0" w:firstRowFirstColumn="0" w:firstRowLastColumn="0" w:lastRowFirstColumn="0" w:lastRowLastColumn="0"/>
            <w:tcW w:w="1288" w:type="dxa"/>
          </w:tcPr>
          <w:p w14:paraId="5231F546" w14:textId="2DB33719" w:rsidR="00FB6FAB" w:rsidRPr="00DC42E3" w:rsidRDefault="00FB6FAB" w:rsidP="00FB6FAB">
            <w:r w:rsidRPr="00F418B6">
              <w:t>Stockholm</w:t>
            </w:r>
          </w:p>
        </w:tc>
      </w:tr>
      <w:tr w:rsidR="00FB6FAB" w:rsidRPr="00FB6FAB" w14:paraId="4F16772A" w14:textId="619B5917" w:rsidTr="00FB6FAB">
        <w:tc>
          <w:tcPr>
            <w:cnfStyle w:val="001000000000" w:firstRow="0" w:lastRow="0" w:firstColumn="1" w:lastColumn="0" w:oddVBand="0" w:evenVBand="0" w:oddHBand="0" w:evenHBand="0" w:firstRowFirstColumn="0" w:firstRowLastColumn="0" w:lastRowFirstColumn="0" w:lastRowLastColumn="0"/>
            <w:tcW w:w="1280" w:type="dxa"/>
          </w:tcPr>
          <w:p w14:paraId="127A8135" w14:textId="77777777" w:rsidR="00FB6FAB" w:rsidRPr="00FB6FAB" w:rsidRDefault="00FB6FAB" w:rsidP="00FB6FAB">
            <w:r w:rsidRPr="00FB6FAB">
              <w:t>Finlande</w:t>
            </w:r>
          </w:p>
        </w:tc>
        <w:tc>
          <w:tcPr>
            <w:cnfStyle w:val="000010000000" w:firstRow="0" w:lastRow="0" w:firstColumn="0" w:lastColumn="0" w:oddVBand="1" w:evenVBand="0" w:oddHBand="0" w:evenHBand="0" w:firstRowFirstColumn="0" w:firstRowLastColumn="0" w:lastRowFirstColumn="0" w:lastRowLastColumn="0"/>
            <w:tcW w:w="1380" w:type="dxa"/>
          </w:tcPr>
          <w:p w14:paraId="5AB5B67D" w14:textId="77777777" w:rsidR="00FB6FAB" w:rsidRPr="00FB6FAB" w:rsidRDefault="00FB6FAB" w:rsidP="00FB6FAB">
            <w:r w:rsidRPr="00FB6FAB">
              <w:t>Helsinki</w:t>
            </w:r>
          </w:p>
        </w:tc>
        <w:tc>
          <w:tcPr>
            <w:tcW w:w="1521" w:type="dxa"/>
          </w:tcPr>
          <w:p w14:paraId="0826AF0F" w14:textId="679C9EC4" w:rsidR="00FB6FAB" w:rsidRPr="00FB6FAB" w:rsidRDefault="00FB6FAB" w:rsidP="00FB6FAB">
            <w:pPr>
              <w:cnfStyle w:val="000000000000" w:firstRow="0" w:lastRow="0" w:firstColumn="0" w:lastColumn="0" w:oddVBand="0" w:evenVBand="0" w:oddHBand="0" w:evenHBand="0" w:firstRowFirstColumn="0" w:firstRowLastColumn="0" w:lastRowFirstColumn="0" w:lastRowLastColumn="0"/>
            </w:pPr>
            <w:r w:rsidRPr="00383275">
              <w:t>Moldavie</w:t>
            </w:r>
          </w:p>
        </w:tc>
        <w:tc>
          <w:tcPr>
            <w:cnfStyle w:val="000010000000" w:firstRow="0" w:lastRow="0" w:firstColumn="0" w:lastColumn="0" w:oddVBand="1" w:evenVBand="0" w:oddHBand="0" w:evenHBand="0" w:firstRowFirstColumn="0" w:firstRowLastColumn="0" w:lastRowFirstColumn="0" w:lastRowLastColumn="0"/>
            <w:tcW w:w="1288" w:type="dxa"/>
          </w:tcPr>
          <w:p w14:paraId="067BFD3D" w14:textId="12922BE7" w:rsidR="00FB6FAB" w:rsidRPr="00FB6FAB" w:rsidRDefault="00FB6FAB" w:rsidP="00FB6FAB">
            <w:r w:rsidRPr="00DC42E3">
              <w:t>Chisinau</w:t>
            </w:r>
          </w:p>
        </w:tc>
        <w:tc>
          <w:tcPr>
            <w:tcW w:w="1290" w:type="dxa"/>
          </w:tcPr>
          <w:p w14:paraId="500D94A7" w14:textId="5909668D" w:rsidR="00FB6FAB" w:rsidRPr="00DC42E3" w:rsidRDefault="00FB6FAB" w:rsidP="00FB6FAB">
            <w:pPr>
              <w:cnfStyle w:val="000000000000" w:firstRow="0" w:lastRow="0" w:firstColumn="0" w:lastColumn="0" w:oddVBand="0" w:evenVBand="0" w:oddHBand="0" w:evenHBand="0" w:firstRowFirstColumn="0" w:firstRowLastColumn="0" w:lastRowFirstColumn="0" w:lastRowLastColumn="0"/>
            </w:pPr>
            <w:r w:rsidRPr="00F344AC">
              <w:t>République tchè</w:t>
            </w:r>
            <w:r>
              <w:t>que</w:t>
            </w:r>
          </w:p>
        </w:tc>
        <w:tc>
          <w:tcPr>
            <w:cnfStyle w:val="000010000000" w:firstRow="0" w:lastRow="0" w:firstColumn="0" w:lastColumn="0" w:oddVBand="1" w:evenVBand="0" w:oddHBand="0" w:evenHBand="0" w:firstRowFirstColumn="0" w:firstRowLastColumn="0" w:lastRowFirstColumn="0" w:lastRowLastColumn="0"/>
            <w:tcW w:w="1288" w:type="dxa"/>
          </w:tcPr>
          <w:p w14:paraId="1FB5BF51" w14:textId="662C7571" w:rsidR="00FB6FAB" w:rsidRPr="00DC42E3" w:rsidRDefault="00FB6FAB" w:rsidP="00FB6FAB">
            <w:r>
              <w:t>Prague</w:t>
            </w:r>
          </w:p>
        </w:tc>
      </w:tr>
      <w:tr w:rsidR="00FB6FAB" w:rsidRPr="00FB6FAB" w14:paraId="6B058DB3" w14:textId="1A7958D9" w:rsidTr="00FB6FAB">
        <w:tc>
          <w:tcPr>
            <w:cnfStyle w:val="001000000000" w:firstRow="0" w:lastRow="0" w:firstColumn="1" w:lastColumn="0" w:oddVBand="0" w:evenVBand="0" w:oddHBand="0" w:evenHBand="0" w:firstRowFirstColumn="0" w:firstRowLastColumn="0" w:lastRowFirstColumn="0" w:lastRowLastColumn="0"/>
            <w:tcW w:w="1280" w:type="dxa"/>
          </w:tcPr>
          <w:p w14:paraId="2BE66040" w14:textId="77777777" w:rsidR="00FB6FAB" w:rsidRPr="00FB6FAB" w:rsidRDefault="00FB6FAB" w:rsidP="00FB6FAB">
            <w:r w:rsidRPr="00FB6FAB">
              <w:t>France</w:t>
            </w:r>
          </w:p>
        </w:tc>
        <w:tc>
          <w:tcPr>
            <w:cnfStyle w:val="000010000000" w:firstRow="0" w:lastRow="0" w:firstColumn="0" w:lastColumn="0" w:oddVBand="1" w:evenVBand="0" w:oddHBand="0" w:evenHBand="0" w:firstRowFirstColumn="0" w:firstRowLastColumn="0" w:lastRowFirstColumn="0" w:lastRowLastColumn="0"/>
            <w:tcW w:w="1380" w:type="dxa"/>
          </w:tcPr>
          <w:p w14:paraId="13F4447F" w14:textId="77777777" w:rsidR="00FB6FAB" w:rsidRPr="00FB6FAB" w:rsidRDefault="00FB6FAB" w:rsidP="00FB6FAB">
            <w:r w:rsidRPr="00FB6FAB">
              <w:t>Paris</w:t>
            </w:r>
          </w:p>
        </w:tc>
        <w:tc>
          <w:tcPr>
            <w:tcW w:w="1521" w:type="dxa"/>
          </w:tcPr>
          <w:p w14:paraId="1CF48100" w14:textId="7E83B0A6" w:rsidR="00FB6FAB" w:rsidRPr="00FB6FAB" w:rsidRDefault="00FB6FAB" w:rsidP="00FB6FAB">
            <w:pPr>
              <w:cnfStyle w:val="000000000000" w:firstRow="0" w:lastRow="0" w:firstColumn="0" w:lastColumn="0" w:oddVBand="0" w:evenVBand="0" w:oddHBand="0" w:evenHBand="0" w:firstRowFirstColumn="0" w:firstRowLastColumn="0" w:lastRowFirstColumn="0" w:lastRowLastColumn="0"/>
            </w:pPr>
            <w:r w:rsidRPr="00383275">
              <w:t>Monaco</w:t>
            </w:r>
          </w:p>
        </w:tc>
        <w:tc>
          <w:tcPr>
            <w:cnfStyle w:val="000010000000" w:firstRow="0" w:lastRow="0" w:firstColumn="0" w:lastColumn="0" w:oddVBand="1" w:evenVBand="0" w:oddHBand="0" w:evenHBand="0" w:firstRowFirstColumn="0" w:firstRowLastColumn="0" w:lastRowFirstColumn="0" w:lastRowLastColumn="0"/>
            <w:tcW w:w="1288" w:type="dxa"/>
          </w:tcPr>
          <w:p w14:paraId="13BC636B" w14:textId="0CAAFA96" w:rsidR="00FB6FAB" w:rsidRPr="00FB6FAB" w:rsidRDefault="00FB6FAB" w:rsidP="00FB6FAB">
            <w:r w:rsidRPr="00DC42E3">
              <w:t>Monaco</w:t>
            </w:r>
          </w:p>
        </w:tc>
        <w:tc>
          <w:tcPr>
            <w:tcW w:w="1290" w:type="dxa"/>
          </w:tcPr>
          <w:p w14:paraId="63F6020F" w14:textId="43240895" w:rsidR="00FB6FAB" w:rsidRPr="00DC42E3" w:rsidRDefault="00FB6FAB" w:rsidP="00FB6FAB">
            <w:pPr>
              <w:cnfStyle w:val="000000000000" w:firstRow="0" w:lastRow="0" w:firstColumn="0" w:lastColumn="0" w:oddVBand="0" w:evenVBand="0" w:oddHBand="0" w:evenHBand="0" w:firstRowFirstColumn="0" w:firstRowLastColumn="0" w:lastRowFirstColumn="0" w:lastRowLastColumn="0"/>
            </w:pPr>
            <w:r w:rsidRPr="00F344AC">
              <w:t>Ukraine</w:t>
            </w:r>
          </w:p>
        </w:tc>
        <w:tc>
          <w:tcPr>
            <w:cnfStyle w:val="000010000000" w:firstRow="0" w:lastRow="0" w:firstColumn="0" w:lastColumn="0" w:oddVBand="1" w:evenVBand="0" w:oddHBand="0" w:evenHBand="0" w:firstRowFirstColumn="0" w:firstRowLastColumn="0" w:lastRowFirstColumn="0" w:lastRowLastColumn="0"/>
            <w:tcW w:w="1288" w:type="dxa"/>
          </w:tcPr>
          <w:p w14:paraId="3C524F2E" w14:textId="1F554AB6" w:rsidR="00FB6FAB" w:rsidRPr="00DC42E3" w:rsidRDefault="00FB6FAB" w:rsidP="00FB6FAB">
            <w:r w:rsidRPr="00F418B6">
              <w:t>Kiev</w:t>
            </w:r>
          </w:p>
        </w:tc>
      </w:tr>
    </w:tbl>
    <w:p w14:paraId="4504301E" w14:textId="77777777" w:rsidR="00FB6FAB" w:rsidRDefault="00FB6FAB" w:rsidP="00FB6FAB"/>
    <w:p w14:paraId="13FF19BD" w14:textId="5D595B29" w:rsidR="00801815" w:rsidRDefault="00AB5E9C" w:rsidP="00AB5E9C">
      <w:r w:rsidRPr="00862185">
        <w:rPr>
          <w:b/>
        </w:rPr>
        <w:t>Etape 1</w:t>
      </w:r>
      <w:r>
        <w:t xml:space="preserve"> : </w:t>
      </w:r>
      <w:r w:rsidR="00C3427D">
        <w:t>Création du projet</w:t>
      </w:r>
    </w:p>
    <w:p w14:paraId="480B135A" w14:textId="13A0DF59" w:rsidR="00C3427D" w:rsidRDefault="00C3427D" w:rsidP="00AB5E9C">
      <w:r>
        <w:t>Dans la solution Exercices, créer un nouveau projet nommé Algorithmes</w:t>
      </w:r>
    </w:p>
    <w:p w14:paraId="56BA8798" w14:textId="7CBB8F5C" w:rsidR="00DC11FE" w:rsidRDefault="00801815" w:rsidP="00AB5E9C">
      <w:r>
        <w:t xml:space="preserve">Créer une classe nommée </w:t>
      </w:r>
      <w:r w:rsidR="00F352E1">
        <w:t>Quiz</w:t>
      </w:r>
      <w:r>
        <w:t>Capitales dans un fichier de même nom</w:t>
      </w:r>
      <w:r w:rsidR="00DC11FE">
        <w:t>.</w:t>
      </w:r>
    </w:p>
    <w:p w14:paraId="7A8E1C15" w14:textId="4D733CDC" w:rsidR="00C3427D" w:rsidRDefault="00C3427D" w:rsidP="00C3427D">
      <w:r w:rsidRPr="00862185">
        <w:rPr>
          <w:b/>
        </w:rPr>
        <w:t>Etape 2</w:t>
      </w:r>
      <w:r>
        <w:t xml:space="preserve"> : Dans la classe précédente, a</w:t>
      </w:r>
      <w:r w:rsidR="00DC11FE">
        <w:t xml:space="preserve">jouter une méthode publique statique </w:t>
      </w:r>
      <w:r>
        <w:t xml:space="preserve">nommée </w:t>
      </w:r>
      <w:r w:rsidR="00DC11FE">
        <w:t>« Jouer »</w:t>
      </w:r>
    </w:p>
    <w:p w14:paraId="16A9768F" w14:textId="6CD9931D" w:rsidR="00AB5E9C" w:rsidRDefault="00C3427D" w:rsidP="00AB5E9C">
      <w:r>
        <w:t xml:space="preserve">Dans cette méthode, </w:t>
      </w:r>
      <w:r w:rsidR="00DC11FE">
        <w:t>d</w:t>
      </w:r>
      <w:r w:rsidR="00AB5E9C">
        <w:t>emande</w:t>
      </w:r>
      <w:r>
        <w:t>r</w:t>
      </w:r>
      <w:r w:rsidR="00AB5E9C">
        <w:t xml:space="preserve"> à l'utilisateur quelle est la capitale de l'Espagne.</w:t>
      </w:r>
      <w:r>
        <w:t xml:space="preserve"> </w:t>
      </w:r>
      <w:r w:rsidR="00AB5E9C">
        <w:t>S'il répond bien, afficher "Bravo !", sinon, afficher "Mauvaise réponse"</w:t>
      </w:r>
    </w:p>
    <w:p w14:paraId="7110729C" w14:textId="4554C073" w:rsidR="00C3427D" w:rsidRDefault="00C3427D" w:rsidP="00AB5E9C">
      <w:r>
        <w:t>Appeler la méthode Jouer dans la méthode Main, et lancer le programme pour tester</w:t>
      </w:r>
    </w:p>
    <w:p w14:paraId="7E3609E9" w14:textId="21B74E40" w:rsidR="00AB5E9C" w:rsidRDefault="00AB5E9C" w:rsidP="00AB5E9C">
      <w:r w:rsidRPr="00862185">
        <w:rPr>
          <w:b/>
        </w:rPr>
        <w:t xml:space="preserve">Etape </w:t>
      </w:r>
      <w:r w:rsidR="00C3427D">
        <w:rPr>
          <w:b/>
        </w:rPr>
        <w:t>3</w:t>
      </w:r>
      <w:r>
        <w:t xml:space="preserve"> : </w:t>
      </w:r>
      <w:r w:rsidR="00C3427D">
        <w:t xml:space="preserve">Dans la méthode Jouer, ajouter deux autres questions pour </w:t>
      </w:r>
      <w:r>
        <w:t xml:space="preserve">le </w:t>
      </w:r>
      <w:r w:rsidR="00C3427D">
        <w:t>Portugal et</w:t>
      </w:r>
      <w:r>
        <w:t xml:space="preserve"> l'</w:t>
      </w:r>
      <w:r w:rsidR="00C3427D">
        <w:t>Italie.</w:t>
      </w:r>
    </w:p>
    <w:p w14:paraId="3853BAD8" w14:textId="1B84F17E" w:rsidR="005D1697" w:rsidRDefault="005D1697" w:rsidP="00AB5E9C">
      <w:r>
        <w:t>Dans les étapes suivantes, on va automatiser le processus, pour ne pas avoir à écrire plusieurs fois le même code.</w:t>
      </w:r>
    </w:p>
    <w:p w14:paraId="6D60FCEE" w14:textId="2BD80DCA" w:rsidR="00AB5E9C" w:rsidRDefault="00AB5E9C" w:rsidP="00AB5E9C">
      <w:r w:rsidRPr="005D1697">
        <w:rPr>
          <w:b/>
        </w:rPr>
        <w:t xml:space="preserve">Etape </w:t>
      </w:r>
      <w:r w:rsidR="00C3427D">
        <w:rPr>
          <w:b/>
        </w:rPr>
        <w:t>4</w:t>
      </w:r>
      <w:r>
        <w:t xml:space="preserve"> :</w:t>
      </w:r>
    </w:p>
    <w:p w14:paraId="3CD42CFF" w14:textId="2D95DEE4" w:rsidR="00AB5E9C" w:rsidRDefault="00AB5E9C" w:rsidP="005D1697">
      <w:pPr>
        <w:pStyle w:val="Paragraphedeliste"/>
        <w:numPr>
          <w:ilvl w:val="0"/>
          <w:numId w:val="45"/>
        </w:numPr>
      </w:pPr>
      <w:r>
        <w:t xml:space="preserve">Mettre le code </w:t>
      </w:r>
      <w:r w:rsidR="00C3427D">
        <w:t>du corps de la méthode Jouer</w:t>
      </w:r>
      <w:r>
        <w:t xml:space="preserve"> en commentaire</w:t>
      </w:r>
      <w:r w:rsidR="00C3427D">
        <w:t xml:space="preserve"> (il pourra être supprimé à la fin de l’étape suivante)</w:t>
      </w:r>
    </w:p>
    <w:p w14:paraId="32CF1A44" w14:textId="0507B9BC" w:rsidR="00AB5E9C" w:rsidRDefault="00AB5E9C" w:rsidP="005D1697">
      <w:pPr>
        <w:pStyle w:val="Paragraphedeliste"/>
        <w:numPr>
          <w:ilvl w:val="0"/>
          <w:numId w:val="45"/>
        </w:numPr>
      </w:pPr>
      <w:r>
        <w:t>Créer un premier tableau contenant les</w:t>
      </w:r>
      <w:r w:rsidR="00FB6FAB">
        <w:t xml:space="preserve"> 10 premiers</w:t>
      </w:r>
      <w:r>
        <w:t xml:space="preserve"> pays européens</w:t>
      </w:r>
    </w:p>
    <w:p w14:paraId="4E2F5E32" w14:textId="54EF68DD" w:rsidR="00AB5E9C" w:rsidRDefault="00AB5E9C" w:rsidP="005D1697">
      <w:pPr>
        <w:pStyle w:val="Paragraphedeliste"/>
        <w:numPr>
          <w:ilvl w:val="0"/>
          <w:numId w:val="45"/>
        </w:numPr>
      </w:pPr>
      <w:r>
        <w:t>Créer un second tableau contenant le</w:t>
      </w:r>
      <w:r w:rsidR="00FB6FAB">
        <w:t xml:space="preserve">urs </w:t>
      </w:r>
      <w:r>
        <w:t>capitales</w:t>
      </w:r>
    </w:p>
    <w:p w14:paraId="090945C0" w14:textId="2C327712" w:rsidR="00FB6FAB" w:rsidRDefault="00AB5E9C" w:rsidP="00AB5E9C">
      <w:r w:rsidRPr="005D1697">
        <w:rPr>
          <w:b/>
        </w:rPr>
        <w:t xml:space="preserve">Etape </w:t>
      </w:r>
      <w:r w:rsidR="00C3427D">
        <w:rPr>
          <w:b/>
        </w:rPr>
        <w:t>5</w:t>
      </w:r>
      <w:r>
        <w:t xml:space="preserve"> : </w:t>
      </w:r>
      <w:r w:rsidR="00FB6FAB">
        <w:t xml:space="preserve"> </w:t>
      </w:r>
      <w:r>
        <w:t>Parcourir le 1</w:t>
      </w:r>
      <w:r w:rsidR="00FB6FAB">
        <w:t>er tableau, et pour chaque pays :</w:t>
      </w:r>
    </w:p>
    <w:p w14:paraId="755F6F4A" w14:textId="0E9CFD04" w:rsidR="00AB5E9C" w:rsidRDefault="00FB6FAB" w:rsidP="00FB6FAB">
      <w:pPr>
        <w:pStyle w:val="Paragraphedeliste"/>
        <w:numPr>
          <w:ilvl w:val="0"/>
          <w:numId w:val="46"/>
        </w:numPr>
      </w:pPr>
      <w:r>
        <w:lastRenderedPageBreak/>
        <w:t>D</w:t>
      </w:r>
      <w:r w:rsidR="00AB5E9C">
        <w:t>emander à l'utilisateur la capitale</w:t>
      </w:r>
    </w:p>
    <w:p w14:paraId="693D6031" w14:textId="426DD91A" w:rsidR="00AB5E9C" w:rsidRDefault="00AB5E9C" w:rsidP="00FB6FAB">
      <w:pPr>
        <w:pStyle w:val="Paragraphedeliste"/>
        <w:numPr>
          <w:ilvl w:val="0"/>
          <w:numId w:val="46"/>
        </w:numPr>
      </w:pPr>
      <w:r>
        <w:t>S'il répond bien, afficher "Bravo !", sinon, afficher "Mauvaise réponse. La réponse était</w:t>
      </w:r>
      <w:r w:rsidR="00FB6FAB">
        <w:t>…</w:t>
      </w:r>
      <w:r>
        <w:t>"</w:t>
      </w:r>
    </w:p>
    <w:p w14:paraId="0CC33905" w14:textId="2CD5C321" w:rsidR="00890C33" w:rsidRDefault="00FB6FAB" w:rsidP="00AB5E9C">
      <w:r>
        <w:rPr>
          <w:b/>
        </w:rPr>
        <w:t xml:space="preserve">Etape </w:t>
      </w:r>
      <w:r w:rsidR="00C3427D">
        <w:rPr>
          <w:b/>
        </w:rPr>
        <w:t>6</w:t>
      </w:r>
      <w:r w:rsidR="00AB5E9C">
        <w:t xml:space="preserve"> :</w:t>
      </w:r>
      <w:r>
        <w:t xml:space="preserve"> Modifier le code précédent pour ne poser qu’une question sur deux (soit 5 questions en tout) </w:t>
      </w:r>
    </w:p>
    <w:p w14:paraId="1C6208C9" w14:textId="1BF0407B" w:rsidR="00A41C6D" w:rsidRDefault="00A41C6D" w:rsidP="00AB5E9C">
      <w:r>
        <w:rPr>
          <w:b/>
        </w:rPr>
        <w:t xml:space="preserve">Etape </w:t>
      </w:r>
      <w:r w:rsidR="00C3427D">
        <w:rPr>
          <w:b/>
        </w:rPr>
        <w:t>7</w:t>
      </w:r>
      <w:r>
        <w:t xml:space="preserve"> : Modifier le code précédent pour poser les questions en partant de la fin </w:t>
      </w:r>
    </w:p>
    <w:p w14:paraId="1187AF6A" w14:textId="1763557D" w:rsidR="00FB6FAB" w:rsidRDefault="00FB6FAB" w:rsidP="00FB6FAB">
      <w:r w:rsidRPr="005D1697">
        <w:rPr>
          <w:b/>
        </w:rPr>
        <w:t xml:space="preserve">Etape </w:t>
      </w:r>
      <w:r w:rsidR="00C3427D">
        <w:rPr>
          <w:b/>
        </w:rPr>
        <w:t>8</w:t>
      </w:r>
      <w:r>
        <w:t xml:space="preserve"> : Créer un compteur de bonnes réponses, et afficher sa valeur à la fin du jeu</w:t>
      </w:r>
    </w:p>
    <w:p w14:paraId="4AB893C6" w14:textId="37969D91" w:rsidR="008C620C" w:rsidRDefault="008C620C" w:rsidP="008C620C">
      <w:r w:rsidRPr="005D1697">
        <w:rPr>
          <w:b/>
        </w:rPr>
        <w:t xml:space="preserve">Etape </w:t>
      </w:r>
      <w:r w:rsidR="00C3427D">
        <w:rPr>
          <w:b/>
        </w:rPr>
        <w:t>9</w:t>
      </w:r>
      <w:r>
        <w:t xml:space="preserve"> : A la fin du jeu, demander à l’utilisateur s’il veut rejouer. S’il tape « o » ou « O »,</w:t>
      </w:r>
      <w:r w:rsidR="004E29A2">
        <w:t xml:space="preserve"> vider l’écran et </w:t>
      </w:r>
      <w:r>
        <w:t>relancer le jeu, sinon, afficher un message « Merci d’avoir joué »</w:t>
      </w:r>
    </w:p>
    <w:p w14:paraId="3984BD6A" w14:textId="0E30EC86" w:rsidR="008C620C" w:rsidRDefault="008C620C" w:rsidP="00FB6FAB">
      <w:r w:rsidRPr="00F352E1">
        <w:rPr>
          <w:b/>
        </w:rPr>
        <w:t xml:space="preserve">Etape </w:t>
      </w:r>
      <w:r w:rsidR="00C3427D" w:rsidRPr="00F352E1">
        <w:rPr>
          <w:b/>
        </w:rPr>
        <w:t>10</w:t>
      </w:r>
      <w:r>
        <w:t xml:space="preserve"> : </w:t>
      </w:r>
      <w:r w:rsidR="00F352E1">
        <w:t>Sortir les tableaux pays et capitales de la méthode Jouer, pour les mettre directement dans la classe QuizCapitales. Pour qu’ils restent utilisable dans la méthode Jouer, les faire précéder du mot clé static.</w:t>
      </w:r>
    </w:p>
    <w:p w14:paraId="05EE7A92" w14:textId="5411543A" w:rsidR="00F352E1" w:rsidRDefault="00F352E1" w:rsidP="00FB6FAB">
      <w:r w:rsidRPr="00E00360">
        <w:rPr>
          <w:b/>
        </w:rPr>
        <w:t>Etape 11</w:t>
      </w:r>
      <w:r>
        <w:t xml:space="preserve"> : </w:t>
      </w:r>
      <w:r w:rsidR="00BB0633">
        <w:t xml:space="preserve">Créer une méthode PoserQuestion qui prend en paramètre le numéro de la question à poser (qui correspond à l’indice du pays dans le tableau des pays). </w:t>
      </w:r>
    </w:p>
    <w:p w14:paraId="37D92730" w14:textId="40086148" w:rsidR="00BB0633" w:rsidRDefault="00BB0633" w:rsidP="00FB6FAB">
      <w:r>
        <w:t>Tester cette méthode en l’appelant dans la méthode Main</w:t>
      </w:r>
    </w:p>
    <w:p w14:paraId="0D0EC8C0" w14:textId="6B1CD56D" w:rsidR="00BB0633" w:rsidRDefault="00BB0633" w:rsidP="00FB6FAB">
      <w:r w:rsidRPr="00BB0633">
        <w:rPr>
          <w:b/>
        </w:rPr>
        <w:t>Etape 12</w:t>
      </w:r>
      <w:r>
        <w:t> : Questions aléatoires</w:t>
      </w:r>
    </w:p>
    <w:p w14:paraId="1C88CEF1" w14:textId="50562ECE" w:rsidR="00BB0633" w:rsidRDefault="00BB0633" w:rsidP="00FB6FAB">
      <w:r>
        <w:t xml:space="preserve">Créer une méthode Jouer2, </w:t>
      </w:r>
      <w:r w:rsidR="00E00360">
        <w:t xml:space="preserve">avec la logique </w:t>
      </w:r>
      <w:r>
        <w:t>suivant</w:t>
      </w:r>
      <w:r w:rsidR="00E00360">
        <w:t>e</w:t>
      </w:r>
      <w:r>
        <w:t> :</w:t>
      </w:r>
    </w:p>
    <w:p w14:paraId="50431446" w14:textId="5FF4E154" w:rsidR="00BB0633" w:rsidRDefault="00E00360" w:rsidP="00E00360">
      <w:pPr>
        <w:pStyle w:val="Paragraphedeliste"/>
        <w:numPr>
          <w:ilvl w:val="0"/>
          <w:numId w:val="48"/>
        </w:numPr>
      </w:pPr>
      <w:r>
        <w:t>Vider la console</w:t>
      </w:r>
    </w:p>
    <w:p w14:paraId="50754615" w14:textId="16C4F4F8" w:rsidR="00E00360" w:rsidRDefault="00E00360" w:rsidP="00E00360">
      <w:pPr>
        <w:pStyle w:val="Paragraphedeliste"/>
        <w:numPr>
          <w:ilvl w:val="0"/>
          <w:numId w:val="48"/>
        </w:numPr>
      </w:pPr>
      <w:r>
        <w:t xml:space="preserve">Afficher le message </w:t>
      </w:r>
      <w:r w:rsidRPr="00E00360">
        <w:t>"Appuyer sur Echap pour arrêter le jeu"</w:t>
      </w:r>
    </w:p>
    <w:p w14:paraId="78621956" w14:textId="074CFA5D" w:rsidR="00E00360" w:rsidRDefault="00E00360" w:rsidP="00E00360">
      <w:pPr>
        <w:pStyle w:val="Paragraphedeliste"/>
        <w:numPr>
          <w:ilvl w:val="0"/>
          <w:numId w:val="48"/>
        </w:numPr>
      </w:pPr>
      <w:r>
        <w:t>Générer un nombre aléatoire entre 0 et le nombre de pays – 1</w:t>
      </w:r>
    </w:p>
    <w:p w14:paraId="7B42FBEA" w14:textId="5636FB1F" w:rsidR="00E00360" w:rsidRDefault="00E00360" w:rsidP="00E00360">
      <w:pPr>
        <w:pStyle w:val="Paragraphedeliste"/>
        <w:numPr>
          <w:ilvl w:val="0"/>
          <w:numId w:val="48"/>
        </w:numPr>
      </w:pPr>
      <w:r>
        <w:t>Appeler la méthode PoserQuestion en lui passant ce nombre en paramètre</w:t>
      </w:r>
    </w:p>
    <w:p w14:paraId="164CB333" w14:textId="6E5F7CDE" w:rsidR="00E00360" w:rsidRDefault="00E00360" w:rsidP="00E00360">
      <w:pPr>
        <w:pStyle w:val="Paragraphedeliste"/>
        <w:numPr>
          <w:ilvl w:val="0"/>
          <w:numId w:val="48"/>
        </w:numPr>
      </w:pPr>
      <w:r>
        <w:t>Répéter ceci tant que l’utilisateur n’a pas appuyé sur la touche Echap</w:t>
      </w:r>
    </w:p>
    <w:p w14:paraId="60463520" w14:textId="4EBFD2BB" w:rsidR="00E00360" w:rsidRDefault="00E00360" w:rsidP="00E00360">
      <w:r>
        <w:t>Tester cette méthode en l’appelant dans Main à la place de la méthode Jouer.</w:t>
      </w:r>
    </w:p>
    <w:p w14:paraId="30041D00" w14:textId="7F7B61DF" w:rsidR="00E00360" w:rsidRDefault="00E00360" w:rsidP="00E00360">
      <w:r>
        <w:t>Indication : pour générer un nombre aléatoire</w:t>
      </w:r>
      <w:r w:rsidR="001276F9">
        <w:t xml:space="preserve"> compris entre 0 et X</w:t>
      </w:r>
      <w:r>
        <w:t>, utiliser le code suivant :</w:t>
      </w:r>
    </w:p>
    <w:p w14:paraId="412CE15B" w14:textId="7E087D31" w:rsidR="001276F9" w:rsidRDefault="001276F9" w:rsidP="00E00360">
      <w:pPr>
        <w:rPr>
          <w:noProof/>
        </w:rPr>
      </w:pPr>
      <w:r w:rsidRPr="001276F9">
        <w:rPr>
          <w:noProof/>
        </w:rPr>
        <w:t>Random rd = new Random();</w:t>
      </w:r>
      <w:r>
        <w:rPr>
          <w:noProof/>
        </w:rPr>
        <w:br/>
        <w:t>Rd.Next(X)</w:t>
      </w:r>
    </w:p>
    <w:p w14:paraId="24707C25" w14:textId="77777777" w:rsidR="00DD5C5A" w:rsidRDefault="00DD5C5A">
      <w:pPr>
        <w:rPr>
          <w:rFonts w:asciiTheme="majorHAnsi" w:eastAsiaTheme="majorEastAsia" w:hAnsiTheme="majorHAnsi" w:cstheme="majorBidi"/>
          <w:color w:val="262626" w:themeColor="text1" w:themeTint="D9"/>
          <w:sz w:val="40"/>
          <w:szCs w:val="40"/>
        </w:rPr>
      </w:pPr>
      <w:bookmarkStart w:id="1" w:name="_Toc484444780"/>
      <w:r>
        <w:br w:type="page"/>
      </w:r>
    </w:p>
    <w:p w14:paraId="32AD4ABD" w14:textId="4D21CADE" w:rsidR="008001CA" w:rsidRDefault="008001CA" w:rsidP="00051C2A">
      <w:pPr>
        <w:pStyle w:val="Titre1"/>
      </w:pPr>
      <w:r>
        <w:lastRenderedPageBreak/>
        <w:t>Calcul du PGCD</w:t>
      </w:r>
      <w:bookmarkEnd w:id="1"/>
    </w:p>
    <w:p w14:paraId="7CA0479D" w14:textId="6D288A65" w:rsidR="008001CA" w:rsidRDefault="008001CA" w:rsidP="008001CA">
      <w:r w:rsidRPr="00BB4112">
        <w:rPr>
          <w:b/>
        </w:rPr>
        <w:t>Objectifs</w:t>
      </w:r>
      <w:r>
        <w:t xml:space="preserve"> : </w:t>
      </w:r>
      <w:r w:rsidR="00AB5E9C">
        <w:t>écrire un programme simple à partir d’un algorithme décrit en UML</w:t>
      </w:r>
    </w:p>
    <w:p w14:paraId="7C3544F6" w14:textId="3768DEFD" w:rsidR="00BE6387" w:rsidRDefault="00AB5E9C" w:rsidP="0060536E">
      <w:r>
        <w:t>Voici un diagramme UML qui décrit l’algorithme de</w:t>
      </w:r>
      <w:r w:rsidR="0060536E">
        <w:t xml:space="preserve"> calcul du pgcd de deux entiers non nuls </w:t>
      </w:r>
      <w:r>
        <w:t xml:space="preserve">selon </w:t>
      </w:r>
      <w:r w:rsidR="0060536E">
        <w:t xml:space="preserve">la méthode dite </w:t>
      </w:r>
      <w:r>
        <w:t xml:space="preserve">« égyptienne » </w:t>
      </w:r>
      <w:r w:rsidR="0060536E">
        <w:t>:</w:t>
      </w:r>
    </w:p>
    <w:p w14:paraId="21EF9A86" w14:textId="77777777" w:rsidR="005579BB" w:rsidRDefault="005579BB" w:rsidP="0060536E">
      <w:pPr>
        <w:rPr>
          <w:noProof/>
        </w:rPr>
      </w:pPr>
    </w:p>
    <w:p w14:paraId="4D3F5D63" w14:textId="41818C49" w:rsidR="005224D3" w:rsidRDefault="00E9444F" w:rsidP="0060536E">
      <w:r>
        <w:rPr>
          <w:noProof/>
        </w:rPr>
        <w:drawing>
          <wp:inline distT="0" distB="0" distL="0" distR="0" wp14:anchorId="682F27CA" wp14:editId="41A91435">
            <wp:extent cx="2967487" cy="336985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itéCalculPGCD.png"/>
                    <pic:cNvPicPr/>
                  </pic:nvPicPr>
                  <pic:blipFill>
                    <a:blip r:embed="rId11">
                      <a:extLst>
                        <a:ext uri="{28A0092B-C50C-407E-A947-70E740481C1C}">
                          <a14:useLocalDpi xmlns:a14="http://schemas.microsoft.com/office/drawing/2010/main" val="0"/>
                        </a:ext>
                      </a:extLst>
                    </a:blip>
                    <a:stretch>
                      <a:fillRect/>
                    </a:stretch>
                  </pic:blipFill>
                  <pic:spPr>
                    <a:xfrm>
                      <a:off x="0" y="0"/>
                      <a:ext cx="2987329" cy="3392391"/>
                    </a:xfrm>
                    <a:prstGeom prst="rect">
                      <a:avLst/>
                    </a:prstGeom>
                  </pic:spPr>
                </pic:pic>
              </a:graphicData>
            </a:graphic>
          </wp:inline>
        </w:drawing>
      </w:r>
    </w:p>
    <w:p w14:paraId="30FB45C2" w14:textId="31934B16" w:rsidR="0060536E" w:rsidRPr="0060536E" w:rsidRDefault="0060536E" w:rsidP="0060536E">
      <w:r w:rsidRPr="0060536E">
        <w:t xml:space="preserve">Ecrivez </w:t>
      </w:r>
      <w:r w:rsidR="00AB5E9C">
        <w:t>un</w:t>
      </w:r>
      <w:r w:rsidRPr="0060536E">
        <w:t xml:space="preserve"> programme C# qui </w:t>
      </w:r>
      <w:r w:rsidR="00AB5E9C">
        <w:t xml:space="preserve">implémente cet algorithme. Exemple de </w:t>
      </w:r>
      <w:r w:rsidR="00741EEF">
        <w:t xml:space="preserve">résultat </w:t>
      </w:r>
      <w:r w:rsidR="00AB5E9C">
        <w:t xml:space="preserve">attendu </w:t>
      </w:r>
      <w:r>
        <w:t xml:space="preserve">:  </w:t>
      </w:r>
    </w:p>
    <w:p w14:paraId="32AFFE24" w14:textId="00C802CD" w:rsidR="0060536E" w:rsidRPr="0060536E" w:rsidRDefault="0060536E" w:rsidP="0060536E">
      <w:pPr>
        <w:pStyle w:val="Code"/>
        <w:rPr>
          <w:lang w:val="fr-FR"/>
        </w:rPr>
      </w:pPr>
      <w:r w:rsidRPr="001D06E4">
        <w:rPr>
          <w:lang w:val="fr-FR"/>
        </w:rPr>
        <w:t>Entrez le premier nombre : 21</w:t>
      </w:r>
    </w:p>
    <w:p w14:paraId="24B57CAD" w14:textId="17216837" w:rsidR="0060536E" w:rsidRPr="0060536E" w:rsidRDefault="0060536E" w:rsidP="0060536E">
      <w:pPr>
        <w:pStyle w:val="Code"/>
        <w:rPr>
          <w:lang w:val="fr-FR"/>
        </w:rPr>
      </w:pPr>
      <w:r w:rsidRPr="001D06E4">
        <w:rPr>
          <w:lang w:val="fr-FR"/>
        </w:rPr>
        <w:t>Entrez le deuxième nombre : 45</w:t>
      </w:r>
    </w:p>
    <w:p w14:paraId="231103CF" w14:textId="5ABDA619" w:rsidR="0060536E" w:rsidRPr="001D06E4" w:rsidRDefault="0060536E" w:rsidP="00803C3F">
      <w:pPr>
        <w:pStyle w:val="Code"/>
        <w:rPr>
          <w:lang w:val="fr-FR"/>
        </w:rPr>
      </w:pPr>
      <w:r w:rsidRPr="0060536E">
        <w:rPr>
          <w:lang w:val="fr-FR"/>
        </w:rPr>
        <w:t>Le PGCD de 21 et 45 est : 3</w:t>
      </w:r>
    </w:p>
    <w:p w14:paraId="3F3B60C3" w14:textId="77777777" w:rsidR="00377CC5" w:rsidRDefault="00377CC5" w:rsidP="00377CC5">
      <w:pPr>
        <w:pStyle w:val="Titre1"/>
      </w:pPr>
      <w:bookmarkStart w:id="2" w:name="_Toc484444781"/>
      <w:r>
        <w:t>Tri d’un tableau</w:t>
      </w:r>
      <w:bookmarkEnd w:id="2"/>
    </w:p>
    <w:p w14:paraId="63FBE471" w14:textId="77777777" w:rsidR="00377CC5" w:rsidRDefault="00377CC5" w:rsidP="00377CC5">
      <w:r w:rsidRPr="00BB4112">
        <w:rPr>
          <w:b/>
        </w:rPr>
        <w:t>Objectifs</w:t>
      </w:r>
      <w:r>
        <w:t xml:space="preserve"> : </w:t>
      </w:r>
    </w:p>
    <w:p w14:paraId="5177A774" w14:textId="77777777" w:rsidR="00377CC5" w:rsidRDefault="00377CC5" w:rsidP="00377CC5">
      <w:pPr>
        <w:pStyle w:val="Paragraphedeliste"/>
        <w:numPr>
          <w:ilvl w:val="0"/>
          <w:numId w:val="47"/>
        </w:numPr>
      </w:pPr>
      <w:r>
        <w:t>Modéliser un algorithme avec un diagramme UML d’activité</w:t>
      </w:r>
    </w:p>
    <w:p w14:paraId="765FF643" w14:textId="5069A6D3" w:rsidR="00377CC5" w:rsidRDefault="00377CC5" w:rsidP="00377CC5">
      <w:pPr>
        <w:pStyle w:val="Paragraphedeliste"/>
        <w:numPr>
          <w:ilvl w:val="0"/>
          <w:numId w:val="47"/>
        </w:numPr>
      </w:pPr>
      <w:r>
        <w:t>Implémenter cet algorithme en C#</w:t>
      </w:r>
    </w:p>
    <w:p w14:paraId="5A776279" w14:textId="77777777" w:rsidR="00377CC5" w:rsidRPr="009E0131" w:rsidRDefault="00377CC5" w:rsidP="00377CC5">
      <w:pPr>
        <w:pStyle w:val="Paragraphedeliste"/>
        <w:numPr>
          <w:ilvl w:val="0"/>
          <w:numId w:val="47"/>
        </w:numPr>
        <w:rPr>
          <w:b/>
        </w:rPr>
      </w:pPr>
      <w:r>
        <w:t>Utiliser des fonctions et des surcharges</w:t>
      </w:r>
    </w:p>
    <w:p w14:paraId="310998CB" w14:textId="77777777" w:rsidR="00377CC5" w:rsidRDefault="00377CC5" w:rsidP="00377CC5">
      <w:r>
        <w:t>Un algorithme possible pour trier un tableau est de comparer ses éléments deux à deux, et les permuter s’ils ne sont pas dans le bon ordre. Le tableau est trié lorsqu’on parcourt tous ses éléments sans faire aucune permutation.</w:t>
      </w:r>
    </w:p>
    <w:p w14:paraId="58377F9B" w14:textId="77777777" w:rsidR="00377CC5" w:rsidRDefault="00377CC5" w:rsidP="00377CC5">
      <w:pPr>
        <w:rPr>
          <w:b/>
        </w:rPr>
      </w:pPr>
      <w:r w:rsidRPr="009C740E">
        <w:rPr>
          <w:b/>
        </w:rPr>
        <w:t xml:space="preserve">Etape </w:t>
      </w:r>
      <w:r>
        <w:rPr>
          <w:b/>
        </w:rPr>
        <w:t>1</w:t>
      </w:r>
      <w:r>
        <w:t> : modéliser l’algorithme de tri en UML</w:t>
      </w:r>
    </w:p>
    <w:p w14:paraId="642751AC" w14:textId="77777777" w:rsidR="00377CC5" w:rsidRDefault="00377CC5" w:rsidP="00377CC5">
      <w:r w:rsidRPr="009C740E">
        <w:rPr>
          <w:b/>
        </w:rPr>
        <w:t xml:space="preserve">Etape </w:t>
      </w:r>
      <w:r>
        <w:rPr>
          <w:b/>
        </w:rPr>
        <w:t>2</w:t>
      </w:r>
      <w:r>
        <w:t xml:space="preserve"> : Avant d’implémenter cet algorithme, créer une fonction AfficherTableau permettant d’afficher le contenu d’un tableau d’entiers sur une seule ligne. </w:t>
      </w:r>
    </w:p>
    <w:p w14:paraId="537510B2" w14:textId="77777777" w:rsidR="00377CC5" w:rsidRDefault="00377CC5" w:rsidP="00377CC5">
      <w:r w:rsidRPr="009C740E">
        <w:rPr>
          <w:b/>
        </w:rPr>
        <w:lastRenderedPageBreak/>
        <w:t xml:space="preserve">Etape </w:t>
      </w:r>
      <w:r>
        <w:rPr>
          <w:b/>
        </w:rPr>
        <w:t>3</w:t>
      </w:r>
      <w:r>
        <w:t> : Créer une fonction TrierTableau permettant de trier par ordre croissant les éléments d’un tableau d’entiers passé en paramètre, selon l’algorithme modélisé précédemment.</w:t>
      </w:r>
    </w:p>
    <w:p w14:paraId="4D0E5501" w14:textId="77777777" w:rsidR="00377CC5" w:rsidRDefault="00377CC5" w:rsidP="00377CC5">
      <w:r>
        <w:rPr>
          <w:b/>
        </w:rPr>
        <w:t>Etape 4</w:t>
      </w:r>
      <w:r>
        <w:t> : initialiser un tableau de 10 entiers non triés, et le passer en paramètre à la fonction TrierTableau.</w:t>
      </w:r>
    </w:p>
    <w:p w14:paraId="39DFE71F" w14:textId="77777777" w:rsidR="00377CC5" w:rsidRDefault="00377CC5" w:rsidP="00377CC5">
      <w:r>
        <w:t>Utiliser la fonction AfficherTableau pour afficher le contenu du tableau avant et après l’appel à la fonction TrierTableau.</w:t>
      </w:r>
    </w:p>
    <w:p w14:paraId="5DB26F58" w14:textId="77777777" w:rsidR="00377CC5" w:rsidRDefault="00377CC5" w:rsidP="00377CC5">
      <w:r w:rsidRPr="00F67768">
        <w:rPr>
          <w:b/>
        </w:rPr>
        <w:t xml:space="preserve">Etape </w:t>
      </w:r>
      <w:r>
        <w:rPr>
          <w:b/>
        </w:rPr>
        <w:t>5</w:t>
      </w:r>
      <w:r>
        <w:t> : Faire une seconde fonction TrierTableau prenant en paramètre un tableau de chaînes de caractères.</w:t>
      </w:r>
    </w:p>
    <w:p w14:paraId="21667011" w14:textId="77777777" w:rsidR="00377CC5" w:rsidRDefault="00377CC5" w:rsidP="00377CC5">
      <w:r>
        <w:t>Indication : utiliser la méthode CompareTo() pour comparer les chaînes entre elles. Exemple : mot1.CompareTo(mot2) ;</w:t>
      </w:r>
    </w:p>
    <w:p w14:paraId="71E601A2" w14:textId="77777777" w:rsidR="00377CC5" w:rsidRDefault="00377CC5" w:rsidP="00377CC5">
      <w:r w:rsidRPr="009E0131">
        <w:rPr>
          <w:b/>
        </w:rPr>
        <w:t>Etape 6</w:t>
      </w:r>
      <w:r>
        <w:t> : tester cette fonction de la même façon que pour le tableau d’entiers</w:t>
      </w:r>
    </w:p>
    <w:p w14:paraId="1FD98C4E" w14:textId="77777777" w:rsidR="00377CC5" w:rsidRPr="002A2347" w:rsidRDefault="00377CC5" w:rsidP="00377CC5">
      <w:r w:rsidRPr="00F67768">
        <w:rPr>
          <w:b/>
        </w:rPr>
        <w:t xml:space="preserve">Etape </w:t>
      </w:r>
      <w:r>
        <w:rPr>
          <w:b/>
        </w:rPr>
        <w:t>7</w:t>
      </w:r>
      <w:r>
        <w:t> : Modifier la seconde fonction de tri pour qu’elle renvoie un tableau trié en retour, sans modifier le tableau original passé en paramètre.</w:t>
      </w:r>
    </w:p>
    <w:p w14:paraId="61617577" w14:textId="764052C5" w:rsidR="00BE6387" w:rsidRDefault="000C12F9" w:rsidP="00BE6387">
      <w:pPr>
        <w:pStyle w:val="Titre1"/>
      </w:pPr>
      <w:bookmarkStart w:id="3" w:name="_Toc484444782"/>
      <w:r>
        <w:t>Analyse d’un mot</w:t>
      </w:r>
      <w:bookmarkEnd w:id="3"/>
    </w:p>
    <w:p w14:paraId="1503BA99" w14:textId="75AE40B4" w:rsidR="009C780B" w:rsidRDefault="009C780B" w:rsidP="009C780B">
      <w:r w:rsidRPr="00BB4112">
        <w:rPr>
          <w:b/>
        </w:rPr>
        <w:t>Objectifs</w:t>
      </w:r>
      <w:r>
        <w:t xml:space="preserve"> : </w:t>
      </w:r>
      <w:r w:rsidR="00377CC5">
        <w:t xml:space="preserve">mettre en œuvre </w:t>
      </w:r>
      <w:r w:rsidRPr="008001CA">
        <w:t>tableaux, fonctions</w:t>
      </w:r>
      <w:r>
        <w:t>, passage de paramètres en ref et out</w:t>
      </w:r>
    </w:p>
    <w:p w14:paraId="1F3C1275" w14:textId="714EEE00" w:rsidR="002469D7" w:rsidRDefault="002469D7" w:rsidP="002469D7">
      <w:r w:rsidRPr="009C740E">
        <w:rPr>
          <w:b/>
        </w:rPr>
        <w:t xml:space="preserve">Etape </w:t>
      </w:r>
      <w:r>
        <w:rPr>
          <w:b/>
        </w:rPr>
        <w:t>1</w:t>
      </w:r>
      <w:r>
        <w:t xml:space="preserve"> : </w:t>
      </w:r>
    </w:p>
    <w:p w14:paraId="5E9CD590" w14:textId="63997A5D" w:rsidR="002469D7" w:rsidRDefault="001D06E4" w:rsidP="002469D7">
      <w:pPr>
        <w:pStyle w:val="Paragraphedeliste"/>
        <w:numPr>
          <w:ilvl w:val="0"/>
          <w:numId w:val="37"/>
        </w:numPr>
      </w:pPr>
      <w:r>
        <w:t>Dans la fonction Main(), f</w:t>
      </w:r>
      <w:r w:rsidR="002469D7">
        <w:t>aire saisir un mot à l’utilisateur.  On ne fera pas de vérification du mot saisi ; on s’attend à ce qu’il ne comporte que des lettres.</w:t>
      </w:r>
    </w:p>
    <w:p w14:paraId="41B9E4F5" w14:textId="5C68450D" w:rsidR="002469D7" w:rsidRDefault="002469D7" w:rsidP="002469D7">
      <w:pPr>
        <w:pStyle w:val="Paragraphedeliste"/>
        <w:numPr>
          <w:ilvl w:val="0"/>
          <w:numId w:val="37"/>
        </w:numPr>
      </w:pPr>
      <w:r>
        <w:t xml:space="preserve">Créer une fonction </w:t>
      </w:r>
      <w:r w:rsidR="0047392F">
        <w:t>CompterLettres (</w:t>
      </w:r>
      <w:r>
        <w:t>vide</w:t>
      </w:r>
      <w:r w:rsidR="0047392F">
        <w:t xml:space="preserve"> pour l’instant)</w:t>
      </w:r>
      <w:r>
        <w:t xml:space="preserve"> qui prend en entrée un mot, </w:t>
      </w:r>
      <w:r w:rsidR="0047392F">
        <w:t>et renvoie en paramètres out les nombres de lettres, de voyelles et de consonnes</w:t>
      </w:r>
    </w:p>
    <w:p w14:paraId="13915736" w14:textId="721FA376" w:rsidR="002469D7" w:rsidRDefault="002469D7" w:rsidP="002469D7">
      <w:pPr>
        <w:pStyle w:val="Paragraphedeliste"/>
        <w:numPr>
          <w:ilvl w:val="0"/>
          <w:numId w:val="37"/>
        </w:numPr>
      </w:pPr>
      <w:r>
        <w:t>Afficher le résultat de l’appel de cette fonction sous la forme : « </w:t>
      </w:r>
      <w:r>
        <w:rPr>
          <w:rFonts w:cstheme="minorHAnsi"/>
        </w:rPr>
        <w:t>”</w:t>
      </w:r>
      <w:r>
        <w:t>livre</w:t>
      </w:r>
      <w:r>
        <w:rPr>
          <w:rFonts w:cstheme="minorHAnsi"/>
        </w:rPr>
        <w:t>”</w:t>
      </w:r>
      <w:r>
        <w:t xml:space="preserve"> com</w:t>
      </w:r>
      <w:r w:rsidR="0047392F">
        <w:t>porte 5 lettres, dont</w:t>
      </w:r>
      <w:r>
        <w:t xml:space="preserve"> 3 consonnes et 2 voyelles »</w:t>
      </w:r>
    </w:p>
    <w:p w14:paraId="720FAE4E" w14:textId="599C831B" w:rsidR="00D11999" w:rsidRDefault="002469D7" w:rsidP="009C780B">
      <w:r>
        <w:rPr>
          <w:b/>
        </w:rPr>
        <w:t>Etape 2</w:t>
      </w:r>
      <w:r w:rsidR="00D11999">
        <w:t xml:space="preserve"> : </w:t>
      </w:r>
      <w:r>
        <w:t>implémenter le corps de la fonction vide créée précédemment et tester.</w:t>
      </w:r>
    </w:p>
    <w:p w14:paraId="090C8A6C" w14:textId="1430E426" w:rsidR="00803EA9" w:rsidRDefault="009C740E" w:rsidP="00051C2A">
      <w:pPr>
        <w:pStyle w:val="Titre1"/>
      </w:pPr>
      <w:bookmarkStart w:id="4" w:name="_Toc484444783"/>
      <w:r>
        <w:t>Login</w:t>
      </w:r>
      <w:bookmarkEnd w:id="4"/>
    </w:p>
    <w:p w14:paraId="25931A90" w14:textId="2B362046" w:rsidR="009C740E" w:rsidRDefault="009C740E" w:rsidP="00803EA9">
      <w:r w:rsidRPr="00BB4112">
        <w:rPr>
          <w:b/>
        </w:rPr>
        <w:t>Objectifs</w:t>
      </w:r>
      <w:r>
        <w:t> : apprendre à émettre et intercepter des exceptions</w:t>
      </w:r>
    </w:p>
    <w:p w14:paraId="0BED6D21" w14:textId="7639E1A9" w:rsidR="00803EA9" w:rsidRDefault="00803EA9" w:rsidP="00803EA9">
      <w:r w:rsidRPr="009C740E">
        <w:rPr>
          <w:b/>
        </w:rPr>
        <w:t>Etape 1</w:t>
      </w:r>
      <w:r>
        <w:t> : Pour créer un compte, d</w:t>
      </w:r>
      <w:r w:rsidRPr="00803EA9">
        <w:t>emande</w:t>
      </w:r>
      <w:r>
        <w:t>r</w:t>
      </w:r>
      <w:r w:rsidRPr="00803EA9">
        <w:t xml:space="preserve"> à l’utilisateur de </w:t>
      </w:r>
      <w:r>
        <w:t>saisir successivement un login puis un mot de passe. Afficher ensuite un message « Votre compte a bien été créé. Un message vient de vous être envoyé »</w:t>
      </w:r>
    </w:p>
    <w:p w14:paraId="36D6B2D7" w14:textId="3F3DF4D4" w:rsidR="00803EA9" w:rsidRDefault="00803EA9" w:rsidP="00803EA9">
      <w:r w:rsidRPr="009C740E">
        <w:rPr>
          <w:b/>
        </w:rPr>
        <w:t>Etape 2</w:t>
      </w:r>
      <w:r>
        <w:t> : Créer 2 fonctions pour vérifier les formats des informations du compte :</w:t>
      </w:r>
    </w:p>
    <w:p w14:paraId="1C787636" w14:textId="77777777" w:rsidR="00803EA9" w:rsidRDefault="00803EA9" w:rsidP="00803EA9">
      <w:pPr>
        <w:pStyle w:val="Paragraphedeliste"/>
        <w:numPr>
          <w:ilvl w:val="0"/>
          <w:numId w:val="19"/>
        </w:numPr>
      </w:pPr>
      <w:r w:rsidRPr="00803EA9">
        <w:t>Le login do</w:t>
      </w:r>
      <w:r>
        <w:t>it faire au moins 5 caractères.</w:t>
      </w:r>
    </w:p>
    <w:p w14:paraId="1CC6C0AC" w14:textId="68D3DA2A" w:rsidR="00803EA9" w:rsidRDefault="00803EA9" w:rsidP="00803EA9">
      <w:pPr>
        <w:pStyle w:val="Paragraphedeliste"/>
        <w:numPr>
          <w:ilvl w:val="0"/>
          <w:numId w:val="19"/>
        </w:numPr>
      </w:pPr>
      <w:r w:rsidRPr="00803EA9">
        <w:t>Le mot de passe doit comporter au moins 6 caractères</w:t>
      </w:r>
      <w:r w:rsidR="00A57167">
        <w:t>,</w:t>
      </w:r>
      <w:r w:rsidRPr="00803EA9">
        <w:t xml:space="preserve"> dont au </w:t>
      </w:r>
      <w:r>
        <w:t>moins une lettre et un chiffre.</w:t>
      </w:r>
    </w:p>
    <w:p w14:paraId="756CA040" w14:textId="6CDBB5AB" w:rsidR="003D0288" w:rsidRDefault="003D0288" w:rsidP="003D0288">
      <w:r>
        <w:t>La vérification du mot de passe peut se faire en parcourant les caractères de la chaîne</w:t>
      </w:r>
      <w:r w:rsidR="00A57167">
        <w:t>,</w:t>
      </w:r>
      <w:r>
        <w:t xml:space="preserve"> et en comparant leur valeur ASCII aux plages suivantes :</w:t>
      </w:r>
    </w:p>
    <w:p w14:paraId="64282D7F" w14:textId="5D2EE024" w:rsidR="003D0288" w:rsidRDefault="003D0288" w:rsidP="003D0288">
      <w:pPr>
        <w:pStyle w:val="Paragraphedeliste"/>
        <w:numPr>
          <w:ilvl w:val="0"/>
          <w:numId w:val="20"/>
        </w:numPr>
      </w:pPr>
      <w:r>
        <w:t>Chiffres : codes 48 à 57</w:t>
      </w:r>
    </w:p>
    <w:p w14:paraId="6A599E9D" w14:textId="22633B9C" w:rsidR="003D0288" w:rsidRDefault="003D0288" w:rsidP="003D0288">
      <w:pPr>
        <w:pStyle w:val="Paragraphedeliste"/>
        <w:numPr>
          <w:ilvl w:val="0"/>
          <w:numId w:val="20"/>
        </w:numPr>
      </w:pPr>
      <w:r>
        <w:lastRenderedPageBreak/>
        <w:t>Lettres majuscules : codes 65 à 90</w:t>
      </w:r>
    </w:p>
    <w:p w14:paraId="53F29461" w14:textId="465C54E3" w:rsidR="003D0288" w:rsidRDefault="003D0288" w:rsidP="003D0288">
      <w:pPr>
        <w:pStyle w:val="Paragraphedeliste"/>
        <w:numPr>
          <w:ilvl w:val="0"/>
          <w:numId w:val="20"/>
        </w:numPr>
      </w:pPr>
      <w:r>
        <w:t>Lettre</w:t>
      </w:r>
      <w:r w:rsidR="00DD5C5A">
        <w:t>s</w:t>
      </w:r>
      <w:r>
        <w:t xml:space="preserve"> minuscules : codes 97 à 122</w:t>
      </w:r>
    </w:p>
    <w:p w14:paraId="4AE68949" w14:textId="6C6A27F5" w:rsidR="00803EA9" w:rsidRDefault="00803EA9" w:rsidP="00803EA9">
      <w:r>
        <w:t>Si les formats ne sont pas bons, lever des exceptions du type</w:t>
      </w:r>
      <w:r w:rsidR="003D0288">
        <w:t xml:space="preserve"> </w:t>
      </w:r>
      <w:r>
        <w:t>FormatException</w:t>
      </w:r>
      <w:r w:rsidR="005410F3">
        <w:t xml:space="preserve">, </w:t>
      </w:r>
      <w:r w:rsidR="002E0988">
        <w:t>avec des descriptions explicites</w:t>
      </w:r>
      <w:r w:rsidR="005410F3">
        <w:t>.</w:t>
      </w:r>
    </w:p>
    <w:p w14:paraId="703F5521" w14:textId="02F1B1F9" w:rsidR="007947CD" w:rsidRDefault="00803EA9" w:rsidP="00803EA9">
      <w:r w:rsidRPr="009C740E">
        <w:rPr>
          <w:b/>
        </w:rPr>
        <w:t>Etape 3</w:t>
      </w:r>
      <w:r>
        <w:t> : Dans le code de l’étape 1, appeler l</w:t>
      </w:r>
      <w:r w:rsidR="007947CD">
        <w:t>a</w:t>
      </w:r>
      <w:r>
        <w:t xml:space="preserve"> méthode de vérification </w:t>
      </w:r>
      <w:r w:rsidR="007947CD">
        <w:t>du login</w:t>
      </w:r>
      <w:r w:rsidR="002E0988">
        <w:t>.</w:t>
      </w:r>
      <w:r w:rsidR="007947CD">
        <w:t xml:space="preserve"> </w:t>
      </w:r>
      <w:r w:rsidR="002E0988">
        <w:t>I</w:t>
      </w:r>
      <w:r>
        <w:t>ntercepter l</w:t>
      </w:r>
      <w:r w:rsidR="007947CD">
        <w:t>’</w:t>
      </w:r>
      <w:r>
        <w:t>exception</w:t>
      </w:r>
      <w:r w:rsidR="007947CD">
        <w:t xml:space="preserve"> sur le format</w:t>
      </w:r>
      <w:r w:rsidR="002E0988">
        <w:t xml:space="preserve"> et</w:t>
      </w:r>
      <w:r w:rsidR="007947CD">
        <w:t xml:space="preserve"> afficher </w:t>
      </w:r>
      <w:r w:rsidR="002E0988">
        <w:t>le</w:t>
      </w:r>
      <w:r w:rsidR="007947CD">
        <w:t xml:space="preserve"> message </w:t>
      </w:r>
      <w:r w:rsidR="002E0988">
        <w:t>correspondant</w:t>
      </w:r>
      <w:r w:rsidR="007947CD">
        <w:t xml:space="preserve">. </w:t>
      </w:r>
    </w:p>
    <w:p w14:paraId="46C50F29" w14:textId="094AD996" w:rsidR="00803EA9" w:rsidRDefault="007947CD" w:rsidP="00803EA9">
      <w:r w:rsidRPr="009C740E">
        <w:rPr>
          <w:b/>
        </w:rPr>
        <w:t>Etape 4</w:t>
      </w:r>
      <w:r>
        <w:t> : Faire en sorte que la demande de login soit répétée tant qu’un login correct n’a pas été saisi</w:t>
      </w:r>
    </w:p>
    <w:p w14:paraId="47A0A69C" w14:textId="5EFC9F00" w:rsidR="00A03AA7" w:rsidRDefault="00A03AA7" w:rsidP="00803EA9">
      <w:r w:rsidRPr="009C740E">
        <w:rPr>
          <w:b/>
        </w:rPr>
        <w:t>Etape 5</w:t>
      </w:r>
      <w:r>
        <w:t> : appliquer les 2 dernières étapes à la gestion du mot de passe.</w:t>
      </w:r>
      <w:r w:rsidR="002E0988">
        <w:t xml:space="preserve"> Le mot de passe ne doit être demandé que si la saisie du login est correcte.</w:t>
      </w:r>
    </w:p>
    <w:p w14:paraId="4C9B6079" w14:textId="388555C4" w:rsidR="0066601B" w:rsidRDefault="00A03AA7" w:rsidP="00803EA9">
      <w:r w:rsidRPr="009C740E">
        <w:rPr>
          <w:b/>
        </w:rPr>
        <w:t xml:space="preserve">Etape </w:t>
      </w:r>
      <w:r w:rsidR="002E0988">
        <w:rPr>
          <w:b/>
        </w:rPr>
        <w:t>6</w:t>
      </w:r>
      <w:r w:rsidR="005410F3">
        <w:t xml:space="preserve"> : </w:t>
      </w:r>
      <w:r w:rsidR="0066601B">
        <w:t>pour masquer le mot de passe pendant sa saisie, définissez la couleur de police à la même valeur que la couleur de fond d’écran</w:t>
      </w:r>
      <w:r w:rsidR="00D85573">
        <w:t>,</w:t>
      </w:r>
      <w:r w:rsidR="0066601B">
        <w:t xml:space="preserve"> grâce aux propriétés Fore</w:t>
      </w:r>
      <w:r w:rsidR="00D85573">
        <w:t>ground</w:t>
      </w:r>
      <w:r w:rsidR="0066601B">
        <w:t>Color et BackgroudColor de la classe Console.</w:t>
      </w:r>
    </w:p>
    <w:p w14:paraId="13C8A04B" w14:textId="14A366A1" w:rsidR="00D51141" w:rsidRDefault="00D85573" w:rsidP="00803EA9">
      <w:r>
        <w:t>Faire en sorte que q</w:t>
      </w:r>
      <w:r w:rsidR="00A03AA7">
        <w:t xml:space="preserve">uoi qu’il arrive, on </w:t>
      </w:r>
      <w:r>
        <w:t>revienne aux couleurs par défaut</w:t>
      </w:r>
      <w:r w:rsidR="00A03AA7">
        <w:t xml:space="preserve"> après saisie du mot de passe</w:t>
      </w:r>
      <w:r>
        <w:t>, en appelant la méthode ResetColor.</w:t>
      </w:r>
    </w:p>
    <w:p w14:paraId="0DE0E63B" w14:textId="5F3ACC70" w:rsidR="005410F3" w:rsidRDefault="006054CD" w:rsidP="00D85573">
      <w:r>
        <w:t>Pour vérifier</w:t>
      </w:r>
      <w:r w:rsidR="00D85573">
        <w:t xml:space="preserve"> que votre solution fonctionne, l</w:t>
      </w:r>
      <w:r w:rsidR="00D51141">
        <w:t>ev</w:t>
      </w:r>
      <w:r>
        <w:t xml:space="preserve">ez arbitrairement </w:t>
      </w:r>
      <w:r w:rsidR="00D51141">
        <w:t>une exception Invalid</w:t>
      </w:r>
      <w:r>
        <w:t xml:space="preserve">OperationException </w:t>
      </w:r>
      <w:r w:rsidR="00185499">
        <w:t xml:space="preserve">avec un message « erreur non prévue » au début de </w:t>
      </w:r>
      <w:r w:rsidR="007C57BA">
        <w:t>la méthode de vérification du mot de passe</w:t>
      </w:r>
      <w:r w:rsidR="00185499">
        <w:t>. Le message doit s’afficher correctement en exécution.</w:t>
      </w:r>
    </w:p>
    <w:p w14:paraId="1BE6F7CF" w14:textId="77777777" w:rsidR="00640AFE" w:rsidRDefault="00640AFE">
      <w:pPr>
        <w:rPr>
          <w:rFonts w:asciiTheme="majorHAnsi" w:eastAsiaTheme="majorEastAsia" w:hAnsiTheme="majorHAnsi" w:cstheme="majorBidi"/>
          <w:color w:val="262626" w:themeColor="text1" w:themeTint="D9"/>
          <w:sz w:val="40"/>
          <w:szCs w:val="40"/>
        </w:rPr>
      </w:pPr>
      <w:r>
        <w:br w:type="page"/>
      </w:r>
    </w:p>
    <w:p w14:paraId="744C383D" w14:textId="28F6B769" w:rsidR="00BB4112" w:rsidRDefault="006A0F03" w:rsidP="00051C2A">
      <w:pPr>
        <w:pStyle w:val="Titre1"/>
      </w:pPr>
      <w:bookmarkStart w:id="5" w:name="_Toc484444784"/>
      <w:r>
        <w:lastRenderedPageBreak/>
        <w:t>R</w:t>
      </w:r>
      <w:r w:rsidR="00AB1C8F">
        <w:t>elevé</w:t>
      </w:r>
      <w:r>
        <w:t>s météo</w:t>
      </w:r>
      <w:bookmarkEnd w:id="5"/>
    </w:p>
    <w:p w14:paraId="2B167B3D" w14:textId="3B7D46EF" w:rsidR="00F6418A" w:rsidRDefault="00F6418A">
      <w:r w:rsidRPr="00BB4112">
        <w:rPr>
          <w:b/>
        </w:rPr>
        <w:t>Objectifs</w:t>
      </w:r>
      <w:r>
        <w:t xml:space="preserve"> : </w:t>
      </w:r>
      <w:r w:rsidR="00820F9D">
        <w:t>mettre en œuvre</w:t>
      </w:r>
      <w:r>
        <w:t xml:space="preserve"> les notions suivantes : </w:t>
      </w:r>
    </w:p>
    <w:p w14:paraId="1882AF66" w14:textId="1A7B2A76" w:rsidR="00F6418A" w:rsidRDefault="002E0988" w:rsidP="00BB4112">
      <w:pPr>
        <w:pStyle w:val="Paragraphedeliste"/>
        <w:numPr>
          <w:ilvl w:val="0"/>
          <w:numId w:val="1"/>
        </w:numPr>
      </w:pPr>
      <w:r>
        <w:t>Passer</w:t>
      </w:r>
      <w:r w:rsidR="00F6418A">
        <w:t xml:space="preserve"> de</w:t>
      </w:r>
      <w:r>
        <w:t>s</w:t>
      </w:r>
      <w:r w:rsidR="00F6418A">
        <w:t xml:space="preserve"> paramètres en ref, out</w:t>
      </w:r>
    </w:p>
    <w:p w14:paraId="688FA688" w14:textId="40BDA557" w:rsidR="00F6418A" w:rsidRDefault="00820F9D" w:rsidP="00BB4112">
      <w:pPr>
        <w:pStyle w:val="Paragraphedeliste"/>
        <w:numPr>
          <w:ilvl w:val="0"/>
          <w:numId w:val="1"/>
        </w:numPr>
      </w:pPr>
      <w:r>
        <w:t>Gérer</w:t>
      </w:r>
      <w:r w:rsidR="00F6418A">
        <w:t xml:space="preserve"> des exceptions</w:t>
      </w:r>
    </w:p>
    <w:p w14:paraId="69F49E5F" w14:textId="77777777" w:rsidR="00F6418A" w:rsidRDefault="00F6418A" w:rsidP="00BB4112">
      <w:pPr>
        <w:pStyle w:val="Paragraphedeliste"/>
        <w:numPr>
          <w:ilvl w:val="0"/>
          <w:numId w:val="1"/>
        </w:numPr>
      </w:pPr>
      <w:r>
        <w:t>Utiliser l’instruction using</w:t>
      </w:r>
    </w:p>
    <w:p w14:paraId="686CA316" w14:textId="14045C69" w:rsidR="00F6418A" w:rsidRDefault="00F6418A" w:rsidP="00BB4112">
      <w:pPr>
        <w:pStyle w:val="Paragraphedeliste"/>
        <w:numPr>
          <w:ilvl w:val="0"/>
          <w:numId w:val="1"/>
        </w:numPr>
      </w:pPr>
      <w:r>
        <w:t xml:space="preserve">Lire un fichier </w:t>
      </w:r>
      <w:r w:rsidR="00820F9D">
        <w:t xml:space="preserve">texte </w:t>
      </w:r>
      <w:r>
        <w:t>(</w:t>
      </w:r>
      <w:r w:rsidR="00820F9D">
        <w:t>pas abordé dans le cours, mais</w:t>
      </w:r>
      <w:r>
        <w:t xml:space="preserve"> simple </w:t>
      </w:r>
      <w:r w:rsidR="00820F9D">
        <w:t>à faire</w:t>
      </w:r>
      <w:r w:rsidR="00BB4112">
        <w:t>)</w:t>
      </w:r>
    </w:p>
    <w:p w14:paraId="2AB97782" w14:textId="712D180F" w:rsidR="00BB4112" w:rsidRPr="00BB4112" w:rsidRDefault="00DF04F6" w:rsidP="00051C2A">
      <w:pPr>
        <w:pStyle w:val="Titre2"/>
      </w:pPr>
      <w:r>
        <w:t>Description du programme</w:t>
      </w:r>
    </w:p>
    <w:p w14:paraId="29631DB8" w14:textId="482583D5" w:rsidR="00C81A7F" w:rsidRDefault="00AB1C8F" w:rsidP="006671DB">
      <w:r>
        <w:t xml:space="preserve">Le fichier </w:t>
      </w:r>
      <w:r w:rsidR="00882A44">
        <w:t>ci-joint</w:t>
      </w:r>
      <w:r>
        <w:t xml:space="preserve"> contient les relevés</w:t>
      </w:r>
      <w:r w:rsidR="00B42046">
        <w:t xml:space="preserve"> </w:t>
      </w:r>
      <w:r w:rsidR="00504CB7">
        <w:t xml:space="preserve">mensuels </w:t>
      </w:r>
      <w:r>
        <w:t>de température</w:t>
      </w:r>
      <w:r w:rsidR="00C81A7F">
        <w:t>s</w:t>
      </w:r>
      <w:r>
        <w:t xml:space="preserve"> </w:t>
      </w:r>
      <w:r w:rsidR="00504CB7">
        <w:t xml:space="preserve">min et max de la </w:t>
      </w:r>
      <w:r>
        <w:t xml:space="preserve">ville </w:t>
      </w:r>
      <w:r w:rsidR="00504CB7">
        <w:t>de Paris sur les 10 dernières années</w:t>
      </w:r>
      <w:r w:rsidR="001156E6">
        <w:t xml:space="preserve"> : </w:t>
      </w:r>
    </w:p>
    <w:p w14:paraId="623F6369" w14:textId="0056CE08" w:rsidR="002E0988" w:rsidRDefault="002E0988" w:rsidP="006671DB">
      <w:r>
        <w:object w:dxaOrig="1530" w:dyaOrig="1000" w14:anchorId="1D2AAB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0.25pt" o:ole="">
            <v:imagedata r:id="rId12" o:title=""/>
          </v:shape>
          <o:OLEObject Type="Embed" ProgID="Package" ShapeID="_x0000_i1025" DrawAspect="Icon" ObjectID="_1569362324" r:id="rId13"/>
        </w:object>
      </w:r>
    </w:p>
    <w:p w14:paraId="41DAC275" w14:textId="355A3871" w:rsidR="00820F9D" w:rsidRDefault="001156E6" w:rsidP="006671DB">
      <w:r>
        <w:t xml:space="preserve">NB/ Données issues du </w:t>
      </w:r>
      <w:hyperlink r:id="rId14" w:history="1">
        <w:r w:rsidRPr="001156E6">
          <w:rPr>
            <w:rStyle w:val="Lienhypertexte"/>
          </w:rPr>
          <w:t>site de Météo France</w:t>
        </w:r>
      </w:hyperlink>
      <w:r>
        <w:t>.</w:t>
      </w:r>
      <w:r w:rsidRPr="001156E6">
        <w:t xml:space="preserve"> </w:t>
      </w:r>
    </w:p>
    <w:p w14:paraId="03AEE110" w14:textId="51F2F652" w:rsidR="00C81A7F" w:rsidRDefault="00C81A7F" w:rsidP="006671DB">
      <w:r>
        <w:t>Le fichier contient une ligne d’en-tête et des lignes de données.</w:t>
      </w:r>
      <w:r w:rsidRPr="00C81A7F">
        <w:t xml:space="preserve"> </w:t>
      </w:r>
      <w:r>
        <w:t xml:space="preserve">Les valeurs sont séparées par des </w:t>
      </w:r>
      <w:r w:rsidRPr="00C81A7F">
        <w:rPr>
          <w:b/>
        </w:rPr>
        <w:t>tabulations</w:t>
      </w:r>
      <w:r w:rsidRPr="00C81A7F">
        <w:t>.</w:t>
      </w:r>
      <w:r>
        <w:t xml:space="preserve"> On suppose que le</w:t>
      </w:r>
      <w:r w:rsidR="00352065">
        <w:t xml:space="preserve">s seules erreurs que le fichier peut contenir sont un format de date </w:t>
      </w:r>
      <w:r w:rsidR="001156E6">
        <w:t xml:space="preserve">ou de nombre </w:t>
      </w:r>
      <w:r w:rsidR="00352065">
        <w:t>incorrect</w:t>
      </w:r>
      <w:r w:rsidR="00A002AF">
        <w:t xml:space="preserve"> (ex : lettres au lieu de chiffres)</w:t>
      </w:r>
      <w:r w:rsidR="00352065">
        <w:t>.</w:t>
      </w:r>
    </w:p>
    <w:p w14:paraId="2D1AC714" w14:textId="2A473459" w:rsidR="00882A44" w:rsidRDefault="00DF04F6" w:rsidP="006671DB">
      <w:r>
        <w:t>Le</w:t>
      </w:r>
      <w:r w:rsidR="00882A44">
        <w:t xml:space="preserve"> programme </w:t>
      </w:r>
      <w:r>
        <w:t>doit</w:t>
      </w:r>
      <w:r w:rsidR="00882A44">
        <w:t> :</w:t>
      </w:r>
    </w:p>
    <w:p w14:paraId="2B03CC0A" w14:textId="7BEC39E3" w:rsidR="00882A44" w:rsidRDefault="00882A44" w:rsidP="00882A44">
      <w:pPr>
        <w:pStyle w:val="Paragraphedeliste"/>
        <w:numPr>
          <w:ilvl w:val="0"/>
          <w:numId w:val="4"/>
        </w:numPr>
      </w:pPr>
      <w:r>
        <w:t>Demande</w:t>
      </w:r>
      <w:r w:rsidR="00DF04F6">
        <w:t>r</w:t>
      </w:r>
      <w:r>
        <w:t xml:space="preserve"> à l’utilisateur </w:t>
      </w:r>
      <w:r w:rsidR="001156E6">
        <w:t xml:space="preserve">de saisir </w:t>
      </w:r>
      <w:r>
        <w:t xml:space="preserve">le chemin </w:t>
      </w:r>
      <w:r w:rsidR="001156E6">
        <w:t xml:space="preserve">complet </w:t>
      </w:r>
      <w:r>
        <w:t>du fichier</w:t>
      </w:r>
    </w:p>
    <w:p w14:paraId="1F3E2FC8" w14:textId="0233D429" w:rsidR="00882A44" w:rsidRDefault="00882A44" w:rsidP="00882A44">
      <w:pPr>
        <w:pStyle w:val="Paragraphedeliste"/>
        <w:numPr>
          <w:ilvl w:val="0"/>
          <w:numId w:val="4"/>
        </w:numPr>
      </w:pPr>
      <w:r>
        <w:t>Li</w:t>
      </w:r>
      <w:r w:rsidR="00DF04F6">
        <w:t>re</w:t>
      </w:r>
      <w:r>
        <w:t xml:space="preserve"> le fichier </w:t>
      </w:r>
      <w:r w:rsidR="004E5658">
        <w:t xml:space="preserve">ligne à ligne </w:t>
      </w:r>
      <w:r>
        <w:t>s’il existe</w:t>
      </w:r>
      <w:r w:rsidR="00504CB7">
        <w:t>,</w:t>
      </w:r>
      <w:r>
        <w:t xml:space="preserve"> ou bien affiche</w:t>
      </w:r>
      <w:r w:rsidR="00DF04F6">
        <w:t>r</w:t>
      </w:r>
      <w:r>
        <w:t xml:space="preserve"> un message d’erreur dans le cas contraire</w:t>
      </w:r>
    </w:p>
    <w:p w14:paraId="282A7B03" w14:textId="45F47AF3" w:rsidR="00B42046" w:rsidRDefault="00882A44" w:rsidP="00882A44">
      <w:pPr>
        <w:pStyle w:val="Paragraphedeliste"/>
        <w:numPr>
          <w:ilvl w:val="0"/>
          <w:numId w:val="4"/>
        </w:numPr>
      </w:pPr>
      <w:r>
        <w:t>Affiche</w:t>
      </w:r>
      <w:r w:rsidR="00DF04F6">
        <w:t>r</w:t>
      </w:r>
      <w:r w:rsidR="00B42046">
        <w:t xml:space="preserve"> à l’écran les informations </w:t>
      </w:r>
      <w:r>
        <w:t xml:space="preserve">de synthèse </w:t>
      </w:r>
      <w:r w:rsidR="00B42046">
        <w:t>suivantes :</w:t>
      </w:r>
    </w:p>
    <w:p w14:paraId="1200FBF3" w14:textId="44E225C9" w:rsidR="00B42046" w:rsidRDefault="00126CF0" w:rsidP="00882A44">
      <w:pPr>
        <w:pStyle w:val="Paragraphedeliste"/>
        <w:numPr>
          <w:ilvl w:val="0"/>
          <w:numId w:val="5"/>
        </w:numPr>
      </w:pPr>
      <w:r>
        <w:t>Mois</w:t>
      </w:r>
      <w:r w:rsidR="003C5CAD">
        <w:t xml:space="preserve"> et valeur de la </w:t>
      </w:r>
      <w:r w:rsidR="00B42046">
        <w:t>température min</w:t>
      </w:r>
      <w:r w:rsidR="00504CB7">
        <w:t xml:space="preserve"> la plus basse</w:t>
      </w:r>
    </w:p>
    <w:p w14:paraId="4ACE4AF5" w14:textId="571E8876" w:rsidR="00B42046" w:rsidRDefault="00126CF0" w:rsidP="00882A44">
      <w:pPr>
        <w:pStyle w:val="Paragraphedeliste"/>
        <w:numPr>
          <w:ilvl w:val="0"/>
          <w:numId w:val="5"/>
        </w:numPr>
      </w:pPr>
      <w:r>
        <w:t>Mois</w:t>
      </w:r>
      <w:r w:rsidR="003C5CAD">
        <w:t xml:space="preserve"> et valeur de la </w:t>
      </w:r>
      <w:r w:rsidR="00B42046">
        <w:t>température max</w:t>
      </w:r>
      <w:r w:rsidR="00504CB7">
        <w:t xml:space="preserve"> la plus élevée</w:t>
      </w:r>
    </w:p>
    <w:p w14:paraId="671E6863" w14:textId="1FAA5420" w:rsidR="00B42046" w:rsidRDefault="00352065" w:rsidP="006671DB">
      <w:r>
        <w:t>Exemple</w:t>
      </w:r>
      <w:r w:rsidR="00B42046">
        <w:t> :</w:t>
      </w:r>
    </w:p>
    <w:p w14:paraId="0F51E858" w14:textId="4B0CC001" w:rsidR="00B42046" w:rsidRPr="003C5CAD" w:rsidRDefault="00504CB7" w:rsidP="003C5CAD">
      <w:pPr>
        <w:pBdr>
          <w:top w:val="single" w:sz="4" w:space="1" w:color="auto"/>
          <w:left w:val="single" w:sz="4" w:space="4" w:color="auto"/>
          <w:bottom w:val="single" w:sz="4" w:space="1" w:color="auto"/>
          <w:right w:val="single" w:sz="4" w:space="4" w:color="auto"/>
        </w:pBdr>
        <w:spacing w:after="0"/>
      </w:pPr>
      <w:r>
        <w:t>Mois le plus froid :</w:t>
      </w:r>
      <w:r w:rsidR="003C5CAD" w:rsidRPr="003C5CAD">
        <w:t xml:space="preserve"> …</w:t>
      </w:r>
      <w:r w:rsidR="003C5CAD">
        <w:t xml:space="preserve"> avec </w:t>
      </w:r>
      <w:r w:rsidR="004E5658">
        <w:t>…</w:t>
      </w:r>
      <w:r w:rsidR="003C5CAD" w:rsidRPr="003C5CAD">
        <w:t xml:space="preserve"> °C</w:t>
      </w:r>
    </w:p>
    <w:p w14:paraId="544B2646" w14:textId="501A13CF" w:rsidR="003C5CAD" w:rsidRPr="003C5CAD" w:rsidRDefault="00504CB7" w:rsidP="003C5CAD">
      <w:pPr>
        <w:pBdr>
          <w:top w:val="single" w:sz="4" w:space="1" w:color="auto"/>
          <w:left w:val="single" w:sz="4" w:space="4" w:color="auto"/>
          <w:bottom w:val="single" w:sz="4" w:space="1" w:color="auto"/>
          <w:right w:val="single" w:sz="4" w:space="4" w:color="auto"/>
        </w:pBdr>
        <w:spacing w:after="0"/>
      </w:pPr>
      <w:r>
        <w:t>Mois le plus chaud :</w:t>
      </w:r>
      <w:r w:rsidR="003C5CAD" w:rsidRPr="003C5CAD">
        <w:t xml:space="preserve"> … avec </w:t>
      </w:r>
      <w:r w:rsidR="004E5658">
        <w:t>…</w:t>
      </w:r>
      <w:r w:rsidR="003C5CAD" w:rsidRPr="003C5CAD">
        <w:t xml:space="preserve"> °C</w:t>
      </w:r>
    </w:p>
    <w:p w14:paraId="6F26FB9B" w14:textId="77777777" w:rsidR="004E5658" w:rsidRDefault="00AB1C8F" w:rsidP="00126CF0">
      <w:pPr>
        <w:spacing w:before="240"/>
      </w:pPr>
      <w:r>
        <w:t xml:space="preserve">Si une des lignes de relevé </w:t>
      </w:r>
      <w:r w:rsidR="00352065">
        <w:t>présente une erreur de</w:t>
      </w:r>
      <w:r>
        <w:t xml:space="preserve"> format</w:t>
      </w:r>
      <w:r w:rsidR="003C5CAD">
        <w:t xml:space="preserve"> </w:t>
      </w:r>
      <w:r w:rsidR="00A002AF">
        <w:t>de date ou nombre</w:t>
      </w:r>
      <w:r>
        <w:t>, le programme doit signaler l’erreur en affichant le N° de la ligne et son texte, et poursuivre le traitement des lignes suivantes.</w:t>
      </w:r>
    </w:p>
    <w:p w14:paraId="394F88A8" w14:textId="77777777" w:rsidR="000A1BD2" w:rsidRDefault="004E5658" w:rsidP="006671DB">
      <w:r>
        <w:t>Le programme doit comporter</w:t>
      </w:r>
      <w:r w:rsidR="000A1BD2">
        <w:t> :</w:t>
      </w:r>
    </w:p>
    <w:p w14:paraId="309D0D18" w14:textId="73AC1C22" w:rsidR="004E5658" w:rsidRDefault="007C57BA" w:rsidP="000A1BD2">
      <w:pPr>
        <w:pStyle w:val="Paragraphedeliste"/>
        <w:numPr>
          <w:ilvl w:val="0"/>
          <w:numId w:val="18"/>
        </w:numPr>
      </w:pPr>
      <w:r>
        <w:t>U</w:t>
      </w:r>
      <w:r w:rsidR="004E5658">
        <w:t>ne fonction AnalyserLigne qui prend en entrée une ligne de texte, et en extrait les valeurs de date et températures.</w:t>
      </w:r>
      <w:r w:rsidR="00E17009">
        <w:t xml:space="preserve"> </w:t>
      </w:r>
    </w:p>
    <w:p w14:paraId="77032092" w14:textId="331F7DF6" w:rsidR="000A1BD2" w:rsidRDefault="000A1BD2" w:rsidP="000A1BD2">
      <w:pPr>
        <w:pStyle w:val="Paragraphedeliste"/>
        <w:numPr>
          <w:ilvl w:val="0"/>
          <w:numId w:val="18"/>
        </w:numPr>
      </w:pPr>
      <w:r>
        <w:t xml:space="preserve">Une fonction AnalyserFichier qui gère </w:t>
      </w:r>
      <w:r w:rsidR="00E17009">
        <w:t>le parcours</w:t>
      </w:r>
      <w:r>
        <w:t xml:space="preserve"> du fichier et qui sera appelée par la fonction Main.</w:t>
      </w:r>
    </w:p>
    <w:p w14:paraId="299BA883" w14:textId="06A63D13" w:rsidR="00E17009" w:rsidRDefault="00E17009" w:rsidP="006671DB">
      <w:r w:rsidRPr="00126CF0">
        <w:rPr>
          <w:color w:val="FF0000"/>
        </w:rPr>
        <w:t xml:space="preserve">/!\ </w:t>
      </w:r>
      <w:r>
        <w:t>L’affichage d’informations à l’écran doit être fait uniquement dans la fonction Main, ce qui permettrait de réutiliser les 2 autres fonctions dans différents types d’applications, pas seulement console.</w:t>
      </w:r>
    </w:p>
    <w:p w14:paraId="47C84B4C" w14:textId="3CD3EF9A" w:rsidR="004E5658" w:rsidRDefault="004E5658" w:rsidP="006671DB">
      <w:r>
        <w:t>Le format d’affichage du mois n’a pas d’importance</w:t>
      </w:r>
      <w:r w:rsidR="00820F9D">
        <w:t>.</w:t>
      </w:r>
    </w:p>
    <w:p w14:paraId="78FA86D5" w14:textId="491B5D96" w:rsidR="00B42046" w:rsidRPr="00C81A7F" w:rsidRDefault="00DF04F6" w:rsidP="00051C2A">
      <w:pPr>
        <w:pStyle w:val="Titre2"/>
      </w:pPr>
      <w:r>
        <w:lastRenderedPageBreak/>
        <w:t>Indications</w:t>
      </w:r>
    </w:p>
    <w:p w14:paraId="138A5696" w14:textId="1882CB54" w:rsidR="00C81A7F" w:rsidRDefault="00C81A7F" w:rsidP="00B42046">
      <w:pPr>
        <w:pStyle w:val="Paragraphedeliste"/>
        <w:numPr>
          <w:ilvl w:val="0"/>
          <w:numId w:val="2"/>
        </w:numPr>
      </w:pPr>
      <w:r>
        <w:t>La lecture d’un fichier texte se fait avec un StreamReader (regarder l’aide en ligne pour voir comment l’utiliser)</w:t>
      </w:r>
    </w:p>
    <w:p w14:paraId="686AD08C" w14:textId="30F53EC9" w:rsidR="00C81A7F" w:rsidRDefault="00C81A7F" w:rsidP="00B42046">
      <w:pPr>
        <w:pStyle w:val="Paragraphedeliste"/>
        <w:numPr>
          <w:ilvl w:val="0"/>
          <w:numId w:val="2"/>
        </w:numPr>
      </w:pPr>
      <w:r>
        <w:t>Pour isoler des morceaux de chaîne de caractère, utiliser les méthode</w:t>
      </w:r>
      <w:r w:rsidR="000A1BD2">
        <w:t>s</w:t>
      </w:r>
      <w:r>
        <w:t xml:space="preserve"> Inde</w:t>
      </w:r>
      <w:r w:rsidR="000A1BD2">
        <w:t>xOf et Substring du type string, à titre d’entrainement (car il y a en fait une méthode plus simple)</w:t>
      </w:r>
    </w:p>
    <w:p w14:paraId="3E139862" w14:textId="257A85C6" w:rsidR="00B42046" w:rsidRDefault="00B42046" w:rsidP="00B42046">
      <w:pPr>
        <w:pStyle w:val="Paragraphedeliste"/>
        <w:numPr>
          <w:ilvl w:val="0"/>
          <w:numId w:val="2"/>
        </w:numPr>
      </w:pPr>
      <w:r>
        <w:t xml:space="preserve">Pour interpréter une chaîne en date, utiliser </w:t>
      </w:r>
      <w:r w:rsidR="00C81A7F">
        <w:t>la méthode DateTime.Parse.</w:t>
      </w:r>
    </w:p>
    <w:p w14:paraId="2662657C" w14:textId="1BF04A2C" w:rsidR="00B42046" w:rsidRDefault="00B42046" w:rsidP="006671DB">
      <w:pPr>
        <w:pStyle w:val="Paragraphedeliste"/>
        <w:numPr>
          <w:ilvl w:val="0"/>
          <w:numId w:val="2"/>
        </w:numPr>
      </w:pPr>
      <w:r>
        <w:t xml:space="preserve">Pour interpréter une </w:t>
      </w:r>
      <w:r w:rsidR="00C81A7F">
        <w:t>chaîne en nombre réel, utiliser la méthode double.Parse</w:t>
      </w:r>
    </w:p>
    <w:p w14:paraId="6C5A412A" w14:textId="3FCD4916" w:rsidR="00126CF0" w:rsidRDefault="00126CF0" w:rsidP="006671DB">
      <w:pPr>
        <w:pStyle w:val="Paragraphedeliste"/>
        <w:numPr>
          <w:ilvl w:val="0"/>
          <w:numId w:val="2"/>
        </w:numPr>
      </w:pPr>
      <w:r>
        <w:t>Pour tester les exceptions, introduisez des erreurs sur les dates et nombres de quelques lignes du fichier.</w:t>
      </w:r>
    </w:p>
    <w:p w14:paraId="25D07F56" w14:textId="6508253B" w:rsidR="00C81A7F" w:rsidRDefault="00C81A7F" w:rsidP="006671DB">
      <w:r>
        <w:t>Bonus </w:t>
      </w:r>
      <w:r w:rsidR="00820F9D">
        <w:t xml:space="preserve">si vous avez terminé en avance </w:t>
      </w:r>
      <w:r>
        <w:t xml:space="preserve">: </w:t>
      </w:r>
    </w:p>
    <w:p w14:paraId="596D200F" w14:textId="2275D5A2" w:rsidR="00C81A7F" w:rsidRDefault="00820F9D" w:rsidP="00820F9D">
      <w:pPr>
        <w:pStyle w:val="Paragraphedeliste"/>
        <w:numPr>
          <w:ilvl w:val="0"/>
          <w:numId w:val="6"/>
        </w:numPr>
      </w:pPr>
      <w:r>
        <w:t xml:space="preserve">Calculer et afficher les moyennes annuelles des </w:t>
      </w:r>
      <w:r w:rsidR="00C81A7F">
        <w:t>température</w:t>
      </w:r>
      <w:r>
        <w:t>s</w:t>
      </w:r>
      <w:r w:rsidR="00C81A7F">
        <w:t xml:space="preserve"> max</w:t>
      </w:r>
      <w:r>
        <w:t>. Ex :</w:t>
      </w:r>
    </w:p>
    <w:p w14:paraId="651F46AB" w14:textId="52DB0999" w:rsidR="00820F9D" w:rsidRDefault="00820F9D" w:rsidP="00820F9D">
      <w:pPr>
        <w:pStyle w:val="Paragraphedeliste"/>
        <w:numPr>
          <w:ilvl w:val="1"/>
          <w:numId w:val="6"/>
        </w:numPr>
      </w:pPr>
      <w:r>
        <w:t>2007 : 17.5°C</w:t>
      </w:r>
    </w:p>
    <w:p w14:paraId="380C12F1" w14:textId="61B4C534" w:rsidR="00820F9D" w:rsidRDefault="00820F9D" w:rsidP="00820F9D">
      <w:pPr>
        <w:pStyle w:val="Paragraphedeliste"/>
        <w:numPr>
          <w:ilvl w:val="1"/>
          <w:numId w:val="6"/>
        </w:numPr>
      </w:pPr>
      <w:r>
        <w:t>2008 : 18.1°C</w:t>
      </w:r>
    </w:p>
    <w:p w14:paraId="1D14C3CA" w14:textId="5B802D16" w:rsidR="00820F9D" w:rsidRDefault="00820F9D" w:rsidP="001156E6">
      <w:pPr>
        <w:pStyle w:val="Paragraphedeliste"/>
        <w:numPr>
          <w:ilvl w:val="1"/>
          <w:numId w:val="6"/>
        </w:numPr>
      </w:pPr>
      <w:r>
        <w:t>…</w:t>
      </w:r>
    </w:p>
    <w:p w14:paraId="0BFFF332" w14:textId="77777777" w:rsidR="000C7543" w:rsidRDefault="000C7543" w:rsidP="00051C2A">
      <w:pPr>
        <w:pStyle w:val="Titre1"/>
      </w:pPr>
      <w:bookmarkStart w:id="6" w:name="_Toc484444785"/>
      <w:r>
        <w:t>Texte formaté</w:t>
      </w:r>
      <w:bookmarkEnd w:id="6"/>
    </w:p>
    <w:p w14:paraId="75218CCB" w14:textId="77777777" w:rsidR="000C7543" w:rsidRDefault="000C7543" w:rsidP="000C7543">
      <w:r w:rsidRPr="00BB4112">
        <w:rPr>
          <w:b/>
        </w:rPr>
        <w:t>Objectifs</w:t>
      </w:r>
      <w:r>
        <w:t> : apprendre à utiliser les chaînes de formats</w:t>
      </w:r>
    </w:p>
    <w:p w14:paraId="23233A77" w14:textId="77777777" w:rsidR="000C7543" w:rsidRDefault="000C7543" w:rsidP="000C7543">
      <w:r>
        <w:t xml:space="preserve">Afficher le texte suivant à l’écran, en respectant exactement les formats : </w:t>
      </w:r>
    </w:p>
    <w:p w14:paraId="19869E4E" w14:textId="77777777" w:rsidR="000C7543" w:rsidRPr="00714748" w:rsidRDefault="000C7543" w:rsidP="000C7543">
      <w:pPr>
        <w:pStyle w:val="Code"/>
        <w:rPr>
          <w:color w:val="000000"/>
          <w:sz w:val="19"/>
          <w:szCs w:val="19"/>
          <w:lang w:val="fr-FR"/>
        </w:rPr>
      </w:pPr>
      <w:r w:rsidRPr="00714748">
        <w:rPr>
          <w:color w:val="000000"/>
          <w:sz w:val="19"/>
          <w:szCs w:val="19"/>
          <w:lang w:val="fr-FR"/>
        </w:rPr>
        <w:t>Hier, Bryan a gagné $148.00 à la roulette en 02 heures et 25 minutes.</w:t>
      </w:r>
    </w:p>
    <w:p w14:paraId="5C73DD37" w14:textId="77777777" w:rsidR="000C7543" w:rsidRPr="00714748" w:rsidRDefault="000C7543" w:rsidP="000C7543">
      <w:pPr>
        <w:pStyle w:val="Code"/>
        <w:spacing w:after="240"/>
        <w:rPr>
          <w:color w:val="000000"/>
          <w:sz w:val="19"/>
          <w:szCs w:val="19"/>
          <w:lang w:val="fr-FR"/>
        </w:rPr>
      </w:pPr>
      <w:r w:rsidRPr="00714748">
        <w:rPr>
          <w:color w:val="000000"/>
          <w:sz w:val="19"/>
          <w:szCs w:val="19"/>
          <w:lang w:val="fr-FR"/>
        </w:rPr>
        <w:t>Durant l'hiver, c'est à dire depuis le 21 Dec 2016, il a gagné $1,234.</w:t>
      </w:r>
    </w:p>
    <w:p w14:paraId="63FA80BD" w14:textId="77777777" w:rsidR="000C7543" w:rsidRDefault="000C7543" w:rsidP="000C7543">
      <w:r>
        <w:t>… et en utilisant les variables suivantes :</w:t>
      </w:r>
    </w:p>
    <w:p w14:paraId="1C29B2DF" w14:textId="77777777" w:rsidR="000C7543" w:rsidRPr="00714748" w:rsidRDefault="000C7543" w:rsidP="000C7543">
      <w:pPr>
        <w:pStyle w:val="Code"/>
        <w:rPr>
          <w:color w:val="0000FF"/>
          <w:sz w:val="19"/>
          <w:szCs w:val="19"/>
          <w:lang w:val="fr-FR"/>
        </w:rPr>
      </w:pPr>
      <w:r w:rsidRPr="00714748">
        <w:rPr>
          <w:color w:val="0000FF"/>
          <w:sz w:val="19"/>
          <w:szCs w:val="19"/>
          <w:lang w:val="fr-FR"/>
        </w:rPr>
        <w:t>enum</w:t>
      </w:r>
      <w:r w:rsidRPr="00714748">
        <w:rPr>
          <w:color w:val="000000"/>
          <w:sz w:val="19"/>
          <w:szCs w:val="19"/>
          <w:lang w:val="fr-FR"/>
        </w:rPr>
        <w:t xml:space="preserve"> </w:t>
      </w:r>
      <w:r w:rsidRPr="00714748">
        <w:rPr>
          <w:color w:val="2B91AF"/>
          <w:sz w:val="19"/>
          <w:szCs w:val="19"/>
          <w:lang w:val="fr-FR"/>
        </w:rPr>
        <w:t>Saisons</w:t>
      </w:r>
      <w:r w:rsidRPr="00714748">
        <w:rPr>
          <w:color w:val="000000"/>
          <w:sz w:val="19"/>
          <w:szCs w:val="19"/>
          <w:lang w:val="fr-FR"/>
        </w:rPr>
        <w:t xml:space="preserve"> { hiver, printemps, été, automne };</w:t>
      </w:r>
    </w:p>
    <w:p w14:paraId="06BFD12F" w14:textId="77777777" w:rsidR="000C7543" w:rsidRDefault="000C7543" w:rsidP="000C7543">
      <w:pPr>
        <w:pStyle w:val="Code"/>
        <w:rPr>
          <w:color w:val="000000"/>
          <w:sz w:val="19"/>
          <w:szCs w:val="19"/>
        </w:rPr>
      </w:pPr>
      <w:r>
        <w:rPr>
          <w:color w:val="0000FF"/>
          <w:sz w:val="19"/>
          <w:szCs w:val="19"/>
        </w:rPr>
        <w:t>decimal</w:t>
      </w:r>
      <w:r>
        <w:rPr>
          <w:color w:val="000000"/>
          <w:sz w:val="19"/>
          <w:szCs w:val="19"/>
        </w:rPr>
        <w:t xml:space="preserve"> gain = 148m;</w:t>
      </w:r>
    </w:p>
    <w:p w14:paraId="07C8A615" w14:textId="77777777" w:rsidR="000C7543" w:rsidRDefault="000C7543" w:rsidP="000C7543">
      <w:pPr>
        <w:pStyle w:val="Code"/>
        <w:rPr>
          <w:color w:val="000000"/>
          <w:sz w:val="19"/>
          <w:szCs w:val="19"/>
        </w:rPr>
      </w:pPr>
      <w:r>
        <w:rPr>
          <w:color w:val="2B91AF"/>
          <w:sz w:val="19"/>
          <w:szCs w:val="19"/>
        </w:rPr>
        <w:t>TimeSpan</w:t>
      </w:r>
      <w:r>
        <w:rPr>
          <w:color w:val="000000"/>
          <w:sz w:val="19"/>
          <w:szCs w:val="19"/>
        </w:rPr>
        <w:t xml:space="preserve"> durée = </w:t>
      </w:r>
      <w:r>
        <w:rPr>
          <w:color w:val="0000FF"/>
          <w:sz w:val="19"/>
          <w:szCs w:val="19"/>
        </w:rPr>
        <w:t>new</w:t>
      </w:r>
      <w:r>
        <w:rPr>
          <w:color w:val="000000"/>
          <w:sz w:val="19"/>
          <w:szCs w:val="19"/>
        </w:rPr>
        <w:t xml:space="preserve"> </w:t>
      </w:r>
      <w:r>
        <w:rPr>
          <w:color w:val="2B91AF"/>
          <w:sz w:val="19"/>
          <w:szCs w:val="19"/>
        </w:rPr>
        <w:t>TimeSpan</w:t>
      </w:r>
      <w:r>
        <w:rPr>
          <w:color w:val="000000"/>
          <w:sz w:val="19"/>
          <w:szCs w:val="19"/>
        </w:rPr>
        <w:t>(2, 25, 46);</w:t>
      </w:r>
    </w:p>
    <w:p w14:paraId="37983B56" w14:textId="77777777" w:rsidR="000C7543" w:rsidRPr="00714748" w:rsidRDefault="000C7543" w:rsidP="000C7543">
      <w:pPr>
        <w:pStyle w:val="Code"/>
        <w:rPr>
          <w:color w:val="000000"/>
          <w:sz w:val="19"/>
          <w:szCs w:val="19"/>
          <w:lang w:val="fr-FR"/>
        </w:rPr>
      </w:pPr>
      <w:r w:rsidRPr="00714748">
        <w:rPr>
          <w:color w:val="2B91AF"/>
          <w:sz w:val="19"/>
          <w:szCs w:val="19"/>
          <w:lang w:val="fr-FR"/>
        </w:rPr>
        <w:t>DateTime</w:t>
      </w:r>
      <w:r w:rsidRPr="00714748">
        <w:rPr>
          <w:color w:val="000000"/>
          <w:sz w:val="19"/>
          <w:szCs w:val="19"/>
          <w:lang w:val="fr-FR"/>
        </w:rPr>
        <w:t xml:space="preserve"> dateDeb = </w:t>
      </w:r>
      <w:r w:rsidRPr="00714748">
        <w:rPr>
          <w:color w:val="0000FF"/>
          <w:sz w:val="19"/>
          <w:szCs w:val="19"/>
          <w:lang w:val="fr-FR"/>
        </w:rPr>
        <w:t>new</w:t>
      </w:r>
      <w:r w:rsidRPr="00714748">
        <w:rPr>
          <w:color w:val="000000"/>
          <w:sz w:val="19"/>
          <w:szCs w:val="19"/>
          <w:lang w:val="fr-FR"/>
        </w:rPr>
        <w:t xml:space="preserve"> </w:t>
      </w:r>
      <w:r w:rsidRPr="00714748">
        <w:rPr>
          <w:color w:val="2B91AF"/>
          <w:sz w:val="19"/>
          <w:szCs w:val="19"/>
          <w:lang w:val="fr-FR"/>
        </w:rPr>
        <w:t>DateTime</w:t>
      </w:r>
      <w:r w:rsidRPr="00714748">
        <w:rPr>
          <w:color w:val="000000"/>
          <w:sz w:val="19"/>
          <w:szCs w:val="19"/>
          <w:lang w:val="fr-FR"/>
        </w:rPr>
        <w:t>(2016, 12, 21);</w:t>
      </w:r>
    </w:p>
    <w:p w14:paraId="6629258F" w14:textId="77777777" w:rsidR="000C7543" w:rsidRPr="00714748" w:rsidRDefault="000C7543" w:rsidP="000C7543">
      <w:pPr>
        <w:pStyle w:val="Code"/>
        <w:rPr>
          <w:color w:val="000000"/>
          <w:sz w:val="19"/>
          <w:szCs w:val="19"/>
          <w:lang w:val="fr-FR"/>
        </w:rPr>
      </w:pPr>
      <w:r w:rsidRPr="00714748">
        <w:rPr>
          <w:color w:val="2B91AF"/>
          <w:sz w:val="19"/>
          <w:szCs w:val="19"/>
          <w:lang w:val="fr-FR"/>
        </w:rPr>
        <w:t>Saisons</w:t>
      </w:r>
      <w:r w:rsidRPr="00714748">
        <w:rPr>
          <w:color w:val="000000"/>
          <w:sz w:val="19"/>
          <w:szCs w:val="19"/>
          <w:lang w:val="fr-FR"/>
        </w:rPr>
        <w:t xml:space="preserve"> saison = </w:t>
      </w:r>
      <w:r w:rsidRPr="00714748">
        <w:rPr>
          <w:color w:val="2B91AF"/>
          <w:sz w:val="19"/>
          <w:szCs w:val="19"/>
          <w:lang w:val="fr-FR"/>
        </w:rPr>
        <w:t>Saisons</w:t>
      </w:r>
      <w:r w:rsidRPr="00714748">
        <w:rPr>
          <w:color w:val="000000"/>
          <w:sz w:val="19"/>
          <w:szCs w:val="19"/>
          <w:lang w:val="fr-FR"/>
        </w:rPr>
        <w:t>.hiver;</w:t>
      </w:r>
    </w:p>
    <w:p w14:paraId="5392DE8D" w14:textId="77777777" w:rsidR="000C7543" w:rsidRPr="00714748" w:rsidRDefault="000C7543" w:rsidP="000C7543">
      <w:pPr>
        <w:pStyle w:val="Code"/>
        <w:rPr>
          <w:lang w:val="fr-FR"/>
        </w:rPr>
      </w:pPr>
      <w:r w:rsidRPr="00714748">
        <w:rPr>
          <w:color w:val="0000FF"/>
          <w:sz w:val="19"/>
          <w:szCs w:val="19"/>
          <w:lang w:val="fr-FR"/>
        </w:rPr>
        <w:t>decimal</w:t>
      </w:r>
      <w:r w:rsidRPr="00714748">
        <w:rPr>
          <w:color w:val="000000"/>
          <w:sz w:val="19"/>
          <w:szCs w:val="19"/>
          <w:lang w:val="fr-FR"/>
        </w:rPr>
        <w:t xml:space="preserve"> total = 1234;</w:t>
      </w:r>
    </w:p>
    <w:p w14:paraId="4470ADE0" w14:textId="60D3491B" w:rsidR="000C7543" w:rsidRPr="00803EA9" w:rsidRDefault="000E3B8C" w:rsidP="000C7543">
      <w:r>
        <w:t>Puis com</w:t>
      </w:r>
      <w:r w:rsidR="00E461E4">
        <w:t>pter le nombre de mots de ce texte en utilisant la méthode Split de la classe string.</w:t>
      </w:r>
    </w:p>
    <w:p w14:paraId="652F655F" w14:textId="3542DA88" w:rsidR="005C1D9C" w:rsidRDefault="00B9386F" w:rsidP="00051C2A">
      <w:pPr>
        <w:pStyle w:val="Titre1"/>
      </w:pPr>
      <w:bookmarkStart w:id="7" w:name="_Toc484444786"/>
      <w:r>
        <w:t>Mois et saisons</w:t>
      </w:r>
      <w:bookmarkEnd w:id="7"/>
    </w:p>
    <w:p w14:paraId="5BABFD8F" w14:textId="6FCEBDEE" w:rsidR="00B9386F" w:rsidRDefault="00B9386F" w:rsidP="005C1D9C">
      <w:pPr>
        <w:rPr>
          <w:b/>
        </w:rPr>
      </w:pPr>
      <w:r w:rsidRPr="00922599">
        <w:rPr>
          <w:b/>
        </w:rPr>
        <w:t>Objectifs</w:t>
      </w:r>
      <w:r>
        <w:t> : apprendre à manipule</w:t>
      </w:r>
      <w:r w:rsidR="0052011C">
        <w:t>r les énumérations de type flag.</w:t>
      </w:r>
    </w:p>
    <w:p w14:paraId="27407061" w14:textId="6452E870" w:rsidR="005C1D9C" w:rsidRDefault="005C1D9C" w:rsidP="005C1D9C">
      <w:r w:rsidRPr="00267C85">
        <w:rPr>
          <w:b/>
        </w:rPr>
        <w:t>Etape 1</w:t>
      </w:r>
      <w:r>
        <w:t> : créer 2 énumérations de type flags pour les mois et les saisons.</w:t>
      </w:r>
    </w:p>
    <w:p w14:paraId="6E240DAE" w14:textId="5FF31306" w:rsidR="005C1D9C" w:rsidRDefault="005C1D9C" w:rsidP="005C1D9C">
      <w:r w:rsidRPr="00267C85">
        <w:rPr>
          <w:b/>
        </w:rPr>
        <w:t>Etape 2</w:t>
      </w:r>
      <w:r>
        <w:t xml:space="preserve"> : écrire une fonction </w:t>
      </w:r>
      <w:r w:rsidR="00267C85">
        <w:t xml:space="preserve">nommée SaisonsDuMois, </w:t>
      </w:r>
      <w:r>
        <w:t xml:space="preserve">qui permet de déterminer la ou les saisons d’un mois passé en paramètre de type énuméré. </w:t>
      </w:r>
      <w:r w:rsidR="00267C85">
        <w:t>La fonction doit retourner également un énuméré, et doit</w:t>
      </w:r>
      <w:r>
        <w:t xml:space="preserve"> utiliser exclusivement des opérations binaires.</w:t>
      </w:r>
    </w:p>
    <w:p w14:paraId="7E05D70F" w14:textId="5C1B710F" w:rsidR="005C1D9C" w:rsidRDefault="005C1D9C" w:rsidP="005C1D9C">
      <w:r>
        <w:t xml:space="preserve">Ex : </w:t>
      </w:r>
      <w:r w:rsidR="00267C85">
        <w:t>le mois de décembre appartient à la fois à l’automne et à l’hiver.</w:t>
      </w:r>
    </w:p>
    <w:p w14:paraId="23CD3474" w14:textId="3E69178A" w:rsidR="00267C85" w:rsidRDefault="00267C85" w:rsidP="005C1D9C">
      <w:r w:rsidRPr="00267C85">
        <w:rPr>
          <w:b/>
        </w:rPr>
        <w:t>Etape 3 </w:t>
      </w:r>
      <w:r>
        <w:t>: tester cette fonction en l’appelant dans la méthode Main et en affichant son résultat pour différents mois</w:t>
      </w:r>
    </w:p>
    <w:p w14:paraId="782DC13F" w14:textId="07EA9169" w:rsidR="005C1D9C" w:rsidRDefault="005C1D9C" w:rsidP="005C1D9C">
      <w:r w:rsidRPr="00267C85">
        <w:rPr>
          <w:b/>
        </w:rPr>
        <w:lastRenderedPageBreak/>
        <w:t>Etape 3</w:t>
      </w:r>
      <w:r>
        <w:t xml:space="preserve"> : enlever l’attribut Flags </w:t>
      </w:r>
      <w:r w:rsidR="00267C85">
        <w:t xml:space="preserve">sur les énumérations </w:t>
      </w:r>
      <w:r>
        <w:t xml:space="preserve">pour voir </w:t>
      </w:r>
      <w:r w:rsidR="00267C85">
        <w:t>le résultat</w:t>
      </w:r>
      <w:r>
        <w:t>.</w:t>
      </w:r>
    </w:p>
    <w:p w14:paraId="59D0B50B" w14:textId="2592D043" w:rsidR="005C1D9C" w:rsidRDefault="00267C85" w:rsidP="005C1D9C">
      <w:r w:rsidRPr="00267C85">
        <w:rPr>
          <w:b/>
        </w:rPr>
        <w:t>E</w:t>
      </w:r>
      <w:r w:rsidR="00424437">
        <w:rPr>
          <w:b/>
        </w:rPr>
        <w:t>tape 4</w:t>
      </w:r>
      <w:r w:rsidR="005C1D9C">
        <w:t xml:space="preserve"> : appeler </w:t>
      </w:r>
      <w:r>
        <w:t>la</w:t>
      </w:r>
      <w:r w:rsidR="005C1D9C">
        <w:t xml:space="preserve"> fonctio</w:t>
      </w:r>
      <w:r w:rsidR="00424437">
        <w:t>n pour tous les mois de l’année dans une boucle for</w:t>
      </w:r>
    </w:p>
    <w:p w14:paraId="0C4C5D8E" w14:textId="244982F1" w:rsidR="0052011C" w:rsidRDefault="0052011C" w:rsidP="0052011C">
      <w:pPr>
        <w:pStyle w:val="Titre1"/>
      </w:pPr>
      <w:bookmarkStart w:id="8" w:name="_Toc484444787"/>
      <w:r>
        <w:t>Statuts</w:t>
      </w:r>
      <w:bookmarkEnd w:id="8"/>
    </w:p>
    <w:p w14:paraId="442D4572" w14:textId="7C82B0C6" w:rsidR="0052011C" w:rsidRDefault="0052011C" w:rsidP="0052011C">
      <w:pPr>
        <w:rPr>
          <w:b/>
        </w:rPr>
      </w:pPr>
      <w:r w:rsidRPr="00922599">
        <w:rPr>
          <w:b/>
        </w:rPr>
        <w:t>Objectifs</w:t>
      </w:r>
      <w:r>
        <w:t xml:space="preserve"> : apprendre à manipuler les énumérations de type flag, et utiliser les </w:t>
      </w:r>
      <w:r w:rsidR="004D75D9">
        <w:t xml:space="preserve">listes </w:t>
      </w:r>
      <w:r>
        <w:t>génériques</w:t>
      </w:r>
    </w:p>
    <w:p w14:paraId="74E67522" w14:textId="3DD921E4" w:rsidR="0052011C" w:rsidRDefault="0052011C" w:rsidP="0052011C">
      <w:r>
        <w:t>Dans une entreprise, une personne peut avoir les statuts suivants :</w:t>
      </w:r>
      <w:r>
        <w:br/>
      </w:r>
      <w:r w:rsidR="002201AE">
        <w:t>Salarié en CDI, salarié en CDD, délégué du personnel</w:t>
      </w:r>
      <w:r>
        <w:t xml:space="preserve">, </w:t>
      </w:r>
      <w:r w:rsidR="002201AE">
        <w:t xml:space="preserve">membre du </w:t>
      </w:r>
      <w:r>
        <w:t>CHSCT, , représentant syndical.</w:t>
      </w:r>
    </w:p>
    <w:p w14:paraId="21125ED8" w14:textId="015A0109" w:rsidR="0052011C" w:rsidRDefault="0052011C" w:rsidP="0052011C">
      <w:r>
        <w:t>Ces statuts ne sont pas exclusifs, c’est-à-dire qu'une personne peut avoir plusieurs statuts à la fois.</w:t>
      </w:r>
    </w:p>
    <w:p w14:paraId="58CD41C2" w14:textId="71795BEF" w:rsidR="0052011C" w:rsidRDefault="0052011C" w:rsidP="0052011C">
      <w:r w:rsidRPr="0052011C">
        <w:rPr>
          <w:b/>
        </w:rPr>
        <w:t>Etape 1</w:t>
      </w:r>
      <w:r>
        <w:t> : créer une classe Personne avec des propriétés Nom, Prénom et Statut, ainsi qu’un constructeur permettant d’initialiser ces 3 propriétés.</w:t>
      </w:r>
    </w:p>
    <w:p w14:paraId="5EF6D4F0" w14:textId="216DA684" w:rsidR="004564E8" w:rsidRDefault="004564E8" w:rsidP="004564E8">
      <w:r w:rsidRPr="006A571E">
        <w:rPr>
          <w:b/>
        </w:rPr>
        <w:t xml:space="preserve">Etape </w:t>
      </w:r>
      <w:r>
        <w:rPr>
          <w:b/>
        </w:rPr>
        <w:t>2</w:t>
      </w:r>
      <w:r>
        <w:t xml:space="preserve"> : sur la classe Personne, redéfinir la méthode ToString pour qu’elle renvoie une chaîne contenant le nom, le prénom et les statuts de la personne. </w:t>
      </w:r>
    </w:p>
    <w:p w14:paraId="25EF2990" w14:textId="6CE37B25" w:rsidR="0052011C" w:rsidRPr="0052011C" w:rsidRDefault="0052011C" w:rsidP="005C1D9C">
      <w:pPr>
        <w:rPr>
          <w:b/>
        </w:rPr>
      </w:pPr>
      <w:r>
        <w:rPr>
          <w:b/>
        </w:rPr>
        <w:t xml:space="preserve">Etape </w:t>
      </w:r>
      <w:r w:rsidR="004564E8">
        <w:rPr>
          <w:b/>
        </w:rPr>
        <w:t>3</w:t>
      </w:r>
      <w:r>
        <w:rPr>
          <w:b/>
        </w:rPr>
        <w:t> </w:t>
      </w:r>
      <w:r w:rsidRPr="0052011C">
        <w:t>: dans Main</w:t>
      </w:r>
      <w:r>
        <w:t>, créer une liste contenant les personnes avec les statuts suivants :</w:t>
      </w:r>
    </w:p>
    <w:tbl>
      <w:tblPr>
        <w:tblStyle w:val="Grilledutableau"/>
        <w:tblW w:w="0" w:type="auto"/>
        <w:tblLook w:val="04A0" w:firstRow="1" w:lastRow="0" w:firstColumn="1" w:lastColumn="0" w:noHBand="0" w:noVBand="1"/>
      </w:tblPr>
      <w:tblGrid>
        <w:gridCol w:w="1560"/>
        <w:gridCol w:w="1480"/>
        <w:gridCol w:w="1200"/>
        <w:gridCol w:w="1060"/>
        <w:gridCol w:w="1200"/>
        <w:gridCol w:w="1200"/>
        <w:gridCol w:w="1320"/>
      </w:tblGrid>
      <w:tr w:rsidR="0052011C" w:rsidRPr="0052011C" w14:paraId="3E8FFD50" w14:textId="77777777" w:rsidTr="0052011C">
        <w:trPr>
          <w:trHeight w:val="300"/>
        </w:trPr>
        <w:tc>
          <w:tcPr>
            <w:tcW w:w="1560" w:type="dxa"/>
            <w:hideMark/>
          </w:tcPr>
          <w:p w14:paraId="7426942C" w14:textId="77777777" w:rsidR="0052011C" w:rsidRPr="0052011C" w:rsidRDefault="0052011C">
            <w:pPr>
              <w:rPr>
                <w:b/>
                <w:bCs/>
              </w:rPr>
            </w:pPr>
            <w:r w:rsidRPr="0052011C">
              <w:rPr>
                <w:b/>
                <w:bCs/>
              </w:rPr>
              <w:t>Nom</w:t>
            </w:r>
          </w:p>
        </w:tc>
        <w:tc>
          <w:tcPr>
            <w:tcW w:w="1480" w:type="dxa"/>
            <w:hideMark/>
          </w:tcPr>
          <w:p w14:paraId="070F4423" w14:textId="77777777" w:rsidR="0052011C" w:rsidRPr="0052011C" w:rsidRDefault="0052011C">
            <w:pPr>
              <w:rPr>
                <w:b/>
                <w:bCs/>
              </w:rPr>
            </w:pPr>
            <w:r w:rsidRPr="0052011C">
              <w:rPr>
                <w:b/>
                <w:bCs/>
              </w:rPr>
              <w:t>Prénom</w:t>
            </w:r>
          </w:p>
        </w:tc>
        <w:tc>
          <w:tcPr>
            <w:tcW w:w="1200" w:type="dxa"/>
            <w:hideMark/>
          </w:tcPr>
          <w:p w14:paraId="6FB5B8C5" w14:textId="77777777" w:rsidR="0052011C" w:rsidRPr="0052011C" w:rsidRDefault="0052011C">
            <w:pPr>
              <w:rPr>
                <w:b/>
                <w:bCs/>
              </w:rPr>
            </w:pPr>
            <w:r w:rsidRPr="0052011C">
              <w:rPr>
                <w:b/>
                <w:bCs/>
              </w:rPr>
              <w:t>CDI</w:t>
            </w:r>
          </w:p>
        </w:tc>
        <w:tc>
          <w:tcPr>
            <w:tcW w:w="1060" w:type="dxa"/>
            <w:hideMark/>
          </w:tcPr>
          <w:p w14:paraId="297E5767" w14:textId="77777777" w:rsidR="0052011C" w:rsidRPr="0052011C" w:rsidRDefault="0052011C">
            <w:pPr>
              <w:rPr>
                <w:b/>
                <w:bCs/>
              </w:rPr>
            </w:pPr>
            <w:r w:rsidRPr="0052011C">
              <w:rPr>
                <w:b/>
                <w:bCs/>
              </w:rPr>
              <w:t>CDD</w:t>
            </w:r>
          </w:p>
        </w:tc>
        <w:tc>
          <w:tcPr>
            <w:tcW w:w="1200" w:type="dxa"/>
            <w:hideMark/>
          </w:tcPr>
          <w:p w14:paraId="6EEBCB61" w14:textId="77777777" w:rsidR="0052011C" w:rsidRPr="0052011C" w:rsidRDefault="0052011C">
            <w:pPr>
              <w:rPr>
                <w:b/>
                <w:bCs/>
              </w:rPr>
            </w:pPr>
            <w:r w:rsidRPr="0052011C">
              <w:rPr>
                <w:b/>
                <w:bCs/>
              </w:rPr>
              <w:t>DP</w:t>
            </w:r>
          </w:p>
        </w:tc>
        <w:tc>
          <w:tcPr>
            <w:tcW w:w="1200" w:type="dxa"/>
            <w:hideMark/>
          </w:tcPr>
          <w:p w14:paraId="66E63495" w14:textId="77777777" w:rsidR="0052011C" w:rsidRPr="0052011C" w:rsidRDefault="0052011C">
            <w:pPr>
              <w:rPr>
                <w:b/>
                <w:bCs/>
              </w:rPr>
            </w:pPr>
            <w:r w:rsidRPr="0052011C">
              <w:rPr>
                <w:b/>
                <w:bCs/>
              </w:rPr>
              <w:t>CHSCT</w:t>
            </w:r>
          </w:p>
        </w:tc>
        <w:tc>
          <w:tcPr>
            <w:tcW w:w="1320" w:type="dxa"/>
            <w:hideMark/>
          </w:tcPr>
          <w:p w14:paraId="287C2B25" w14:textId="77777777" w:rsidR="0052011C" w:rsidRPr="0052011C" w:rsidRDefault="0052011C">
            <w:pPr>
              <w:rPr>
                <w:b/>
                <w:bCs/>
              </w:rPr>
            </w:pPr>
            <w:r w:rsidRPr="0052011C">
              <w:rPr>
                <w:b/>
                <w:bCs/>
              </w:rPr>
              <w:t>SYND</w:t>
            </w:r>
          </w:p>
        </w:tc>
      </w:tr>
      <w:tr w:rsidR="0052011C" w:rsidRPr="0052011C" w14:paraId="2582BA82" w14:textId="77777777" w:rsidTr="0052011C">
        <w:trPr>
          <w:trHeight w:val="300"/>
        </w:trPr>
        <w:tc>
          <w:tcPr>
            <w:tcW w:w="1560" w:type="dxa"/>
            <w:noWrap/>
            <w:hideMark/>
          </w:tcPr>
          <w:p w14:paraId="34F5BBDB" w14:textId="77777777" w:rsidR="0052011C" w:rsidRPr="0052011C" w:rsidRDefault="0052011C">
            <w:r w:rsidRPr="0052011C">
              <w:t>TURPIN</w:t>
            </w:r>
          </w:p>
        </w:tc>
        <w:tc>
          <w:tcPr>
            <w:tcW w:w="1480" w:type="dxa"/>
            <w:noWrap/>
            <w:hideMark/>
          </w:tcPr>
          <w:p w14:paraId="52349993" w14:textId="77777777" w:rsidR="0052011C" w:rsidRPr="0052011C" w:rsidRDefault="0052011C">
            <w:r w:rsidRPr="0052011C">
              <w:t>Abel</w:t>
            </w:r>
          </w:p>
        </w:tc>
        <w:tc>
          <w:tcPr>
            <w:tcW w:w="1200" w:type="dxa"/>
            <w:noWrap/>
            <w:hideMark/>
          </w:tcPr>
          <w:p w14:paraId="46F46E26" w14:textId="77777777" w:rsidR="0052011C" w:rsidRPr="0052011C" w:rsidRDefault="0052011C" w:rsidP="0052011C">
            <w:r w:rsidRPr="0052011C">
              <w:t>1</w:t>
            </w:r>
          </w:p>
        </w:tc>
        <w:tc>
          <w:tcPr>
            <w:tcW w:w="1060" w:type="dxa"/>
            <w:noWrap/>
            <w:hideMark/>
          </w:tcPr>
          <w:p w14:paraId="2A32882A" w14:textId="77777777" w:rsidR="0052011C" w:rsidRPr="0052011C" w:rsidRDefault="0052011C" w:rsidP="0052011C">
            <w:r w:rsidRPr="0052011C">
              <w:t>0</w:t>
            </w:r>
          </w:p>
        </w:tc>
        <w:tc>
          <w:tcPr>
            <w:tcW w:w="1200" w:type="dxa"/>
            <w:noWrap/>
            <w:hideMark/>
          </w:tcPr>
          <w:p w14:paraId="6F9E7D5C" w14:textId="77777777" w:rsidR="0052011C" w:rsidRPr="0052011C" w:rsidRDefault="0052011C" w:rsidP="0052011C">
            <w:r w:rsidRPr="0052011C">
              <w:t>0</w:t>
            </w:r>
          </w:p>
        </w:tc>
        <w:tc>
          <w:tcPr>
            <w:tcW w:w="1200" w:type="dxa"/>
            <w:noWrap/>
            <w:hideMark/>
          </w:tcPr>
          <w:p w14:paraId="2E3C24EA" w14:textId="77777777" w:rsidR="0052011C" w:rsidRPr="0052011C" w:rsidRDefault="0052011C" w:rsidP="0052011C">
            <w:r w:rsidRPr="0052011C">
              <w:t>0</w:t>
            </w:r>
          </w:p>
        </w:tc>
        <w:tc>
          <w:tcPr>
            <w:tcW w:w="1320" w:type="dxa"/>
            <w:noWrap/>
            <w:hideMark/>
          </w:tcPr>
          <w:p w14:paraId="5460ED76" w14:textId="77777777" w:rsidR="0052011C" w:rsidRPr="0052011C" w:rsidRDefault="0052011C" w:rsidP="0052011C">
            <w:r w:rsidRPr="0052011C">
              <w:t>0</w:t>
            </w:r>
          </w:p>
        </w:tc>
      </w:tr>
      <w:tr w:rsidR="0052011C" w:rsidRPr="0052011C" w14:paraId="674E3417" w14:textId="77777777" w:rsidTr="0052011C">
        <w:trPr>
          <w:trHeight w:val="300"/>
        </w:trPr>
        <w:tc>
          <w:tcPr>
            <w:tcW w:w="1560" w:type="dxa"/>
            <w:noWrap/>
            <w:hideMark/>
          </w:tcPr>
          <w:p w14:paraId="2339E39F" w14:textId="77777777" w:rsidR="0052011C" w:rsidRPr="0052011C" w:rsidRDefault="0052011C">
            <w:r w:rsidRPr="0052011C">
              <w:t>BONNEAU</w:t>
            </w:r>
          </w:p>
        </w:tc>
        <w:tc>
          <w:tcPr>
            <w:tcW w:w="1480" w:type="dxa"/>
            <w:noWrap/>
            <w:hideMark/>
          </w:tcPr>
          <w:p w14:paraId="7EDE0ECB" w14:textId="77777777" w:rsidR="0052011C" w:rsidRPr="0052011C" w:rsidRDefault="0052011C">
            <w:r w:rsidRPr="0052011C">
              <w:t>Achille</w:t>
            </w:r>
          </w:p>
        </w:tc>
        <w:tc>
          <w:tcPr>
            <w:tcW w:w="1200" w:type="dxa"/>
            <w:noWrap/>
            <w:hideMark/>
          </w:tcPr>
          <w:p w14:paraId="27EA7F41" w14:textId="77777777" w:rsidR="0052011C" w:rsidRPr="0052011C" w:rsidRDefault="0052011C" w:rsidP="0052011C">
            <w:r w:rsidRPr="0052011C">
              <w:t>0</w:t>
            </w:r>
          </w:p>
        </w:tc>
        <w:tc>
          <w:tcPr>
            <w:tcW w:w="1060" w:type="dxa"/>
            <w:noWrap/>
            <w:hideMark/>
          </w:tcPr>
          <w:p w14:paraId="6A209DAD" w14:textId="77777777" w:rsidR="0052011C" w:rsidRPr="0052011C" w:rsidRDefault="0052011C" w:rsidP="0052011C">
            <w:r w:rsidRPr="0052011C">
              <w:t>1</w:t>
            </w:r>
          </w:p>
        </w:tc>
        <w:tc>
          <w:tcPr>
            <w:tcW w:w="1200" w:type="dxa"/>
            <w:noWrap/>
            <w:hideMark/>
          </w:tcPr>
          <w:p w14:paraId="004DF77A" w14:textId="71F13819" w:rsidR="0052011C" w:rsidRPr="0052011C" w:rsidRDefault="002201AE" w:rsidP="0052011C">
            <w:r>
              <w:t>1</w:t>
            </w:r>
          </w:p>
        </w:tc>
        <w:tc>
          <w:tcPr>
            <w:tcW w:w="1200" w:type="dxa"/>
            <w:noWrap/>
            <w:hideMark/>
          </w:tcPr>
          <w:p w14:paraId="4A1BBFF0" w14:textId="77777777" w:rsidR="0052011C" w:rsidRPr="0052011C" w:rsidRDefault="0052011C" w:rsidP="0052011C">
            <w:r w:rsidRPr="0052011C">
              <w:t>0</w:t>
            </w:r>
          </w:p>
        </w:tc>
        <w:tc>
          <w:tcPr>
            <w:tcW w:w="1320" w:type="dxa"/>
            <w:noWrap/>
            <w:hideMark/>
          </w:tcPr>
          <w:p w14:paraId="259F3202" w14:textId="77777777" w:rsidR="0052011C" w:rsidRPr="0052011C" w:rsidRDefault="0052011C" w:rsidP="0052011C">
            <w:r w:rsidRPr="0052011C">
              <w:t>0</w:t>
            </w:r>
          </w:p>
        </w:tc>
      </w:tr>
      <w:tr w:rsidR="0052011C" w:rsidRPr="0052011C" w14:paraId="61C9AC70" w14:textId="77777777" w:rsidTr="0052011C">
        <w:trPr>
          <w:trHeight w:val="300"/>
        </w:trPr>
        <w:tc>
          <w:tcPr>
            <w:tcW w:w="1560" w:type="dxa"/>
            <w:noWrap/>
            <w:hideMark/>
          </w:tcPr>
          <w:p w14:paraId="3E314D7E" w14:textId="77777777" w:rsidR="0052011C" w:rsidRPr="0052011C" w:rsidRDefault="0052011C">
            <w:r w:rsidRPr="0052011C">
              <w:t>BLONDEL</w:t>
            </w:r>
          </w:p>
        </w:tc>
        <w:tc>
          <w:tcPr>
            <w:tcW w:w="1480" w:type="dxa"/>
            <w:noWrap/>
            <w:hideMark/>
          </w:tcPr>
          <w:p w14:paraId="0476AD46" w14:textId="77777777" w:rsidR="0052011C" w:rsidRPr="0052011C" w:rsidRDefault="0052011C">
            <w:r w:rsidRPr="0052011C">
              <w:t>Adelphe</w:t>
            </w:r>
          </w:p>
        </w:tc>
        <w:tc>
          <w:tcPr>
            <w:tcW w:w="1200" w:type="dxa"/>
            <w:noWrap/>
            <w:hideMark/>
          </w:tcPr>
          <w:p w14:paraId="57E20961" w14:textId="77777777" w:rsidR="0052011C" w:rsidRPr="0052011C" w:rsidRDefault="0052011C" w:rsidP="0052011C">
            <w:r w:rsidRPr="0052011C">
              <w:t>1</w:t>
            </w:r>
          </w:p>
        </w:tc>
        <w:tc>
          <w:tcPr>
            <w:tcW w:w="1060" w:type="dxa"/>
            <w:noWrap/>
            <w:hideMark/>
          </w:tcPr>
          <w:p w14:paraId="158EBBDC" w14:textId="77777777" w:rsidR="0052011C" w:rsidRPr="0052011C" w:rsidRDefault="0052011C" w:rsidP="0052011C">
            <w:r w:rsidRPr="0052011C">
              <w:t>0</w:t>
            </w:r>
          </w:p>
        </w:tc>
        <w:tc>
          <w:tcPr>
            <w:tcW w:w="1200" w:type="dxa"/>
            <w:noWrap/>
            <w:hideMark/>
          </w:tcPr>
          <w:p w14:paraId="1FC9B6CC" w14:textId="76CAD77F" w:rsidR="0052011C" w:rsidRPr="0052011C" w:rsidRDefault="002201AE" w:rsidP="0052011C">
            <w:r>
              <w:t>1</w:t>
            </w:r>
          </w:p>
        </w:tc>
        <w:tc>
          <w:tcPr>
            <w:tcW w:w="1200" w:type="dxa"/>
            <w:noWrap/>
            <w:hideMark/>
          </w:tcPr>
          <w:p w14:paraId="18767BB7" w14:textId="309E6175" w:rsidR="0052011C" w:rsidRPr="0052011C" w:rsidRDefault="002201AE" w:rsidP="0052011C">
            <w:r>
              <w:t>1</w:t>
            </w:r>
          </w:p>
        </w:tc>
        <w:tc>
          <w:tcPr>
            <w:tcW w:w="1320" w:type="dxa"/>
            <w:noWrap/>
            <w:hideMark/>
          </w:tcPr>
          <w:p w14:paraId="1474D986" w14:textId="3AFB8213" w:rsidR="0052011C" w:rsidRPr="0052011C" w:rsidRDefault="002201AE" w:rsidP="0052011C">
            <w:r>
              <w:t>1</w:t>
            </w:r>
          </w:p>
        </w:tc>
      </w:tr>
      <w:tr w:rsidR="0052011C" w:rsidRPr="0052011C" w14:paraId="6F5F7956" w14:textId="77777777" w:rsidTr="0052011C">
        <w:trPr>
          <w:trHeight w:val="300"/>
        </w:trPr>
        <w:tc>
          <w:tcPr>
            <w:tcW w:w="1560" w:type="dxa"/>
            <w:noWrap/>
            <w:hideMark/>
          </w:tcPr>
          <w:p w14:paraId="10E93ED3" w14:textId="77777777" w:rsidR="0052011C" w:rsidRPr="0052011C" w:rsidRDefault="0052011C">
            <w:r w:rsidRPr="0052011C">
              <w:t>BLACK</w:t>
            </w:r>
          </w:p>
        </w:tc>
        <w:tc>
          <w:tcPr>
            <w:tcW w:w="1480" w:type="dxa"/>
            <w:noWrap/>
            <w:hideMark/>
          </w:tcPr>
          <w:p w14:paraId="5F1BDAF9" w14:textId="77777777" w:rsidR="0052011C" w:rsidRPr="0052011C" w:rsidRDefault="0052011C">
            <w:r w:rsidRPr="0052011C">
              <w:t>Aimé</w:t>
            </w:r>
          </w:p>
        </w:tc>
        <w:tc>
          <w:tcPr>
            <w:tcW w:w="1200" w:type="dxa"/>
            <w:noWrap/>
            <w:hideMark/>
          </w:tcPr>
          <w:p w14:paraId="4AAC76BF" w14:textId="77777777" w:rsidR="0052011C" w:rsidRPr="0052011C" w:rsidRDefault="0052011C" w:rsidP="0052011C">
            <w:r w:rsidRPr="0052011C">
              <w:t>1</w:t>
            </w:r>
          </w:p>
        </w:tc>
        <w:tc>
          <w:tcPr>
            <w:tcW w:w="1060" w:type="dxa"/>
            <w:noWrap/>
            <w:hideMark/>
          </w:tcPr>
          <w:p w14:paraId="555453A1" w14:textId="77777777" w:rsidR="0052011C" w:rsidRPr="0052011C" w:rsidRDefault="0052011C" w:rsidP="0052011C">
            <w:r w:rsidRPr="0052011C">
              <w:t>0</w:t>
            </w:r>
          </w:p>
        </w:tc>
        <w:tc>
          <w:tcPr>
            <w:tcW w:w="1200" w:type="dxa"/>
            <w:noWrap/>
            <w:hideMark/>
          </w:tcPr>
          <w:p w14:paraId="1F1923F4" w14:textId="77777777" w:rsidR="0052011C" w:rsidRPr="0052011C" w:rsidRDefault="0052011C" w:rsidP="0052011C">
            <w:r w:rsidRPr="0052011C">
              <w:t>0</w:t>
            </w:r>
          </w:p>
        </w:tc>
        <w:tc>
          <w:tcPr>
            <w:tcW w:w="1200" w:type="dxa"/>
            <w:noWrap/>
            <w:hideMark/>
          </w:tcPr>
          <w:p w14:paraId="228500AA" w14:textId="77777777" w:rsidR="0052011C" w:rsidRPr="0052011C" w:rsidRDefault="0052011C" w:rsidP="0052011C">
            <w:r w:rsidRPr="0052011C">
              <w:t>0</w:t>
            </w:r>
          </w:p>
        </w:tc>
        <w:tc>
          <w:tcPr>
            <w:tcW w:w="1320" w:type="dxa"/>
            <w:noWrap/>
            <w:hideMark/>
          </w:tcPr>
          <w:p w14:paraId="63773600" w14:textId="77777777" w:rsidR="0052011C" w:rsidRPr="0052011C" w:rsidRDefault="0052011C" w:rsidP="0052011C">
            <w:r w:rsidRPr="0052011C">
              <w:t>0</w:t>
            </w:r>
          </w:p>
        </w:tc>
      </w:tr>
      <w:tr w:rsidR="0052011C" w:rsidRPr="0052011C" w14:paraId="239EADA5" w14:textId="77777777" w:rsidTr="0052011C">
        <w:trPr>
          <w:trHeight w:val="300"/>
        </w:trPr>
        <w:tc>
          <w:tcPr>
            <w:tcW w:w="1560" w:type="dxa"/>
            <w:noWrap/>
            <w:hideMark/>
          </w:tcPr>
          <w:p w14:paraId="3CBEC231" w14:textId="77777777" w:rsidR="0052011C" w:rsidRPr="0052011C" w:rsidRDefault="0052011C">
            <w:r w:rsidRPr="0052011C">
              <w:t>PERRIER</w:t>
            </w:r>
          </w:p>
        </w:tc>
        <w:tc>
          <w:tcPr>
            <w:tcW w:w="1480" w:type="dxa"/>
            <w:noWrap/>
            <w:hideMark/>
          </w:tcPr>
          <w:p w14:paraId="7D2CA5A4" w14:textId="77777777" w:rsidR="0052011C" w:rsidRPr="0052011C" w:rsidRDefault="0052011C">
            <w:r w:rsidRPr="0052011C">
              <w:t>Aimée</w:t>
            </w:r>
          </w:p>
        </w:tc>
        <w:tc>
          <w:tcPr>
            <w:tcW w:w="1200" w:type="dxa"/>
            <w:noWrap/>
            <w:hideMark/>
          </w:tcPr>
          <w:p w14:paraId="34DB8E99" w14:textId="77777777" w:rsidR="0052011C" w:rsidRPr="0052011C" w:rsidRDefault="0052011C" w:rsidP="0052011C">
            <w:r w:rsidRPr="0052011C">
              <w:t>1</w:t>
            </w:r>
          </w:p>
        </w:tc>
        <w:tc>
          <w:tcPr>
            <w:tcW w:w="1060" w:type="dxa"/>
            <w:noWrap/>
            <w:hideMark/>
          </w:tcPr>
          <w:p w14:paraId="65FA4D89" w14:textId="77777777" w:rsidR="0052011C" w:rsidRPr="0052011C" w:rsidRDefault="0052011C" w:rsidP="0052011C">
            <w:r w:rsidRPr="0052011C">
              <w:t>0</w:t>
            </w:r>
          </w:p>
        </w:tc>
        <w:tc>
          <w:tcPr>
            <w:tcW w:w="1200" w:type="dxa"/>
            <w:noWrap/>
            <w:hideMark/>
          </w:tcPr>
          <w:p w14:paraId="4E7D6553" w14:textId="77777777" w:rsidR="0052011C" w:rsidRPr="0052011C" w:rsidRDefault="0052011C" w:rsidP="0052011C">
            <w:r w:rsidRPr="0052011C">
              <w:t>0</w:t>
            </w:r>
          </w:p>
        </w:tc>
        <w:tc>
          <w:tcPr>
            <w:tcW w:w="1200" w:type="dxa"/>
            <w:noWrap/>
            <w:hideMark/>
          </w:tcPr>
          <w:p w14:paraId="3BA4F1DA" w14:textId="77777777" w:rsidR="0052011C" w:rsidRPr="0052011C" w:rsidRDefault="0052011C" w:rsidP="0052011C">
            <w:r w:rsidRPr="0052011C">
              <w:t>0</w:t>
            </w:r>
          </w:p>
        </w:tc>
        <w:tc>
          <w:tcPr>
            <w:tcW w:w="1320" w:type="dxa"/>
            <w:noWrap/>
            <w:hideMark/>
          </w:tcPr>
          <w:p w14:paraId="41DF03B9" w14:textId="77777777" w:rsidR="0052011C" w:rsidRPr="0052011C" w:rsidRDefault="0052011C" w:rsidP="0052011C">
            <w:r w:rsidRPr="0052011C">
              <w:t>0</w:t>
            </w:r>
          </w:p>
        </w:tc>
      </w:tr>
      <w:tr w:rsidR="0052011C" w:rsidRPr="0052011C" w14:paraId="57E4EC44" w14:textId="77777777" w:rsidTr="0052011C">
        <w:trPr>
          <w:trHeight w:val="300"/>
        </w:trPr>
        <w:tc>
          <w:tcPr>
            <w:tcW w:w="1560" w:type="dxa"/>
            <w:noWrap/>
            <w:hideMark/>
          </w:tcPr>
          <w:p w14:paraId="197859D4" w14:textId="77777777" w:rsidR="0052011C" w:rsidRPr="0052011C" w:rsidRDefault="0052011C">
            <w:r w:rsidRPr="0052011C">
              <w:t>JORDAN</w:t>
            </w:r>
          </w:p>
        </w:tc>
        <w:tc>
          <w:tcPr>
            <w:tcW w:w="1480" w:type="dxa"/>
            <w:noWrap/>
            <w:hideMark/>
          </w:tcPr>
          <w:p w14:paraId="391AC70C" w14:textId="77777777" w:rsidR="0052011C" w:rsidRPr="0052011C" w:rsidRDefault="0052011C">
            <w:r w:rsidRPr="0052011C">
              <w:t>Alain</w:t>
            </w:r>
          </w:p>
        </w:tc>
        <w:tc>
          <w:tcPr>
            <w:tcW w:w="1200" w:type="dxa"/>
            <w:noWrap/>
            <w:hideMark/>
          </w:tcPr>
          <w:p w14:paraId="5352F791" w14:textId="527A6C16" w:rsidR="0052011C" w:rsidRPr="0052011C" w:rsidRDefault="002201AE" w:rsidP="0052011C">
            <w:r>
              <w:t>0</w:t>
            </w:r>
          </w:p>
        </w:tc>
        <w:tc>
          <w:tcPr>
            <w:tcW w:w="1060" w:type="dxa"/>
            <w:noWrap/>
            <w:hideMark/>
          </w:tcPr>
          <w:p w14:paraId="30F05835" w14:textId="584E1E46" w:rsidR="0052011C" w:rsidRPr="0052011C" w:rsidRDefault="002201AE" w:rsidP="0052011C">
            <w:r>
              <w:t>1</w:t>
            </w:r>
          </w:p>
        </w:tc>
        <w:tc>
          <w:tcPr>
            <w:tcW w:w="1200" w:type="dxa"/>
            <w:noWrap/>
            <w:hideMark/>
          </w:tcPr>
          <w:p w14:paraId="0F74BDA0" w14:textId="77777777" w:rsidR="0052011C" w:rsidRPr="0052011C" w:rsidRDefault="0052011C" w:rsidP="0052011C">
            <w:r w:rsidRPr="0052011C">
              <w:t>0</w:t>
            </w:r>
          </w:p>
        </w:tc>
        <w:tc>
          <w:tcPr>
            <w:tcW w:w="1200" w:type="dxa"/>
            <w:noWrap/>
            <w:hideMark/>
          </w:tcPr>
          <w:p w14:paraId="0C9B6AD6" w14:textId="5D2CCBAC" w:rsidR="0052011C" w:rsidRPr="0052011C" w:rsidRDefault="002201AE" w:rsidP="0052011C">
            <w:r>
              <w:t>1</w:t>
            </w:r>
          </w:p>
        </w:tc>
        <w:tc>
          <w:tcPr>
            <w:tcW w:w="1320" w:type="dxa"/>
            <w:noWrap/>
            <w:hideMark/>
          </w:tcPr>
          <w:p w14:paraId="415E40B3" w14:textId="77777777" w:rsidR="0052011C" w:rsidRPr="0052011C" w:rsidRDefault="0052011C" w:rsidP="0052011C">
            <w:r w:rsidRPr="0052011C">
              <w:t>0</w:t>
            </w:r>
          </w:p>
        </w:tc>
      </w:tr>
      <w:tr w:rsidR="0052011C" w:rsidRPr="0052011C" w14:paraId="5877ED9A" w14:textId="77777777" w:rsidTr="0052011C">
        <w:trPr>
          <w:trHeight w:val="300"/>
        </w:trPr>
        <w:tc>
          <w:tcPr>
            <w:tcW w:w="1560" w:type="dxa"/>
            <w:noWrap/>
            <w:hideMark/>
          </w:tcPr>
          <w:p w14:paraId="0448D35C" w14:textId="77777777" w:rsidR="0052011C" w:rsidRPr="0052011C" w:rsidRDefault="0052011C">
            <w:r w:rsidRPr="0052011C">
              <w:t>BAUDRY</w:t>
            </w:r>
          </w:p>
        </w:tc>
        <w:tc>
          <w:tcPr>
            <w:tcW w:w="1480" w:type="dxa"/>
            <w:noWrap/>
            <w:hideMark/>
          </w:tcPr>
          <w:p w14:paraId="78E11E0D" w14:textId="77777777" w:rsidR="0052011C" w:rsidRPr="0052011C" w:rsidRDefault="0052011C">
            <w:r w:rsidRPr="0052011C">
              <w:t>Alban</w:t>
            </w:r>
          </w:p>
        </w:tc>
        <w:tc>
          <w:tcPr>
            <w:tcW w:w="1200" w:type="dxa"/>
            <w:noWrap/>
            <w:hideMark/>
          </w:tcPr>
          <w:p w14:paraId="6F4ACA50" w14:textId="77777777" w:rsidR="0052011C" w:rsidRPr="0052011C" w:rsidRDefault="0052011C" w:rsidP="0052011C">
            <w:r w:rsidRPr="0052011C">
              <w:t>0</w:t>
            </w:r>
          </w:p>
        </w:tc>
        <w:tc>
          <w:tcPr>
            <w:tcW w:w="1060" w:type="dxa"/>
            <w:noWrap/>
            <w:hideMark/>
          </w:tcPr>
          <w:p w14:paraId="234046FD" w14:textId="77777777" w:rsidR="0052011C" w:rsidRPr="0052011C" w:rsidRDefault="0052011C" w:rsidP="0052011C">
            <w:r w:rsidRPr="0052011C">
              <w:t>1</w:t>
            </w:r>
          </w:p>
        </w:tc>
        <w:tc>
          <w:tcPr>
            <w:tcW w:w="1200" w:type="dxa"/>
            <w:noWrap/>
            <w:hideMark/>
          </w:tcPr>
          <w:p w14:paraId="73F02F59" w14:textId="77777777" w:rsidR="0052011C" w:rsidRPr="0052011C" w:rsidRDefault="0052011C" w:rsidP="0052011C">
            <w:r w:rsidRPr="0052011C">
              <w:t>0</w:t>
            </w:r>
          </w:p>
        </w:tc>
        <w:tc>
          <w:tcPr>
            <w:tcW w:w="1200" w:type="dxa"/>
            <w:noWrap/>
            <w:hideMark/>
          </w:tcPr>
          <w:p w14:paraId="6055688F" w14:textId="77777777" w:rsidR="0052011C" w:rsidRPr="0052011C" w:rsidRDefault="0052011C" w:rsidP="0052011C">
            <w:r w:rsidRPr="0052011C">
              <w:t>0</w:t>
            </w:r>
          </w:p>
        </w:tc>
        <w:tc>
          <w:tcPr>
            <w:tcW w:w="1320" w:type="dxa"/>
            <w:noWrap/>
            <w:hideMark/>
          </w:tcPr>
          <w:p w14:paraId="47992046" w14:textId="77777777" w:rsidR="0052011C" w:rsidRPr="0052011C" w:rsidRDefault="0052011C" w:rsidP="0052011C">
            <w:r w:rsidRPr="0052011C">
              <w:t>0</w:t>
            </w:r>
          </w:p>
        </w:tc>
      </w:tr>
      <w:tr w:rsidR="0052011C" w:rsidRPr="0052011C" w14:paraId="554CB2E6" w14:textId="77777777" w:rsidTr="0052011C">
        <w:trPr>
          <w:trHeight w:val="300"/>
        </w:trPr>
        <w:tc>
          <w:tcPr>
            <w:tcW w:w="1560" w:type="dxa"/>
            <w:noWrap/>
            <w:hideMark/>
          </w:tcPr>
          <w:p w14:paraId="0BE3146D" w14:textId="77777777" w:rsidR="0052011C" w:rsidRPr="0052011C" w:rsidRDefault="0052011C">
            <w:r w:rsidRPr="0052011C">
              <w:t>ORLEANS</w:t>
            </w:r>
          </w:p>
        </w:tc>
        <w:tc>
          <w:tcPr>
            <w:tcW w:w="1480" w:type="dxa"/>
            <w:noWrap/>
            <w:hideMark/>
          </w:tcPr>
          <w:p w14:paraId="21934728" w14:textId="77777777" w:rsidR="0052011C" w:rsidRPr="0052011C" w:rsidRDefault="0052011C">
            <w:r w:rsidRPr="0052011C">
              <w:t>Albert</w:t>
            </w:r>
          </w:p>
        </w:tc>
        <w:tc>
          <w:tcPr>
            <w:tcW w:w="1200" w:type="dxa"/>
            <w:noWrap/>
            <w:hideMark/>
          </w:tcPr>
          <w:p w14:paraId="2A1D8DCB" w14:textId="77777777" w:rsidR="0052011C" w:rsidRPr="0052011C" w:rsidRDefault="0052011C" w:rsidP="0052011C">
            <w:r w:rsidRPr="0052011C">
              <w:t>1</w:t>
            </w:r>
          </w:p>
        </w:tc>
        <w:tc>
          <w:tcPr>
            <w:tcW w:w="1060" w:type="dxa"/>
            <w:noWrap/>
            <w:hideMark/>
          </w:tcPr>
          <w:p w14:paraId="4AD56A6E" w14:textId="77777777" w:rsidR="0052011C" w:rsidRPr="0052011C" w:rsidRDefault="0052011C" w:rsidP="0052011C">
            <w:r w:rsidRPr="0052011C">
              <w:t>0</w:t>
            </w:r>
          </w:p>
        </w:tc>
        <w:tc>
          <w:tcPr>
            <w:tcW w:w="1200" w:type="dxa"/>
            <w:noWrap/>
            <w:hideMark/>
          </w:tcPr>
          <w:p w14:paraId="7860D4F3" w14:textId="773E7F83" w:rsidR="0052011C" w:rsidRPr="0052011C" w:rsidRDefault="002201AE" w:rsidP="0052011C">
            <w:r>
              <w:t>1</w:t>
            </w:r>
          </w:p>
        </w:tc>
        <w:tc>
          <w:tcPr>
            <w:tcW w:w="1200" w:type="dxa"/>
            <w:noWrap/>
            <w:hideMark/>
          </w:tcPr>
          <w:p w14:paraId="35D66A0F" w14:textId="77777777" w:rsidR="0052011C" w:rsidRPr="0052011C" w:rsidRDefault="0052011C" w:rsidP="0052011C">
            <w:r w:rsidRPr="0052011C">
              <w:t>0</w:t>
            </w:r>
          </w:p>
        </w:tc>
        <w:tc>
          <w:tcPr>
            <w:tcW w:w="1320" w:type="dxa"/>
            <w:noWrap/>
            <w:hideMark/>
          </w:tcPr>
          <w:p w14:paraId="7DAF9DFB" w14:textId="3833A697" w:rsidR="0052011C" w:rsidRPr="0052011C" w:rsidRDefault="002201AE" w:rsidP="0052011C">
            <w:r>
              <w:t>1</w:t>
            </w:r>
          </w:p>
        </w:tc>
      </w:tr>
      <w:tr w:rsidR="0052011C" w:rsidRPr="0052011C" w14:paraId="2093B8A9" w14:textId="77777777" w:rsidTr="0052011C">
        <w:trPr>
          <w:trHeight w:val="300"/>
        </w:trPr>
        <w:tc>
          <w:tcPr>
            <w:tcW w:w="1560" w:type="dxa"/>
            <w:noWrap/>
            <w:hideMark/>
          </w:tcPr>
          <w:p w14:paraId="7A780030" w14:textId="77777777" w:rsidR="0052011C" w:rsidRPr="0052011C" w:rsidRDefault="0052011C">
            <w:r w:rsidRPr="0052011C">
              <w:t>VALOIS</w:t>
            </w:r>
          </w:p>
        </w:tc>
        <w:tc>
          <w:tcPr>
            <w:tcW w:w="1480" w:type="dxa"/>
            <w:noWrap/>
            <w:hideMark/>
          </w:tcPr>
          <w:p w14:paraId="68AC1B16" w14:textId="77777777" w:rsidR="0052011C" w:rsidRPr="0052011C" w:rsidRDefault="0052011C">
            <w:r w:rsidRPr="0052011C">
              <w:t>Alexandra</w:t>
            </w:r>
          </w:p>
        </w:tc>
        <w:tc>
          <w:tcPr>
            <w:tcW w:w="1200" w:type="dxa"/>
            <w:noWrap/>
            <w:hideMark/>
          </w:tcPr>
          <w:p w14:paraId="2D97F954" w14:textId="77777777" w:rsidR="0052011C" w:rsidRPr="0052011C" w:rsidRDefault="0052011C" w:rsidP="0052011C">
            <w:r w:rsidRPr="0052011C">
              <w:t>1</w:t>
            </w:r>
          </w:p>
        </w:tc>
        <w:tc>
          <w:tcPr>
            <w:tcW w:w="1060" w:type="dxa"/>
            <w:noWrap/>
            <w:hideMark/>
          </w:tcPr>
          <w:p w14:paraId="3A44D94B" w14:textId="77777777" w:rsidR="0052011C" w:rsidRPr="0052011C" w:rsidRDefault="0052011C" w:rsidP="0052011C">
            <w:r w:rsidRPr="0052011C">
              <w:t>0</w:t>
            </w:r>
          </w:p>
        </w:tc>
        <w:tc>
          <w:tcPr>
            <w:tcW w:w="1200" w:type="dxa"/>
            <w:noWrap/>
            <w:hideMark/>
          </w:tcPr>
          <w:p w14:paraId="7E50DA8C" w14:textId="77777777" w:rsidR="0052011C" w:rsidRPr="0052011C" w:rsidRDefault="0052011C" w:rsidP="0052011C">
            <w:r w:rsidRPr="0052011C">
              <w:t>0</w:t>
            </w:r>
          </w:p>
        </w:tc>
        <w:tc>
          <w:tcPr>
            <w:tcW w:w="1200" w:type="dxa"/>
            <w:noWrap/>
            <w:hideMark/>
          </w:tcPr>
          <w:p w14:paraId="7EDD37EC" w14:textId="77777777" w:rsidR="0052011C" w:rsidRPr="0052011C" w:rsidRDefault="0052011C" w:rsidP="0052011C">
            <w:r w:rsidRPr="0052011C">
              <w:t>0</w:t>
            </w:r>
          </w:p>
        </w:tc>
        <w:tc>
          <w:tcPr>
            <w:tcW w:w="1320" w:type="dxa"/>
            <w:noWrap/>
            <w:hideMark/>
          </w:tcPr>
          <w:p w14:paraId="07B75DBC" w14:textId="4FEBA05C" w:rsidR="0052011C" w:rsidRPr="0052011C" w:rsidRDefault="002201AE" w:rsidP="0052011C">
            <w:r>
              <w:t>1</w:t>
            </w:r>
          </w:p>
        </w:tc>
      </w:tr>
      <w:tr w:rsidR="0052011C" w:rsidRPr="0052011C" w14:paraId="585F964A" w14:textId="77777777" w:rsidTr="0052011C">
        <w:trPr>
          <w:trHeight w:val="300"/>
        </w:trPr>
        <w:tc>
          <w:tcPr>
            <w:tcW w:w="1560" w:type="dxa"/>
            <w:noWrap/>
            <w:hideMark/>
          </w:tcPr>
          <w:p w14:paraId="5E1FEA2F" w14:textId="77777777" w:rsidR="0052011C" w:rsidRPr="0052011C" w:rsidRDefault="0052011C">
            <w:r w:rsidRPr="0052011C">
              <w:t>WEST</w:t>
            </w:r>
          </w:p>
        </w:tc>
        <w:tc>
          <w:tcPr>
            <w:tcW w:w="1480" w:type="dxa"/>
            <w:noWrap/>
            <w:hideMark/>
          </w:tcPr>
          <w:p w14:paraId="0967EF29" w14:textId="77777777" w:rsidR="0052011C" w:rsidRPr="0052011C" w:rsidRDefault="0052011C">
            <w:r w:rsidRPr="0052011C">
              <w:t>Alexandre</w:t>
            </w:r>
          </w:p>
        </w:tc>
        <w:tc>
          <w:tcPr>
            <w:tcW w:w="1200" w:type="dxa"/>
            <w:noWrap/>
            <w:hideMark/>
          </w:tcPr>
          <w:p w14:paraId="734EA273" w14:textId="77777777" w:rsidR="0052011C" w:rsidRPr="0052011C" w:rsidRDefault="0052011C" w:rsidP="0052011C">
            <w:r w:rsidRPr="0052011C">
              <w:t>1</w:t>
            </w:r>
          </w:p>
        </w:tc>
        <w:tc>
          <w:tcPr>
            <w:tcW w:w="1060" w:type="dxa"/>
            <w:noWrap/>
            <w:hideMark/>
          </w:tcPr>
          <w:p w14:paraId="2ABB1C93" w14:textId="77777777" w:rsidR="0052011C" w:rsidRPr="0052011C" w:rsidRDefault="0052011C" w:rsidP="0052011C">
            <w:r w:rsidRPr="0052011C">
              <w:t>0</w:t>
            </w:r>
          </w:p>
        </w:tc>
        <w:tc>
          <w:tcPr>
            <w:tcW w:w="1200" w:type="dxa"/>
            <w:noWrap/>
            <w:hideMark/>
          </w:tcPr>
          <w:p w14:paraId="6744048C" w14:textId="02EAC8F8" w:rsidR="0052011C" w:rsidRPr="0052011C" w:rsidRDefault="002201AE" w:rsidP="0052011C">
            <w:r>
              <w:t>1</w:t>
            </w:r>
          </w:p>
        </w:tc>
        <w:tc>
          <w:tcPr>
            <w:tcW w:w="1200" w:type="dxa"/>
            <w:noWrap/>
            <w:hideMark/>
          </w:tcPr>
          <w:p w14:paraId="376F6433" w14:textId="3565ED62" w:rsidR="0052011C" w:rsidRPr="0052011C" w:rsidRDefault="002201AE" w:rsidP="0052011C">
            <w:r>
              <w:t>1</w:t>
            </w:r>
          </w:p>
        </w:tc>
        <w:tc>
          <w:tcPr>
            <w:tcW w:w="1320" w:type="dxa"/>
            <w:noWrap/>
            <w:hideMark/>
          </w:tcPr>
          <w:p w14:paraId="4763BD3D" w14:textId="77777777" w:rsidR="0052011C" w:rsidRPr="0052011C" w:rsidRDefault="0052011C" w:rsidP="0052011C">
            <w:r w:rsidRPr="0052011C">
              <w:t>0</w:t>
            </w:r>
          </w:p>
        </w:tc>
      </w:tr>
    </w:tbl>
    <w:p w14:paraId="4A82B881" w14:textId="00322E53" w:rsidR="0052011C" w:rsidRDefault="0052011C" w:rsidP="0052011C">
      <w:pPr>
        <w:spacing w:before="240"/>
      </w:pPr>
      <w:r>
        <w:rPr>
          <w:b/>
        </w:rPr>
        <w:t xml:space="preserve">Etape </w:t>
      </w:r>
      <w:r w:rsidR="004564E8">
        <w:rPr>
          <w:b/>
        </w:rPr>
        <w:t>4</w:t>
      </w:r>
      <w:r>
        <w:rPr>
          <w:b/>
        </w:rPr>
        <w:t> </w:t>
      </w:r>
      <w:r w:rsidRPr="0052011C">
        <w:t>:</w:t>
      </w:r>
      <w:r>
        <w:t xml:space="preserve"> parcourir la liste des personnes</w:t>
      </w:r>
      <w:r w:rsidR="004564E8">
        <w:t>,</w:t>
      </w:r>
      <w:r>
        <w:t xml:space="preserve"> et</w:t>
      </w:r>
      <w:r w:rsidR="002201AE">
        <w:t xml:space="preserve"> en utilisant </w:t>
      </w:r>
      <w:r w:rsidR="004564E8">
        <w:t>des</w:t>
      </w:r>
      <w:r w:rsidR="002201AE">
        <w:t xml:space="preserve"> masque</w:t>
      </w:r>
      <w:r w:rsidR="004564E8">
        <w:t>s</w:t>
      </w:r>
      <w:r w:rsidR="002201AE">
        <w:t>, déterminer les personnes</w:t>
      </w:r>
      <w:r w:rsidR="006A571E">
        <w:t xml:space="preserve"> qui sont :</w:t>
      </w:r>
    </w:p>
    <w:p w14:paraId="13ED079B" w14:textId="20D70039" w:rsidR="0052011C" w:rsidRDefault="006A571E" w:rsidP="002201AE">
      <w:pPr>
        <w:pStyle w:val="Paragraphedeliste"/>
        <w:numPr>
          <w:ilvl w:val="0"/>
          <w:numId w:val="6"/>
        </w:numPr>
      </w:pPr>
      <w:r>
        <w:t>A la fois e</w:t>
      </w:r>
      <w:r w:rsidR="0052011C">
        <w:t xml:space="preserve">n </w:t>
      </w:r>
      <w:r w:rsidR="002201AE">
        <w:t>CDD</w:t>
      </w:r>
      <w:r w:rsidR="0052011C">
        <w:t xml:space="preserve"> </w:t>
      </w:r>
      <w:r>
        <w:rPr>
          <w:b/>
        </w:rPr>
        <w:t>et</w:t>
      </w:r>
      <w:r w:rsidR="0052011C">
        <w:t xml:space="preserve"> membre du CHSCT</w:t>
      </w:r>
      <w:r w:rsidR="00212882">
        <w:t xml:space="preserve"> (+ éventuellement d’autres fonctions)</w:t>
      </w:r>
    </w:p>
    <w:p w14:paraId="07497784" w14:textId="20C5AA11" w:rsidR="0052011C" w:rsidRDefault="006A571E" w:rsidP="002201AE">
      <w:pPr>
        <w:pStyle w:val="Paragraphedeliste"/>
        <w:numPr>
          <w:ilvl w:val="0"/>
          <w:numId w:val="6"/>
        </w:numPr>
      </w:pPr>
      <w:r>
        <w:t xml:space="preserve">A la fois en </w:t>
      </w:r>
      <w:r w:rsidR="002201AE">
        <w:t xml:space="preserve">CDI </w:t>
      </w:r>
      <w:r w:rsidR="002201AE" w:rsidRPr="006836CE">
        <w:rPr>
          <w:b/>
        </w:rPr>
        <w:t>et</w:t>
      </w:r>
      <w:r w:rsidR="002201AE">
        <w:t xml:space="preserve"> DP</w:t>
      </w:r>
      <w:r w:rsidR="004D75D9">
        <w:t xml:space="preserve"> (+ éventuellement d’autres fonctions)</w:t>
      </w:r>
    </w:p>
    <w:p w14:paraId="287AAAE4" w14:textId="500EE875" w:rsidR="0052011C" w:rsidRDefault="002201AE" w:rsidP="0052011C">
      <w:r>
        <w:t xml:space="preserve">Copier ces personnes dans 2 autres </w:t>
      </w:r>
      <w:r w:rsidR="00EC74D5">
        <w:t>listes</w:t>
      </w:r>
      <w:r>
        <w:t xml:space="preserve"> distinctes</w:t>
      </w:r>
    </w:p>
    <w:p w14:paraId="1B7CCCA1" w14:textId="784BFCF8" w:rsidR="006A571E" w:rsidRDefault="004564E8" w:rsidP="0052011C">
      <w:r w:rsidRPr="004564E8">
        <w:rPr>
          <w:b/>
        </w:rPr>
        <w:t>Etape 5</w:t>
      </w:r>
      <w:r>
        <w:t> : afficher le détail</w:t>
      </w:r>
      <w:r w:rsidR="006A571E">
        <w:t xml:space="preserve"> </w:t>
      </w:r>
      <w:r>
        <w:t>d</w:t>
      </w:r>
      <w:r w:rsidR="006A571E">
        <w:t>es personnes de la seconde liste</w:t>
      </w:r>
      <w:r>
        <w:t xml:space="preserve"> en utilisant la méthode ToString redéfinie à l’étape 2</w:t>
      </w:r>
    </w:p>
    <w:p w14:paraId="04FABF8E" w14:textId="71184A72" w:rsidR="0052011C" w:rsidRDefault="006A571E" w:rsidP="0052011C">
      <w:r>
        <w:rPr>
          <w:b/>
        </w:rPr>
        <w:t xml:space="preserve">Etape </w:t>
      </w:r>
      <w:r w:rsidR="004564E8">
        <w:rPr>
          <w:b/>
        </w:rPr>
        <w:t>6</w:t>
      </w:r>
      <w:r w:rsidR="002201AE">
        <w:t xml:space="preserve"> : </w:t>
      </w:r>
      <w:r w:rsidR="004564E8">
        <w:t>p</w:t>
      </w:r>
      <w:r w:rsidR="0052011C">
        <w:t xml:space="preserve">our </w:t>
      </w:r>
      <w:r w:rsidR="004564E8">
        <w:t>c</w:t>
      </w:r>
      <w:r w:rsidR="00EC74D5">
        <w:t>es personnes</w:t>
      </w:r>
      <w:r w:rsidR="004564E8">
        <w:t xml:space="preserve">, </w:t>
      </w:r>
      <w:r w:rsidR="0052011C">
        <w:t xml:space="preserve">leur affecter en plus le statut </w:t>
      </w:r>
      <w:r w:rsidR="004D75D9">
        <w:t>de membre du CHSCT,</w:t>
      </w:r>
      <w:r w:rsidR="004564E8">
        <w:t xml:space="preserve"> et afficher de nouveau le détail pour vérifier</w:t>
      </w:r>
      <w:r w:rsidR="0052011C">
        <w:t>.</w:t>
      </w:r>
    </w:p>
    <w:p w14:paraId="7A88C28B" w14:textId="77777777" w:rsidR="0052011C" w:rsidRDefault="0052011C" w:rsidP="005C1D9C"/>
    <w:p w14:paraId="26D63524" w14:textId="77777777" w:rsidR="00922599" w:rsidRDefault="00CD0C1B" w:rsidP="00051C2A">
      <w:pPr>
        <w:pStyle w:val="Titre1"/>
      </w:pPr>
      <w:bookmarkStart w:id="9" w:name="_Toc484444788"/>
      <w:r>
        <w:lastRenderedPageBreak/>
        <w:t>Boî</w:t>
      </w:r>
      <w:r w:rsidR="00922599">
        <w:t>tes</w:t>
      </w:r>
      <w:bookmarkEnd w:id="9"/>
    </w:p>
    <w:p w14:paraId="2CF9748D" w14:textId="31451597" w:rsidR="0027148E" w:rsidRPr="00922599" w:rsidRDefault="00922599" w:rsidP="00922599">
      <w:r w:rsidRPr="00922599">
        <w:rPr>
          <w:b/>
        </w:rPr>
        <w:t>Objectifs</w:t>
      </w:r>
      <w:r>
        <w:t xml:space="preserve"> : </w:t>
      </w:r>
      <w:r w:rsidR="00E317E5">
        <w:t>mettre en œuvre les notions suivantes :</w:t>
      </w:r>
      <w:r>
        <w:t xml:space="preserve"> </w:t>
      </w:r>
      <w:r w:rsidR="00E317E5">
        <w:t xml:space="preserve">constantes, </w:t>
      </w:r>
      <w:r>
        <w:t>p</w:t>
      </w:r>
      <w:r w:rsidR="00CD0C1B" w:rsidRPr="00922599">
        <w:t xml:space="preserve">ropriétés, méthodes, </w:t>
      </w:r>
      <w:r w:rsidR="00E317E5">
        <w:t xml:space="preserve">constructeurs, </w:t>
      </w:r>
      <w:r w:rsidR="00CD0C1B" w:rsidRPr="00922599">
        <w:t>surcharge</w:t>
      </w:r>
      <w:r>
        <w:t>s</w:t>
      </w:r>
      <w:r w:rsidR="00E317E5">
        <w:t xml:space="preserve"> et agrégation. Et de façon annexe : énumérations, exceptions et structuration du code.</w:t>
      </w:r>
    </w:p>
    <w:p w14:paraId="0D7E6167" w14:textId="7020C24A" w:rsidR="0027148E" w:rsidRDefault="0027148E" w:rsidP="0027148E">
      <w:r w:rsidRPr="0027148E">
        <w:rPr>
          <w:b/>
        </w:rPr>
        <w:t>Etape 1</w:t>
      </w:r>
      <w:r>
        <w:t> : Dans un nouveau projet nommé Boites, créer une classe nommée Boite avec des propriétés en lecture seule pour sa hauteur, sa largeur, sa longueur, toutes 3 initialisées par défaut à 30</w:t>
      </w:r>
      <w:r w:rsidR="00CD0C1B">
        <w:t>.0</w:t>
      </w:r>
      <w:r>
        <w:t>.</w:t>
      </w:r>
    </w:p>
    <w:p w14:paraId="446B5F5F" w14:textId="7680961C" w:rsidR="0027148E" w:rsidRDefault="0027148E" w:rsidP="0027148E">
      <w:r w:rsidRPr="0027148E">
        <w:rPr>
          <w:b/>
        </w:rPr>
        <w:t>Etape 2</w:t>
      </w:r>
      <w:r>
        <w:t xml:space="preserve"> : Créer un </w:t>
      </w:r>
      <w:r w:rsidR="00CD0C1B">
        <w:t>type énuméré pour les couleurs (blanc, bleu, vert, jaune, orange, rouge, marron). Créer une propriété en lecture/écriture de ce type sur la classe Boite.</w:t>
      </w:r>
    </w:p>
    <w:p w14:paraId="663686C4" w14:textId="64495B39" w:rsidR="0027148E" w:rsidRDefault="0027148E" w:rsidP="0027148E">
      <w:r w:rsidRPr="0027148E">
        <w:rPr>
          <w:b/>
        </w:rPr>
        <w:t>Etape 3</w:t>
      </w:r>
      <w:r>
        <w:t> : Créer un</w:t>
      </w:r>
      <w:r w:rsidR="00CD0C1B">
        <w:t>e propriété énumérée en lecture seule</w:t>
      </w:r>
      <w:r>
        <w:t xml:space="preserve"> pour la </w:t>
      </w:r>
      <w:r w:rsidR="00CD0C1B">
        <w:t>matière (carton, plastique, bois, métal)</w:t>
      </w:r>
      <w:r w:rsidR="00922599">
        <w:t>, initialisée par défaut à Carton.</w:t>
      </w:r>
    </w:p>
    <w:p w14:paraId="7755080C" w14:textId="0186A523" w:rsidR="0027148E" w:rsidRDefault="0027148E" w:rsidP="005C1D9C">
      <w:r w:rsidRPr="0027148E">
        <w:rPr>
          <w:b/>
        </w:rPr>
        <w:t>Etape 4</w:t>
      </w:r>
      <w:r>
        <w:t> : Créer une propriété Volume en lecture seule qui retourne le volume calculé d’après les dimensions.</w:t>
      </w:r>
    </w:p>
    <w:p w14:paraId="05FAF058" w14:textId="6B52C4DB" w:rsidR="00CD0C1B" w:rsidRDefault="00CD0C1B" w:rsidP="00CD0C1B">
      <w:r w:rsidRPr="00CD0C1B">
        <w:rPr>
          <w:b/>
        </w:rPr>
        <w:t>Etape 5</w:t>
      </w:r>
      <w:r>
        <w:t> : Ajouter une méthode publique Etiqueter</w:t>
      </w:r>
      <w:r w:rsidR="005F25AD">
        <w:t xml:space="preserve">, avec </w:t>
      </w:r>
      <w:r>
        <w:t>un paramètre « destinataire » de type string.</w:t>
      </w:r>
      <w:r w:rsidR="00922599">
        <w:t xml:space="preserve"> </w:t>
      </w:r>
      <w:r>
        <w:t xml:space="preserve">Créer une surcharge avec un paramètre booléen supplémentaire </w:t>
      </w:r>
      <w:r w:rsidR="00DF1714">
        <w:t xml:space="preserve">nommé </w:t>
      </w:r>
      <w:r>
        <w:t>« fragile »</w:t>
      </w:r>
      <w:r w:rsidR="00DF1714">
        <w:t>. La surcharge doit appeler la première méthode Etiqueter.</w:t>
      </w:r>
    </w:p>
    <w:p w14:paraId="7FC9E571" w14:textId="36C5D267" w:rsidR="002A074E" w:rsidRDefault="002A074E" w:rsidP="002A074E">
      <w:r w:rsidRPr="00922599">
        <w:rPr>
          <w:b/>
        </w:rPr>
        <w:t xml:space="preserve">Etape </w:t>
      </w:r>
      <w:r>
        <w:rPr>
          <w:b/>
        </w:rPr>
        <w:t>6</w:t>
      </w:r>
      <w:r>
        <w:t> : Ajouter une méthode Compare qui renvoie vrai si les dimensions et la matière des 2 boîtes sont identiques. La tester.</w:t>
      </w:r>
    </w:p>
    <w:p w14:paraId="1FD176B6" w14:textId="3829F058" w:rsidR="00922599" w:rsidRDefault="00922599" w:rsidP="00CD0C1B">
      <w:r w:rsidRPr="00922599">
        <w:rPr>
          <w:b/>
        </w:rPr>
        <w:t xml:space="preserve">Etape </w:t>
      </w:r>
      <w:r w:rsidR="002A074E">
        <w:rPr>
          <w:b/>
        </w:rPr>
        <w:t>7</w:t>
      </w:r>
      <w:r>
        <w:t> : Ajouter 2 constructeurs à la classe Boîte. Le 1</w:t>
      </w:r>
      <w:r w:rsidRPr="00EB2A27">
        <w:rPr>
          <w:vertAlign w:val="superscript"/>
        </w:rPr>
        <w:t>er</w:t>
      </w:r>
      <w:r>
        <w:t xml:space="preserve"> permet d’initialiser ses dimensions. Le 2d permet d’initialiser en plus sa matière.</w:t>
      </w:r>
      <w:r w:rsidR="006F152C">
        <w:t xml:space="preserve"> Tester ces constructeurs en créant des boîtes dans la fonction Main</w:t>
      </w:r>
    </w:p>
    <w:p w14:paraId="1C19C832" w14:textId="1A6BE5CF" w:rsidR="00617A16" w:rsidRDefault="00617A16" w:rsidP="00CD0C1B">
      <w:r w:rsidRPr="00617A16">
        <w:rPr>
          <w:b/>
        </w:rPr>
        <w:t>Etape 8</w:t>
      </w:r>
      <w:r>
        <w:t xml:space="preserve"> : </w:t>
      </w:r>
      <w:r w:rsidR="006F152C">
        <w:t>F</w:t>
      </w:r>
      <w:r>
        <w:t>aire en sorte que le second constructeur appelle le premier</w:t>
      </w:r>
    </w:p>
    <w:p w14:paraId="22AE8EBD" w14:textId="150BDB5E" w:rsidR="006F152C" w:rsidRDefault="006F152C" w:rsidP="006F152C">
      <w:r w:rsidRPr="006F152C">
        <w:rPr>
          <w:b/>
        </w:rPr>
        <w:t>Etape 9</w:t>
      </w:r>
      <w:r>
        <w:t> : Ajouter une classe Etiquette avec 3 propriétés en lecture/écriture : Texte (string), Couleur (énuméré déjà créé), Format (énuméré avec valeurs XS, S, M, L, XL)</w:t>
      </w:r>
    </w:p>
    <w:p w14:paraId="3CCA2F34" w14:textId="242B686B" w:rsidR="009A2FFA" w:rsidRDefault="009A2FFA" w:rsidP="006F152C">
      <w:r w:rsidRPr="009A2FFA">
        <w:rPr>
          <w:b/>
        </w:rPr>
        <w:t>Etape 10</w:t>
      </w:r>
      <w:r>
        <w:t> : ajouter un compteur d’instances sur la classe Boite, en utilisant une propriété statique pour retourner sa valeur.</w:t>
      </w:r>
      <w:r w:rsidR="00F14EA5">
        <w:t xml:space="preserve"> Tester son fonctionnement.</w:t>
      </w:r>
    </w:p>
    <w:p w14:paraId="529308F2" w14:textId="48D79C93" w:rsidR="006463B9" w:rsidRDefault="006463B9" w:rsidP="006463B9">
      <w:r w:rsidRPr="006463B9">
        <w:rPr>
          <w:b/>
        </w:rPr>
        <w:t>Etape 11</w:t>
      </w:r>
      <w:r>
        <w:t> : Dans la classe Boite, ajouter 2 champs privés de type Etiquette. Nommez-les _etiquetteDest, _etiquette</w:t>
      </w:r>
      <w:r w:rsidR="00714748">
        <w:t>Fragile</w:t>
      </w:r>
    </w:p>
    <w:p w14:paraId="5E51DDCA" w14:textId="42BE264F" w:rsidR="00A33EB6" w:rsidRDefault="00A33EB6" w:rsidP="006463B9">
      <w:r>
        <w:t>Dans la première méthode Etiqueter</w:t>
      </w:r>
      <w:r w:rsidR="00DF1714">
        <w:t xml:space="preserve"> créée à l’étape 5</w:t>
      </w:r>
      <w:r>
        <w:t xml:space="preserve">, </w:t>
      </w:r>
      <w:r w:rsidR="00DF1714">
        <w:t>créer une instance d’Etiquette</w:t>
      </w:r>
      <w:r w:rsidR="007C1E4B">
        <w:t xml:space="preserve"> de couleur blanche, de format L</w:t>
      </w:r>
      <w:r>
        <w:t xml:space="preserve">, </w:t>
      </w:r>
      <w:r w:rsidR="007C1E4B">
        <w:t xml:space="preserve">et dont le </w:t>
      </w:r>
      <w:r>
        <w:t xml:space="preserve">texte </w:t>
      </w:r>
      <w:r w:rsidR="007C1E4B">
        <w:t>est</w:t>
      </w:r>
      <w:r>
        <w:t xml:space="preserve"> le destinataire.</w:t>
      </w:r>
      <w:r w:rsidR="00DF1714">
        <w:t xml:space="preserve"> </w:t>
      </w:r>
      <w:r w:rsidR="007C1E4B">
        <w:t>Cette instance doit être accessible via le champ _etiquetteDest</w:t>
      </w:r>
    </w:p>
    <w:p w14:paraId="51706011" w14:textId="2B11144F" w:rsidR="00A33EB6" w:rsidRDefault="00A33EB6" w:rsidP="006463B9">
      <w:r>
        <w:t>Dans la seconde méthode Etiqueter</w:t>
      </w:r>
      <w:r w:rsidR="007C1E4B">
        <w:t xml:space="preserve"> créée à l’étape 5</w:t>
      </w:r>
      <w:r>
        <w:t xml:space="preserve">, </w:t>
      </w:r>
      <w:r w:rsidR="007C1E4B">
        <w:t xml:space="preserve">si le paramètre fragile vaut Vrai, créer une instance d’étiquette de couleur rouge, de format S, et dont le texte vaut « FRAGILE ». Cette instance doit être accessible via le champ </w:t>
      </w:r>
      <w:r>
        <w:t>_etiquetteFragile</w:t>
      </w:r>
      <w:r w:rsidR="007C1E4B">
        <w:t>.</w:t>
      </w:r>
    </w:p>
    <w:p w14:paraId="574ED938" w14:textId="0679EFD8" w:rsidR="00A33EB6" w:rsidRDefault="00A33EB6" w:rsidP="006463B9">
      <w:r>
        <w:t>Dans la fonction Main, créer une</w:t>
      </w:r>
      <w:r w:rsidR="00A47055">
        <w:t xml:space="preserve"> boîte</w:t>
      </w:r>
      <w:r w:rsidR="00123071">
        <w:t>, et l’étiqueter avec son destinataire et une étiquette « FRAGILE ».</w:t>
      </w:r>
    </w:p>
    <w:p w14:paraId="67F72389" w14:textId="132ECF24" w:rsidR="00A47055" w:rsidRDefault="0046464D" w:rsidP="006463B9">
      <w:r>
        <w:t>O</w:t>
      </w:r>
      <w:r w:rsidR="00A47055">
        <w:t>n vient d’illustrer la composition.</w:t>
      </w:r>
    </w:p>
    <w:p w14:paraId="5E57BA13" w14:textId="07D26640" w:rsidR="00FA23B8" w:rsidRDefault="007C1E4B" w:rsidP="006463B9">
      <w:r w:rsidRPr="007C1E4B">
        <w:rPr>
          <w:b/>
        </w:rPr>
        <w:t>Etape 12</w:t>
      </w:r>
      <w:r>
        <w:rPr>
          <w:b/>
        </w:rPr>
        <w:t xml:space="preserve"> : </w:t>
      </w:r>
      <w:r w:rsidR="00A66CAE">
        <w:t>Créer une 3ème surcharge de</w:t>
      </w:r>
      <w:r w:rsidR="006463B9">
        <w:t xml:space="preserve"> la méthode Etiqueter, qui prend </w:t>
      </w:r>
      <w:r w:rsidR="00FA23B8">
        <w:t xml:space="preserve">deux </w:t>
      </w:r>
      <w:r w:rsidR="006463B9">
        <w:t>paramètre</w:t>
      </w:r>
      <w:r w:rsidR="00FA23B8">
        <w:t>s</w:t>
      </w:r>
      <w:r w:rsidR="006463B9">
        <w:t xml:space="preserve"> </w:t>
      </w:r>
      <w:r w:rsidR="00FA23B8">
        <w:t>de type</w:t>
      </w:r>
      <w:r w:rsidR="006463B9">
        <w:t xml:space="preserve"> Etiquette</w:t>
      </w:r>
      <w:r w:rsidR="00FA23B8">
        <w:t xml:space="preserve"> (une pour le destinataire et une pour indiquer le caractère fragile) </w:t>
      </w:r>
    </w:p>
    <w:p w14:paraId="03A35DA0" w14:textId="781A430C" w:rsidR="009A2FFA" w:rsidRPr="007C1E4B" w:rsidRDefault="006463B9" w:rsidP="006463B9">
      <w:pPr>
        <w:rPr>
          <w:b/>
        </w:rPr>
      </w:pPr>
      <w:r>
        <w:t xml:space="preserve"> </w:t>
      </w:r>
      <w:r w:rsidR="00FA23B8">
        <w:t>Les étiquettes passées en paramètre doivent être</w:t>
      </w:r>
      <w:r>
        <w:t xml:space="preserve"> affect</w:t>
      </w:r>
      <w:r w:rsidR="00FA23B8">
        <w:t>ées</w:t>
      </w:r>
      <w:r>
        <w:t xml:space="preserve"> au</w:t>
      </w:r>
      <w:r w:rsidR="00FA23B8">
        <w:t>x</w:t>
      </w:r>
      <w:r>
        <w:t xml:space="preserve"> champ</w:t>
      </w:r>
      <w:r w:rsidR="00FA23B8">
        <w:t>s _etiquetteDest et _etiquetteFragile</w:t>
      </w:r>
    </w:p>
    <w:p w14:paraId="5613E850" w14:textId="77777777" w:rsidR="00A66CAE" w:rsidRDefault="007C1E4B" w:rsidP="007C1E4B">
      <w:r>
        <w:lastRenderedPageBreak/>
        <w:t>Dans la méthode Main de la classe Program</w:t>
      </w:r>
    </w:p>
    <w:p w14:paraId="5BF5B1CC" w14:textId="569923FD" w:rsidR="00A66CAE" w:rsidRDefault="00A66CAE" w:rsidP="00A66CAE">
      <w:pPr>
        <w:pStyle w:val="Paragraphedeliste"/>
        <w:numPr>
          <w:ilvl w:val="0"/>
          <w:numId w:val="6"/>
        </w:numPr>
      </w:pPr>
      <w:r>
        <w:t xml:space="preserve">En utilisant le constructeur adéquat, créer une boîte en </w:t>
      </w:r>
      <w:r w:rsidR="0093221B">
        <w:t>plastique</w:t>
      </w:r>
      <w:r>
        <w:t xml:space="preserve"> de dimensions 30 x 40 x 50</w:t>
      </w:r>
    </w:p>
    <w:p w14:paraId="7681F425" w14:textId="26FCDA62" w:rsidR="00A66CAE" w:rsidRDefault="00A66CAE" w:rsidP="00A66CAE">
      <w:pPr>
        <w:pStyle w:val="Paragraphedeliste"/>
        <w:numPr>
          <w:ilvl w:val="0"/>
          <w:numId w:val="6"/>
        </w:numPr>
      </w:pPr>
      <w:r>
        <w:t>En utilisant un initialiseur, c</w:t>
      </w:r>
      <w:r w:rsidR="007C1E4B">
        <w:t xml:space="preserve">réer une étiquette </w:t>
      </w:r>
      <w:r>
        <w:t xml:space="preserve">de couleur blanche, de format L, avec </w:t>
      </w:r>
      <w:r w:rsidR="00FA23B8">
        <w:t xml:space="preserve">comme texte </w:t>
      </w:r>
      <w:r>
        <w:t>un destinataire de votre choix</w:t>
      </w:r>
    </w:p>
    <w:p w14:paraId="093F8894" w14:textId="69BFC492" w:rsidR="00FA23B8" w:rsidRDefault="00FA23B8" w:rsidP="00A66CAE">
      <w:pPr>
        <w:pStyle w:val="Paragraphedeliste"/>
        <w:numPr>
          <w:ilvl w:val="0"/>
          <w:numId w:val="6"/>
        </w:numPr>
      </w:pPr>
      <w:r>
        <w:t>Créer de la même façon une étiquette rouge de format S, avec le texte « FRAGILE »</w:t>
      </w:r>
    </w:p>
    <w:p w14:paraId="7D245892" w14:textId="55890DBE" w:rsidR="00A66CAE" w:rsidRDefault="00A66CAE" w:rsidP="00A66CAE">
      <w:pPr>
        <w:pStyle w:val="Paragraphedeliste"/>
        <w:numPr>
          <w:ilvl w:val="0"/>
          <w:numId w:val="6"/>
        </w:numPr>
      </w:pPr>
      <w:r>
        <w:t>A</w:t>
      </w:r>
      <w:r w:rsidR="00A47055">
        <w:t xml:space="preserve">ffecter </w:t>
      </w:r>
      <w:r w:rsidR="00E23169">
        <w:t xml:space="preserve">ces </w:t>
      </w:r>
      <w:r w:rsidR="00A47055">
        <w:t>étiquette</w:t>
      </w:r>
      <w:r w:rsidR="00E23169">
        <w:t>s</w:t>
      </w:r>
      <w:r w:rsidR="00A47055">
        <w:t xml:space="preserve"> à la boîte à l’aide de </w:t>
      </w:r>
      <w:r>
        <w:t>la méthode Etiqueter créée précédemment</w:t>
      </w:r>
    </w:p>
    <w:p w14:paraId="2E3C8674" w14:textId="748E1ACC" w:rsidR="00F14EA5" w:rsidRDefault="00A66CAE" w:rsidP="00A66CAE">
      <w:r>
        <w:t>On vient d’</w:t>
      </w:r>
      <w:r w:rsidR="00A47055">
        <w:t>illustre</w:t>
      </w:r>
      <w:r>
        <w:t>r</w:t>
      </w:r>
      <w:r w:rsidR="00A47055">
        <w:t xml:space="preserve"> l’agrégation.</w:t>
      </w:r>
    </w:p>
    <w:p w14:paraId="0B4DB5F4" w14:textId="66FB838C" w:rsidR="00FD2AA7" w:rsidRPr="00FD2AA7" w:rsidRDefault="00C41F15" w:rsidP="00051C2A">
      <w:pPr>
        <w:pStyle w:val="Titre1"/>
      </w:pPr>
      <w:bookmarkStart w:id="10" w:name="_Toc484444789"/>
      <w:r>
        <w:t>Boîtes (</w:t>
      </w:r>
      <w:r w:rsidR="00910B9F">
        <w:t xml:space="preserve">suite et </w:t>
      </w:r>
      <w:r>
        <w:t>fin)</w:t>
      </w:r>
      <w:bookmarkEnd w:id="10"/>
    </w:p>
    <w:p w14:paraId="3168787B" w14:textId="74054983" w:rsidR="00FD2AA7" w:rsidRDefault="00C370F2" w:rsidP="006463B9">
      <w:r>
        <w:t>Dans u</w:t>
      </w:r>
      <w:r w:rsidR="00FD2AA7">
        <w:t>ne boîte</w:t>
      </w:r>
      <w:r>
        <w:t>, on peut ajouter ou enlever</w:t>
      </w:r>
      <w:r w:rsidR="00B67A78">
        <w:t xml:space="preserve"> des articles. Un article est décrit par</w:t>
      </w:r>
      <w:r w:rsidR="009B3ED6">
        <w:t> </w:t>
      </w:r>
      <w:r w:rsidR="00B67A78">
        <w:t xml:space="preserve">son </w:t>
      </w:r>
      <w:r w:rsidR="009B3ED6">
        <w:t>id (de type guid</w:t>
      </w:r>
      <w:r w:rsidR="00290F40">
        <w:t>, généré automatiquement</w:t>
      </w:r>
      <w:r w:rsidR="009B3ED6">
        <w:t xml:space="preserve">), son libellé, </w:t>
      </w:r>
      <w:r w:rsidR="00B67A78">
        <w:t>son volume et son poids.</w:t>
      </w:r>
      <w:r w:rsidR="009B3ED6">
        <w:t xml:space="preserve"> Seul le libellé est modifiable après création de l’article.</w:t>
      </w:r>
    </w:p>
    <w:p w14:paraId="6D52EA27" w14:textId="7FE8AE5B" w:rsidR="00B67A78" w:rsidRDefault="00B67A78" w:rsidP="006463B9">
      <w:r>
        <w:t xml:space="preserve">Une boîte peut contenir plusieurs articles si son volume le permet (on ne tient pas compte de la forme des articles). </w:t>
      </w:r>
      <w:r w:rsidR="000C5B3D">
        <w:t>Toutefois, le po</w:t>
      </w:r>
      <w:r w:rsidR="00E1790C">
        <w:t>ids total ne doit pas dépasser 1</w:t>
      </w:r>
      <w:r w:rsidR="000C5B3D">
        <w:t>0 kg</w:t>
      </w:r>
      <w:r w:rsidR="0018158E">
        <w:t xml:space="preserve"> (valeur qui doit être modifiable de façon centralisée).</w:t>
      </w:r>
      <w:r w:rsidR="000C5B3D">
        <w:t xml:space="preserve"> </w:t>
      </w:r>
      <w:r w:rsidR="0018158E">
        <w:t>L</w:t>
      </w:r>
      <w:r w:rsidR="000C5B3D">
        <w:t>eve</w:t>
      </w:r>
      <w:r w:rsidR="0018158E">
        <w:t>r une exception si c’est le cas</w:t>
      </w:r>
      <w:r w:rsidR="00801C4E">
        <w:t xml:space="preserve">. </w:t>
      </w:r>
      <w:r w:rsidR="00801C4E">
        <w:br/>
        <w:t>NB/</w:t>
      </w:r>
      <w:r w:rsidR="0063154B">
        <w:t xml:space="preserve"> </w:t>
      </w:r>
      <w:r w:rsidR="00801C4E">
        <w:t>on peut utiliser</w:t>
      </w:r>
      <w:r w:rsidR="0063154B">
        <w:t xml:space="preserve"> la même </w:t>
      </w:r>
      <w:r w:rsidR="00801C4E">
        <w:t>exception pour le cas où la boîte est trop petite pour contenir les articles, et pour le cas où le poids total dépasse 10kg</w:t>
      </w:r>
    </w:p>
    <w:p w14:paraId="4E97C8B5" w14:textId="192D925C" w:rsidR="00E317E5" w:rsidRDefault="00E317E5" w:rsidP="006463B9">
      <w:r>
        <w:t>Les boîtes sont numérotées automatiquement dans l’ordre de leur création</w:t>
      </w:r>
    </w:p>
    <w:p w14:paraId="6D81DAD2" w14:textId="580EE5EE" w:rsidR="003D4492" w:rsidRDefault="003D4492" w:rsidP="006463B9">
      <w:r>
        <w:t>On doit pouvoir afficher de façon synthétique le contenu d’une boîte. Exemple :</w:t>
      </w:r>
    </w:p>
    <w:p w14:paraId="5B53A964" w14:textId="0C4789C7" w:rsidR="003D4492" w:rsidRPr="00290F40" w:rsidRDefault="003D4492" w:rsidP="006463B9">
      <w:pPr>
        <w:rPr>
          <w:color w:val="984806" w:themeColor="accent6" w:themeShade="80"/>
        </w:rPr>
      </w:pPr>
      <w:r w:rsidRPr="00290F40">
        <w:rPr>
          <w:color w:val="984806" w:themeColor="accent6" w:themeShade="80"/>
        </w:rPr>
        <w:t>La boîte</w:t>
      </w:r>
      <w:r w:rsidR="00E317E5">
        <w:rPr>
          <w:color w:val="984806" w:themeColor="accent6" w:themeShade="80"/>
        </w:rPr>
        <w:t xml:space="preserve"> 3</w:t>
      </w:r>
      <w:r w:rsidRPr="00290F40">
        <w:rPr>
          <w:color w:val="984806" w:themeColor="accent6" w:themeShade="80"/>
        </w:rPr>
        <w:t xml:space="preserve"> contient 2 articles :</w:t>
      </w:r>
    </w:p>
    <w:p w14:paraId="5DED9B1D" w14:textId="77E9829E" w:rsidR="00290F40" w:rsidRPr="00290F40" w:rsidRDefault="00290F40" w:rsidP="0018158E">
      <w:pPr>
        <w:rPr>
          <w:color w:val="984806" w:themeColor="accent6" w:themeShade="80"/>
        </w:rPr>
      </w:pPr>
      <w:r w:rsidRPr="008F40FC">
        <w:rPr>
          <w:color w:val="984806" w:themeColor="accent6" w:themeShade="80"/>
        </w:rPr>
        <w:t xml:space="preserve">Code : </w:t>
      </w:r>
      <w:r w:rsidR="003D4492" w:rsidRPr="008F40FC">
        <w:rPr>
          <w:color w:val="984806" w:themeColor="accent6" w:themeShade="80"/>
        </w:rPr>
        <w:t>"45E510B</w:t>
      </w:r>
      <w:r w:rsidRPr="008F40FC">
        <w:rPr>
          <w:color w:val="984806" w:themeColor="accent6" w:themeShade="80"/>
        </w:rPr>
        <w:t>D-B1D8-403A-8AE4-90C65D8C2395"</w:t>
      </w:r>
      <w:r w:rsidRPr="008F40FC">
        <w:rPr>
          <w:color w:val="984806" w:themeColor="accent6" w:themeShade="80"/>
        </w:rPr>
        <w:br/>
      </w:r>
      <w:r w:rsidR="003D4492" w:rsidRPr="008F40FC">
        <w:rPr>
          <w:color w:val="984806" w:themeColor="accent6" w:themeShade="80"/>
        </w:rPr>
        <w:t>La cape de Zorro</w:t>
      </w:r>
      <w:r w:rsidRPr="008F40FC">
        <w:rPr>
          <w:color w:val="984806" w:themeColor="accent6" w:themeShade="80"/>
        </w:rPr>
        <w:br/>
        <w:t>3</w:t>
      </w:r>
      <w:r w:rsidR="00716FE1" w:rsidRPr="008F40FC">
        <w:rPr>
          <w:color w:val="984806" w:themeColor="accent6" w:themeShade="80"/>
        </w:rPr>
        <w:t>00g, 124</w:t>
      </w:r>
      <w:r w:rsidR="008F40FC" w:rsidRPr="008F40FC">
        <w:rPr>
          <w:color w:val="984806" w:themeColor="accent6" w:themeShade="80"/>
        </w:rPr>
        <w:t>0c</w:t>
      </w:r>
      <w:r w:rsidRPr="008F40FC">
        <w:rPr>
          <w:color w:val="984806" w:themeColor="accent6" w:themeShade="80"/>
        </w:rPr>
        <w:t>m3</w:t>
      </w:r>
    </w:p>
    <w:p w14:paraId="7110485E" w14:textId="15496AF8" w:rsidR="00290F40" w:rsidRPr="008F40FC" w:rsidRDefault="00290F40" w:rsidP="008F40FC">
      <w:pPr>
        <w:rPr>
          <w:color w:val="984806" w:themeColor="accent6" w:themeShade="80"/>
        </w:rPr>
      </w:pPr>
      <w:r w:rsidRPr="008F40FC">
        <w:rPr>
          <w:color w:val="984806" w:themeColor="accent6" w:themeShade="80"/>
        </w:rPr>
        <w:t>Code : "A0B24B09-DB15-4DE9-A91B-73AE329F32B4"</w:t>
      </w:r>
      <w:r w:rsidRPr="008F40FC">
        <w:rPr>
          <w:color w:val="984806" w:themeColor="accent6" w:themeShade="80"/>
        </w:rPr>
        <w:br/>
        <w:t>Transformers Megatron</w:t>
      </w:r>
      <w:r w:rsidRPr="008F40FC">
        <w:rPr>
          <w:color w:val="984806" w:themeColor="accent6" w:themeShade="80"/>
        </w:rPr>
        <w:br/>
        <w:t>280g</w:t>
      </w:r>
      <w:r w:rsidR="00716FE1" w:rsidRPr="008F40FC">
        <w:rPr>
          <w:color w:val="984806" w:themeColor="accent6" w:themeShade="80"/>
        </w:rPr>
        <w:t>, 90</w:t>
      </w:r>
      <w:r w:rsidR="008F40FC" w:rsidRPr="008F40FC">
        <w:rPr>
          <w:color w:val="984806" w:themeColor="accent6" w:themeShade="80"/>
        </w:rPr>
        <w:t>0c</w:t>
      </w:r>
      <w:r w:rsidRPr="008F40FC">
        <w:rPr>
          <w:color w:val="984806" w:themeColor="accent6" w:themeShade="80"/>
        </w:rPr>
        <w:t>m3</w:t>
      </w:r>
    </w:p>
    <w:p w14:paraId="350A2BB8" w14:textId="46979677" w:rsidR="0018158E" w:rsidRDefault="0018158E" w:rsidP="006463B9">
      <w:r>
        <w:t>L’utilisation de WriteLine doit se faire exclusivement dans la fonction Main.</w:t>
      </w:r>
    </w:p>
    <w:p w14:paraId="5732B268" w14:textId="00ECBE33" w:rsidR="004A146C" w:rsidRDefault="004A146C" w:rsidP="006463B9">
      <w:r>
        <w:t>Bonus</w:t>
      </w:r>
      <w:r w:rsidR="001D5448">
        <w:t xml:space="preserve"> pour les plus rapide</w:t>
      </w:r>
      <w:r w:rsidR="00F3518B">
        <w:t>s</w:t>
      </w:r>
      <w:r>
        <w:t> : On doit pouvoir transférer les articles d’une boîte vers une autre</w:t>
      </w:r>
      <w:r w:rsidR="001D5448">
        <w:t xml:space="preserve">, </w:t>
      </w:r>
      <w:r>
        <w:t>contenant éventuellement déjà des articles</w:t>
      </w:r>
      <w:r w:rsidR="001D5448">
        <w:t>.</w:t>
      </w:r>
      <w:r>
        <w:t xml:space="preserve"> </w:t>
      </w:r>
      <w:r w:rsidR="001D5448">
        <w:t>S</w:t>
      </w:r>
      <w:r>
        <w:t xml:space="preserve">i le volume disponible </w:t>
      </w:r>
      <w:r w:rsidR="001D5448">
        <w:t>dans</w:t>
      </w:r>
      <w:r>
        <w:t xml:space="preserve"> cette dernière </w:t>
      </w:r>
      <w:r w:rsidR="001D5448">
        <w:t xml:space="preserve">n’est pas suffisant ou </w:t>
      </w:r>
      <w:r>
        <w:t>si on dépasse le poids maxi</w:t>
      </w:r>
      <w:r w:rsidR="001D5448">
        <w:t>, lever une exception.</w:t>
      </w:r>
      <w:r>
        <w:t xml:space="preserve"> On transfère soit tous les articles, soit aucun.</w:t>
      </w:r>
    </w:p>
    <w:p w14:paraId="4A9EFDA5" w14:textId="77777777" w:rsidR="009A2F4D" w:rsidRPr="00564D76" w:rsidRDefault="009B3ED6" w:rsidP="006463B9">
      <w:pPr>
        <w:rPr>
          <w:b/>
        </w:rPr>
      </w:pPr>
      <w:r w:rsidRPr="00564D76">
        <w:rPr>
          <w:b/>
        </w:rPr>
        <w:t>Indications :</w:t>
      </w:r>
    </w:p>
    <w:p w14:paraId="49D9DFCC" w14:textId="01E7C040" w:rsidR="0018158E" w:rsidRDefault="0018158E" w:rsidP="0018158E">
      <w:pPr>
        <w:pStyle w:val="Paragraphedeliste"/>
        <w:numPr>
          <w:ilvl w:val="0"/>
          <w:numId w:val="25"/>
        </w:numPr>
      </w:pPr>
      <w:r>
        <w:t xml:space="preserve">Pour générer un Guid, utiliser la méthode statique </w:t>
      </w:r>
      <w:r w:rsidRPr="0018158E">
        <w:t>Guid.NewGuid()</w:t>
      </w:r>
    </w:p>
    <w:p w14:paraId="55F15C5D" w14:textId="313E9B55" w:rsidR="009B3ED6" w:rsidRDefault="009A2F4D" w:rsidP="009A2F4D">
      <w:pPr>
        <w:pStyle w:val="Paragraphedeliste"/>
        <w:numPr>
          <w:ilvl w:val="0"/>
          <w:numId w:val="25"/>
        </w:numPr>
      </w:pPr>
      <w:r>
        <w:t>P</w:t>
      </w:r>
      <w:r w:rsidR="00C370F2">
        <w:t xml:space="preserve">our mémoriser les articles d’une boîte, </w:t>
      </w:r>
      <w:r w:rsidR="009B3ED6">
        <w:t xml:space="preserve">utiliser une collection de type List&lt;Article&gt; </w:t>
      </w:r>
      <w:r w:rsidR="00C370F2">
        <w:t>instanciée en même temps que la boîte.</w:t>
      </w:r>
      <w:r w:rsidR="007354BC">
        <w:t xml:space="preserve"> Elle se manipule comme un tableau, et possède des méthodes Add et Remove pour ajouter ou enlever des éléments.</w:t>
      </w:r>
    </w:p>
    <w:p w14:paraId="043497A6" w14:textId="154CF6F0" w:rsidR="009B3ED6" w:rsidRDefault="009A2F4D" w:rsidP="009A2F4D">
      <w:pPr>
        <w:pStyle w:val="Paragraphedeliste"/>
        <w:numPr>
          <w:ilvl w:val="0"/>
          <w:numId w:val="25"/>
        </w:numPr>
      </w:pPr>
      <w:r>
        <w:t>Dans n’importe quelle classe, on peut surcharger la méthode ToString du type Object (utiliser le mot clé override).</w:t>
      </w:r>
    </w:p>
    <w:p w14:paraId="44AA0C2F" w14:textId="22CB0ED7" w:rsidR="0063154B" w:rsidRDefault="0063154B" w:rsidP="009A2F4D">
      <w:pPr>
        <w:pStyle w:val="Paragraphedeliste"/>
        <w:numPr>
          <w:ilvl w:val="0"/>
          <w:numId w:val="25"/>
        </w:numPr>
      </w:pPr>
      <w:r>
        <w:t>La fonction Main ne doit contenir que le code de test</w:t>
      </w:r>
    </w:p>
    <w:p w14:paraId="1DDCDBC1" w14:textId="09976D49" w:rsidR="00564D76" w:rsidRDefault="00564D76" w:rsidP="00564D76">
      <w:pPr>
        <w:pStyle w:val="Paragraphedeliste"/>
        <w:numPr>
          <w:ilvl w:val="0"/>
          <w:numId w:val="25"/>
        </w:numPr>
      </w:pPr>
      <w:r>
        <w:t>Utiliser</w:t>
      </w:r>
      <w:r w:rsidR="0046464D">
        <w:t xml:space="preserve"> des exceptions de type InvalidO</w:t>
      </w:r>
      <w:r>
        <w:t>perationException</w:t>
      </w:r>
    </w:p>
    <w:p w14:paraId="379CCCF6" w14:textId="76564216" w:rsidR="003D4492" w:rsidRPr="00564D76" w:rsidRDefault="003D4492" w:rsidP="006463B9">
      <w:pPr>
        <w:rPr>
          <w:b/>
        </w:rPr>
      </w:pPr>
      <w:r w:rsidRPr="00564D76">
        <w:rPr>
          <w:b/>
        </w:rPr>
        <w:lastRenderedPageBreak/>
        <w:t>Scénario de test :</w:t>
      </w:r>
    </w:p>
    <w:p w14:paraId="663241EC" w14:textId="5D07D143" w:rsidR="003D4492" w:rsidRDefault="003D4492" w:rsidP="009A2F4D">
      <w:pPr>
        <w:pStyle w:val="Paragraphedeliste"/>
        <w:numPr>
          <w:ilvl w:val="0"/>
          <w:numId w:val="26"/>
        </w:numPr>
      </w:pPr>
      <w:r>
        <w:t xml:space="preserve">Créer 3 articles de volumes </w:t>
      </w:r>
      <w:r w:rsidR="008F40FC">
        <w:t>64,</w:t>
      </w:r>
      <w:r>
        <w:t xml:space="preserve"> </w:t>
      </w:r>
      <w:r w:rsidR="008F40FC">
        <w:t>125 et 216</w:t>
      </w:r>
    </w:p>
    <w:p w14:paraId="1803AEEF" w14:textId="44C4E1CA" w:rsidR="003D4492" w:rsidRDefault="003D4492" w:rsidP="009A2F4D">
      <w:pPr>
        <w:pStyle w:val="Paragraphedeliste"/>
        <w:numPr>
          <w:ilvl w:val="0"/>
          <w:numId w:val="26"/>
        </w:numPr>
      </w:pPr>
      <w:r>
        <w:t xml:space="preserve">Essayer de les mettre dans une boîte de volume </w:t>
      </w:r>
      <w:r w:rsidR="008F40FC">
        <w:t>343 (7x7x7)</w:t>
      </w:r>
      <w:r>
        <w:t xml:space="preserve"> </w:t>
      </w:r>
      <w:r>
        <w:sym w:font="Wingdings" w:char="F0E0"/>
      </w:r>
      <w:r>
        <w:t xml:space="preserve"> un message doit s’afficher</w:t>
      </w:r>
      <w:r w:rsidR="006446AB">
        <w:t>. Vérifier que la boîte contient tout de même les 2 premiers articles</w:t>
      </w:r>
    </w:p>
    <w:p w14:paraId="2D6B9F69" w14:textId="77777777" w:rsidR="00DE403F" w:rsidRDefault="00DE403F" w:rsidP="00C370F2">
      <w:pPr>
        <w:pStyle w:val="Paragraphedeliste"/>
        <w:numPr>
          <w:ilvl w:val="0"/>
          <w:numId w:val="23"/>
        </w:numPr>
      </w:pPr>
      <w:r>
        <w:t>E</w:t>
      </w:r>
      <w:r w:rsidR="003D4492">
        <w:t xml:space="preserve">ssayer d’ajouter un article lourd, de sorte que le poids total excède </w:t>
      </w:r>
      <w:r w:rsidR="00E1790C">
        <w:t>1</w:t>
      </w:r>
      <w:r w:rsidR="003D4492">
        <w:t xml:space="preserve">0kg </w:t>
      </w:r>
      <w:r w:rsidR="003D4492">
        <w:sym w:font="Wingdings" w:char="F0E0"/>
      </w:r>
      <w:r w:rsidR="003D4492">
        <w:t xml:space="preserve"> un message doit s’afficher.</w:t>
      </w:r>
    </w:p>
    <w:p w14:paraId="039C42C6" w14:textId="73FB54D7" w:rsidR="00C370F2" w:rsidRDefault="003D4492" w:rsidP="00C370F2">
      <w:pPr>
        <w:pStyle w:val="Paragraphedeliste"/>
        <w:numPr>
          <w:ilvl w:val="0"/>
          <w:numId w:val="23"/>
        </w:numPr>
      </w:pPr>
      <w:r>
        <w:t xml:space="preserve">Afficher le détail du contenu de la boîte. </w:t>
      </w:r>
      <w:r w:rsidR="006446AB">
        <w:t xml:space="preserve">Retirer </w:t>
      </w:r>
      <w:r w:rsidR="00DE403F">
        <w:t>le premier</w:t>
      </w:r>
      <w:r w:rsidR="006446AB">
        <w:t xml:space="preserve"> articl</w:t>
      </w:r>
      <w:r w:rsidR="00DE403F">
        <w:t>e</w:t>
      </w:r>
      <w:r w:rsidR="006446AB">
        <w:t xml:space="preserve"> et m</w:t>
      </w:r>
      <w:r>
        <w:t xml:space="preserve">odifier le libellé </w:t>
      </w:r>
      <w:r w:rsidR="00DE403F">
        <w:t>du second. P</w:t>
      </w:r>
      <w:r w:rsidR="006446AB">
        <w:t>uis</w:t>
      </w:r>
      <w:r>
        <w:t xml:space="preserve"> afficher de</w:t>
      </w:r>
      <w:r w:rsidR="006446AB">
        <w:t xml:space="preserve"> nouveau le contenu de la boîte pour vérifier que tout est bon</w:t>
      </w:r>
    </w:p>
    <w:p w14:paraId="6D46F67A" w14:textId="4A855A0B" w:rsidR="001D5448" w:rsidRPr="005C1D9C" w:rsidRDefault="001D5448" w:rsidP="00C370F2">
      <w:pPr>
        <w:pStyle w:val="Paragraphedeliste"/>
        <w:numPr>
          <w:ilvl w:val="0"/>
          <w:numId w:val="23"/>
        </w:numPr>
      </w:pPr>
      <w:r>
        <w:t>Transférer les articles dans une nouvelle boîte et afficher le contenu de la boîte d’origine et de la boîte de destination</w:t>
      </w:r>
    </w:p>
    <w:p w14:paraId="59100A9F" w14:textId="318B5274" w:rsidR="00901921" w:rsidRDefault="00901921" w:rsidP="00051C2A">
      <w:pPr>
        <w:pStyle w:val="Titre1"/>
      </w:pPr>
      <w:bookmarkStart w:id="11" w:name="_Toc484444790"/>
      <w:r>
        <w:t>Véhicules</w:t>
      </w:r>
      <w:bookmarkEnd w:id="11"/>
    </w:p>
    <w:p w14:paraId="57B2CC18" w14:textId="668D8FC8" w:rsidR="00901921" w:rsidRDefault="00901921" w:rsidP="00901921">
      <w:r w:rsidRPr="00DE5C57">
        <w:rPr>
          <w:b/>
        </w:rPr>
        <w:t>Objectifs</w:t>
      </w:r>
      <w:r>
        <w:t> : mettre en pratique les notions suivantes : héritage</w:t>
      </w:r>
      <w:r w:rsidR="004D04F4">
        <w:t>, appels des constructeurs</w:t>
      </w:r>
      <w:r w:rsidR="003A40F8">
        <w:t>, classes abstraites, implémentation d’interface</w:t>
      </w:r>
    </w:p>
    <w:p w14:paraId="43E5A88C" w14:textId="4B3A1B08" w:rsidR="004D04F4" w:rsidRDefault="00901921" w:rsidP="00901921">
      <w:r w:rsidRPr="004D04F4">
        <w:rPr>
          <w:b/>
        </w:rPr>
        <w:t>Etape 1</w:t>
      </w:r>
      <w:r>
        <w:t> :</w:t>
      </w:r>
      <w:r w:rsidR="004D04F4">
        <w:t xml:space="preserve"> Créer un type énuméré nommé Energies avec les valeurs : </w:t>
      </w:r>
      <w:r w:rsidR="004D04F4" w:rsidRPr="004D04F4">
        <w:t>Aucune, Essence, Gazole, GPL, Electrique</w:t>
      </w:r>
    </w:p>
    <w:p w14:paraId="0F29FDA9" w14:textId="7802F794" w:rsidR="00901921" w:rsidRDefault="00901921" w:rsidP="00901921">
      <w:r>
        <w:t>C</w:t>
      </w:r>
      <w:r w:rsidR="004D04F4">
        <w:t>réer une classe V</w:t>
      </w:r>
      <w:r w:rsidR="0046464D">
        <w:t>é</w:t>
      </w:r>
      <w:r w:rsidR="004D04F4">
        <w:t xml:space="preserve">hicule avec </w:t>
      </w:r>
      <w:r w:rsidR="00856CDC">
        <w:t>3</w:t>
      </w:r>
      <w:r w:rsidR="004D04F4">
        <w:t xml:space="preserve"> propriétés en lecture : </w:t>
      </w:r>
      <w:r w:rsidR="00856CDC">
        <w:t xml:space="preserve">Nom, </w:t>
      </w:r>
      <w:r w:rsidR="004D04F4">
        <w:t>NbRoues et Energie</w:t>
      </w:r>
    </w:p>
    <w:p w14:paraId="10FB68EA" w14:textId="4CB36FAB" w:rsidR="00901921" w:rsidRDefault="004D04F4" w:rsidP="004D04F4">
      <w:r>
        <w:t>Ajouter u</w:t>
      </w:r>
      <w:r w:rsidR="00901921">
        <w:t>n constructeur</w:t>
      </w:r>
      <w:r w:rsidR="00856CDC">
        <w:t xml:space="preserve"> pour initialiser ces </w:t>
      </w:r>
      <w:r>
        <w:t>propriétés</w:t>
      </w:r>
      <w:r w:rsidR="00856CDC">
        <w:t>.</w:t>
      </w:r>
    </w:p>
    <w:p w14:paraId="17F49388" w14:textId="587C2FD6" w:rsidR="00901921" w:rsidRDefault="004D04F4" w:rsidP="00901921">
      <w:r w:rsidRPr="004D04F4">
        <w:rPr>
          <w:b/>
        </w:rPr>
        <w:t>Etape 2</w:t>
      </w:r>
      <w:r>
        <w:t xml:space="preserve"> : </w:t>
      </w:r>
      <w:r w:rsidR="00901921">
        <w:t>Créer une classe dérivée Voiture</w:t>
      </w:r>
    </w:p>
    <w:p w14:paraId="1CCC7691" w14:textId="54C57D6C" w:rsidR="00901921" w:rsidRDefault="00901921" w:rsidP="00901921">
      <w:r>
        <w:t xml:space="preserve">Générer le constructeur proposé par VS, qui appelle celui de </w:t>
      </w:r>
      <w:r w:rsidR="0046464D">
        <w:t>Véhicule</w:t>
      </w:r>
    </w:p>
    <w:p w14:paraId="6AED47F4" w14:textId="67CEE4ED" w:rsidR="00901921" w:rsidRDefault="004229A7" w:rsidP="00901921">
      <w:r>
        <w:t>Mettre la valeur 4 pour</w:t>
      </w:r>
      <w:r w:rsidR="00901921">
        <w:t xml:space="preserve"> le paramètre </w:t>
      </w:r>
      <w:r w:rsidR="00233F89">
        <w:t>du nombre de roues</w:t>
      </w:r>
      <w:r w:rsidR="00901921">
        <w:t>.</w:t>
      </w:r>
    </w:p>
    <w:p w14:paraId="700FF8C4" w14:textId="1CA33350" w:rsidR="00901921" w:rsidRDefault="00901921" w:rsidP="00901921">
      <w:r>
        <w:t>Tester en instanciant une voiture et en exécut</w:t>
      </w:r>
      <w:r w:rsidR="004D04F4">
        <w:t>ant le code pas à pas en debug.</w:t>
      </w:r>
    </w:p>
    <w:p w14:paraId="48E703E2" w14:textId="7A245272" w:rsidR="00901921" w:rsidRDefault="00901921" w:rsidP="00901921">
      <w:r>
        <w:t xml:space="preserve">Noter qu’on n’a pas eu besoin de propriétés en </w:t>
      </w:r>
      <w:r w:rsidR="004D04F4">
        <w:t>écriture</w:t>
      </w:r>
      <w:r>
        <w:t>.</w:t>
      </w:r>
    </w:p>
    <w:p w14:paraId="7B18A2EB" w14:textId="2BD40C25" w:rsidR="004D04F4" w:rsidRDefault="004D04F4" w:rsidP="004D04F4">
      <w:r w:rsidRPr="004D04F4">
        <w:rPr>
          <w:b/>
        </w:rPr>
        <w:t>Etape 3</w:t>
      </w:r>
      <w:r>
        <w:t xml:space="preserve"> : Dans la classe </w:t>
      </w:r>
      <w:r w:rsidR="0046464D">
        <w:t>Véhicule</w:t>
      </w:r>
      <w:r>
        <w:t>, ajouter une propriété virtuelle Description qui renvoie</w:t>
      </w:r>
      <w:r w:rsidR="00233F89">
        <w:t xml:space="preserve"> une chaîne</w:t>
      </w:r>
      <w:r>
        <w:t xml:space="preserve"> « </w:t>
      </w:r>
      <w:r w:rsidR="00856CDC">
        <w:t>Véhicule X</w:t>
      </w:r>
      <w:r>
        <w:t xml:space="preserve"> roule sur </w:t>
      </w:r>
      <w:r w:rsidR="00856CDC">
        <w:t>X</w:t>
      </w:r>
      <w:r>
        <w:t xml:space="preserve"> roues et à l’énergie </w:t>
      </w:r>
      <w:r w:rsidR="00856CDC">
        <w:t>X</w:t>
      </w:r>
      <w:r>
        <w:t xml:space="preserve"> »</w:t>
      </w:r>
      <w:r w:rsidR="00856CDC">
        <w:t xml:space="preserve"> (remplacer X par les valeurs de propriétés).</w:t>
      </w:r>
    </w:p>
    <w:p w14:paraId="58CA7A40" w14:textId="236903DB" w:rsidR="004D04F4" w:rsidRDefault="004D04F4" w:rsidP="004D04F4">
      <w:r>
        <w:t>Dans Voiture, redéfinir cette propriété. Par défaut VS génère automatiquement le corps en ajoutant un appel à la propriété de la classe ancêtre. Ajouter « Je suis une voiture \r\n » devant l’appel.</w:t>
      </w:r>
    </w:p>
    <w:p w14:paraId="666FD1E5" w14:textId="3E71B924" w:rsidR="004D04F4" w:rsidRDefault="004D04F4" w:rsidP="004D04F4">
      <w:r>
        <w:t>Dans Main, ajouter l’affichage de la description de la voiture et exécuter.</w:t>
      </w:r>
    </w:p>
    <w:p w14:paraId="2D4D5767" w14:textId="290E3F8A" w:rsidR="006A0B85" w:rsidRDefault="006A0B85" w:rsidP="006A0B85">
      <w:r w:rsidRPr="006A0B85">
        <w:rPr>
          <w:b/>
        </w:rPr>
        <w:t>Etape 4</w:t>
      </w:r>
      <w:r>
        <w:t xml:space="preserve"> : Créer une classe Moto dérivée de </w:t>
      </w:r>
      <w:r w:rsidR="0046464D">
        <w:t>Véhicule</w:t>
      </w:r>
      <w:r>
        <w:t xml:space="preserve"> et redéfinir la </w:t>
      </w:r>
      <w:r w:rsidR="00233F89">
        <w:t>propriété</w:t>
      </w:r>
      <w:r>
        <w:t xml:space="preserve"> Description</w:t>
      </w:r>
    </w:p>
    <w:p w14:paraId="0B1EC5B1" w14:textId="49EF2765" w:rsidR="006A0B85" w:rsidRDefault="006A0B85" w:rsidP="006A0B85">
      <w:r>
        <w:t xml:space="preserve">Dans la fonction Main, créer une instance de Voiture et une instance de Moto en les référençant par des variables de type </w:t>
      </w:r>
      <w:r w:rsidR="0046464D">
        <w:t>Véhicule</w:t>
      </w:r>
      <w:r>
        <w:t>. Afficher la valeur de la propriété Description à partir de ces 2 variables.</w:t>
      </w:r>
    </w:p>
    <w:p w14:paraId="2BD85EDD" w14:textId="5A9EF98C" w:rsidR="004D04F4" w:rsidRDefault="006A0B85" w:rsidP="006A0B85">
      <w:r>
        <w:t>On obtient un comportement polymorphique</w:t>
      </w:r>
    </w:p>
    <w:p w14:paraId="00940413" w14:textId="2705391C" w:rsidR="006A0B85" w:rsidRDefault="006A0B85" w:rsidP="006A0B85">
      <w:r w:rsidRPr="006A0B85">
        <w:rPr>
          <w:b/>
        </w:rPr>
        <w:t>Etape 5</w:t>
      </w:r>
      <w:r>
        <w:t xml:space="preserve"> : rendre la classe </w:t>
      </w:r>
      <w:r w:rsidR="0046464D">
        <w:t>Véhicule</w:t>
      </w:r>
      <w:r>
        <w:t xml:space="preserve"> abstraite et ajouter une méthode abstraite void CalculerConso</w:t>
      </w:r>
    </w:p>
    <w:p w14:paraId="496D0446" w14:textId="77777777" w:rsidR="006A0B85" w:rsidRDefault="006A0B85" w:rsidP="006A0B85">
      <w:r>
        <w:t>Noter que VS souligne Voiture et Moto en rouge pour signaler que la méthode CalculerConso n’est pas implémentée.</w:t>
      </w:r>
    </w:p>
    <w:p w14:paraId="7649D42F" w14:textId="363317B0" w:rsidR="006A0B85" w:rsidRDefault="006A0B85" w:rsidP="006A0B85">
      <w:r>
        <w:lastRenderedPageBreak/>
        <w:t>Cliquer sur le nom puis sur l’info-bulle pour implémenter cette méthode dans chaque classe</w:t>
      </w:r>
      <w:r w:rsidR="00E530C4">
        <w:t xml:space="preserve">. On </w:t>
      </w:r>
      <w:r w:rsidR="003869A0">
        <w:t>se contentera de lever une exception car implémenter cette méthode avec du code plus réaliste nécessiterait un scénario d’exercice beaucoup plus poussé.</w:t>
      </w:r>
    </w:p>
    <w:p w14:paraId="1FD85F48" w14:textId="11F24545" w:rsidR="006A0B85" w:rsidRDefault="006A0B85" w:rsidP="006A0B85">
      <w:r>
        <w:t xml:space="preserve">Dans Main, essayer d’instancier </w:t>
      </w:r>
      <w:r w:rsidR="0046464D">
        <w:t>Véhicule</w:t>
      </w:r>
      <w:r>
        <w:t>. VS souligne la ligne en rouge car cette classe est abstraite.</w:t>
      </w:r>
    </w:p>
    <w:p w14:paraId="00F04D0C" w14:textId="75ABEE66" w:rsidR="006A0B85" w:rsidRDefault="006A0B85" w:rsidP="006A0B85">
      <w:r w:rsidRPr="006A0B85">
        <w:rPr>
          <w:b/>
        </w:rPr>
        <w:t>Etape 6</w:t>
      </w:r>
      <w:r>
        <w:t xml:space="preserve"> : Ajouter une propriété PRK (Prix de revient kilométrique) </w:t>
      </w:r>
      <w:r w:rsidR="00B56342">
        <w:t xml:space="preserve">abstraite </w:t>
      </w:r>
      <w:r>
        <w:t xml:space="preserve">en lecture seule sur </w:t>
      </w:r>
      <w:r w:rsidR="0046464D">
        <w:t>Véhicule</w:t>
      </w:r>
    </w:p>
    <w:p w14:paraId="1DC881FB" w14:textId="7FC3FC72" w:rsidR="006A0B85" w:rsidRDefault="006A0B85" w:rsidP="006A0B85">
      <w:r>
        <w:t xml:space="preserve">Fournir une implémentation dans les classes dérivées (renvoyer simplement </w:t>
      </w:r>
      <w:r w:rsidR="003869A0">
        <w:t>des</w:t>
      </w:r>
      <w:r>
        <w:t xml:space="preserve"> valeur</w:t>
      </w:r>
      <w:r w:rsidR="003869A0">
        <w:t>s de PRK</w:t>
      </w:r>
      <w:r>
        <w:t xml:space="preserve"> </w:t>
      </w:r>
      <w:r w:rsidR="003869A0">
        <w:t>arbitraires</w:t>
      </w:r>
      <w:r>
        <w:t>)</w:t>
      </w:r>
      <w:r w:rsidR="003869A0">
        <w:t>.</w:t>
      </w:r>
    </w:p>
    <w:p w14:paraId="1C0F7A73" w14:textId="7864E337" w:rsidR="006A0B85" w:rsidRDefault="006A0B85" w:rsidP="006A0B85">
      <w:r w:rsidRPr="006A0B85">
        <w:rPr>
          <w:b/>
        </w:rPr>
        <w:t>Etape 7</w:t>
      </w:r>
      <w:r>
        <w:t xml:space="preserve"> : Faire dériver </w:t>
      </w:r>
      <w:r w:rsidR="0046464D">
        <w:t>Véhicule</w:t>
      </w:r>
      <w:r>
        <w:t xml:space="preserve"> de IComparable. Dans l’info-bulle VS propose de l’implémenter de différentes façons. Choisir de l’implémenter explicitement.</w:t>
      </w:r>
    </w:p>
    <w:p w14:paraId="1CA9ED10" w14:textId="20B00729" w:rsidR="006A0B85" w:rsidRDefault="006A0B85" w:rsidP="006A0B85">
      <w:r>
        <w:t>Dans la méthode CompareTo ajouter le code suivant :</w:t>
      </w:r>
    </w:p>
    <w:p w14:paraId="3DF83CAB" w14:textId="77777777" w:rsidR="006A0B85" w:rsidRPr="00F66C9E" w:rsidRDefault="006A0B85" w:rsidP="006A0B85">
      <w:pPr>
        <w:rPr>
          <w:rFonts w:ascii="Consolas" w:hAnsi="Consolas"/>
          <w:noProof/>
          <w:lang w:val="en-US"/>
        </w:rPr>
      </w:pPr>
      <w:r w:rsidRPr="00F66C9E">
        <w:rPr>
          <w:rFonts w:ascii="Consolas" w:hAnsi="Consolas"/>
          <w:noProof/>
          <w:lang w:val="en-US"/>
        </w:rPr>
        <w:t>return PRK.CompareTo(((Vehicule)obj).PRK);</w:t>
      </w:r>
    </w:p>
    <w:p w14:paraId="773C30A4" w14:textId="77777777" w:rsidR="006A0B85" w:rsidRDefault="006A0B85" w:rsidP="006A0B85">
      <w:r>
        <w:t>En effet, le type Double implémente IComparable, donc autant s’en servir.</w:t>
      </w:r>
    </w:p>
    <w:p w14:paraId="5B22F4DE" w14:textId="44C1AD30" w:rsidR="006A0B85" w:rsidRDefault="006A0B85" w:rsidP="006A0B85">
      <w:r>
        <w:t xml:space="preserve">Dans Main, afficher le résultat de la comparaison des 2 véhicules </w:t>
      </w:r>
      <w:r w:rsidR="0066170E">
        <w:t xml:space="preserve">(voiture et moto) </w:t>
      </w:r>
      <w:r>
        <w:t>créés précédemment. On voit que pour appeler la méthode CompareTo, il faut utiliser des variables de type IComparable et non Vehicule.</w:t>
      </w:r>
    </w:p>
    <w:p w14:paraId="524BEBE5" w14:textId="04BBF0C9" w:rsidR="006A0B85" w:rsidRDefault="006A0B85" w:rsidP="006A0B85">
      <w:r>
        <w:t xml:space="preserve">Jouer avec les valeurs des PRK pour tester les 3 </w:t>
      </w:r>
      <w:r w:rsidR="00D32297">
        <w:t>cas possibles.</w:t>
      </w:r>
    </w:p>
    <w:p w14:paraId="0AF20818" w14:textId="52853B12" w:rsidR="00D32297" w:rsidRDefault="00D32297" w:rsidP="00D32297">
      <w:r w:rsidRPr="00D32297">
        <w:rPr>
          <w:b/>
        </w:rPr>
        <w:t xml:space="preserve">Etape </w:t>
      </w:r>
      <w:r>
        <w:rPr>
          <w:b/>
        </w:rPr>
        <w:t>9</w:t>
      </w:r>
      <w:r>
        <w:t xml:space="preserve"> : en repartant des variables de type IComparable, utiliser is sur l’une d’elles avant de la transtyper en </w:t>
      </w:r>
      <w:r w:rsidR="00BC5433">
        <w:t>Véhicule</w:t>
      </w:r>
      <w:r>
        <w:t>, puis afficher sa propriété Description.</w:t>
      </w:r>
    </w:p>
    <w:p w14:paraId="71E59689" w14:textId="521D024C" w:rsidR="00D32297" w:rsidRPr="00F3518B" w:rsidRDefault="00BC5433" w:rsidP="006A0B85">
      <w:pPr>
        <w:rPr>
          <w:rFonts w:ascii="Consolas" w:hAnsi="Consolas"/>
          <w:noProof/>
          <w:sz w:val="20"/>
          <w:szCs w:val="20"/>
        </w:rPr>
      </w:pPr>
      <w:r>
        <w:rPr>
          <w:rFonts w:ascii="Consolas" w:hAnsi="Consolas"/>
          <w:noProof/>
          <w:sz w:val="20"/>
          <w:szCs w:val="20"/>
        </w:rPr>
        <w:t>if (zoé is Vé</w:t>
      </w:r>
      <w:r w:rsidR="00D32297" w:rsidRPr="00D32297">
        <w:rPr>
          <w:rFonts w:ascii="Consolas" w:hAnsi="Consolas"/>
          <w:noProof/>
          <w:sz w:val="20"/>
          <w:szCs w:val="20"/>
        </w:rPr>
        <w:t>hicule) Console.WriteLine(((V</w:t>
      </w:r>
      <w:r>
        <w:rPr>
          <w:rFonts w:ascii="Consolas" w:hAnsi="Consolas"/>
          <w:noProof/>
          <w:sz w:val="20"/>
          <w:szCs w:val="20"/>
        </w:rPr>
        <w:t>é</w:t>
      </w:r>
      <w:r w:rsidR="00D32297" w:rsidRPr="00D32297">
        <w:rPr>
          <w:rFonts w:ascii="Consolas" w:hAnsi="Consolas"/>
          <w:noProof/>
          <w:sz w:val="20"/>
          <w:szCs w:val="20"/>
        </w:rPr>
        <w:t>hicule)zoé).Description);</w:t>
      </w:r>
    </w:p>
    <w:p w14:paraId="01F0AEA9" w14:textId="3B6C23B6" w:rsidR="009A1DF6" w:rsidRDefault="00687A40">
      <w:r w:rsidRPr="00D32297">
        <w:rPr>
          <w:b/>
        </w:rPr>
        <w:t xml:space="preserve">Etape </w:t>
      </w:r>
      <w:r>
        <w:rPr>
          <w:b/>
        </w:rPr>
        <w:t>10</w:t>
      </w:r>
      <w:r>
        <w:t xml:space="preserve"> : </w:t>
      </w:r>
      <w:r w:rsidR="00A316D5">
        <w:t xml:space="preserve">Dans la classe Program, créer une </w:t>
      </w:r>
      <w:r w:rsidR="0036344F">
        <w:t>fonction</w:t>
      </w:r>
      <w:r w:rsidR="00A316D5">
        <w:t xml:space="preserve"> Décrire, prenant en paramètre un </w:t>
      </w:r>
      <w:r w:rsidR="0036344F">
        <w:t>objet,</w:t>
      </w:r>
      <w:r w:rsidR="00A316D5">
        <w:t xml:space="preserve"> et affichant</w:t>
      </w:r>
      <w:r w:rsidR="009A1DF6">
        <w:t> :</w:t>
      </w:r>
    </w:p>
    <w:p w14:paraId="010B3239" w14:textId="6904DECE" w:rsidR="009A1DF6" w:rsidRDefault="009A1DF6" w:rsidP="009A1DF6">
      <w:pPr>
        <w:pStyle w:val="Paragraphedeliste"/>
        <w:numPr>
          <w:ilvl w:val="0"/>
          <w:numId w:val="36"/>
        </w:numPr>
      </w:pPr>
      <w:r>
        <w:t>Le nom de son type</w:t>
      </w:r>
    </w:p>
    <w:p w14:paraId="6BD4AA96" w14:textId="71983359" w:rsidR="009A1DF6" w:rsidRDefault="009A1DF6" w:rsidP="009A1DF6">
      <w:pPr>
        <w:pStyle w:val="Paragraphedeliste"/>
        <w:numPr>
          <w:ilvl w:val="0"/>
          <w:numId w:val="36"/>
        </w:numPr>
      </w:pPr>
      <w:r>
        <w:t>Le nom du type dont il hérite</w:t>
      </w:r>
    </w:p>
    <w:p w14:paraId="61298F2F" w14:textId="4DAAC869" w:rsidR="009A1DF6" w:rsidRDefault="009A1DF6" w:rsidP="009A1DF6">
      <w:pPr>
        <w:pStyle w:val="Paragraphedeliste"/>
        <w:numPr>
          <w:ilvl w:val="0"/>
          <w:numId w:val="36"/>
        </w:numPr>
      </w:pPr>
      <w:r>
        <w:t>Le nom des interfaces qu’il implémente</w:t>
      </w:r>
    </w:p>
    <w:p w14:paraId="717918B6" w14:textId="29082043" w:rsidR="00687A40" w:rsidRDefault="009A1DF6" w:rsidP="009A1DF6">
      <w:pPr>
        <w:pStyle w:val="Paragraphedeliste"/>
        <w:numPr>
          <w:ilvl w:val="0"/>
          <w:numId w:val="36"/>
        </w:numPr>
      </w:pPr>
      <w:r>
        <w:t>L</w:t>
      </w:r>
      <w:r w:rsidR="00A316D5">
        <w:t xml:space="preserve">a liste de ses membres </w:t>
      </w:r>
      <w:r>
        <w:t>(type et nom)</w:t>
      </w:r>
    </w:p>
    <w:p w14:paraId="4F3500D6" w14:textId="7E691583" w:rsidR="00A316D5" w:rsidRDefault="0036344F">
      <w:r>
        <w:t>Dans Main, appeler cette fonction en lui passant successivement</w:t>
      </w:r>
      <w:r w:rsidR="00A316D5">
        <w:t xml:space="preserve"> 2 véhicules de types différents</w:t>
      </w:r>
      <w:r>
        <w:t>,</w:t>
      </w:r>
      <w:r w:rsidR="00A316D5">
        <w:t xml:space="preserve"> et </w:t>
      </w:r>
      <w:r w:rsidR="009A1DF6">
        <w:t>vérifier</w:t>
      </w:r>
      <w:r w:rsidR="00A316D5">
        <w:t xml:space="preserve"> le résultat.</w:t>
      </w:r>
    </w:p>
    <w:p w14:paraId="3AE8A163" w14:textId="460CBB45" w:rsidR="00640AFE" w:rsidRDefault="00640AFE">
      <w:pPr>
        <w:rPr>
          <w:rFonts w:asciiTheme="majorHAnsi" w:eastAsiaTheme="majorEastAsia" w:hAnsiTheme="majorHAnsi" w:cstheme="majorBidi"/>
          <w:color w:val="262626" w:themeColor="text1" w:themeTint="D9"/>
          <w:sz w:val="40"/>
          <w:szCs w:val="40"/>
        </w:rPr>
      </w:pPr>
      <w:r>
        <w:br w:type="page"/>
      </w:r>
    </w:p>
    <w:p w14:paraId="70AC84DF" w14:textId="559B1E5C" w:rsidR="00BA5191" w:rsidRDefault="00901921" w:rsidP="00051C2A">
      <w:pPr>
        <w:pStyle w:val="Titre1"/>
      </w:pPr>
      <w:bookmarkStart w:id="12" w:name="_Toc484444791"/>
      <w:r>
        <w:lastRenderedPageBreak/>
        <w:t>C</w:t>
      </w:r>
      <w:r w:rsidR="008378C1">
        <w:t>hauffage programmable</w:t>
      </w:r>
      <w:bookmarkEnd w:id="12"/>
    </w:p>
    <w:p w14:paraId="5C34C04B" w14:textId="77777777" w:rsidR="008378C1" w:rsidRDefault="008378C1" w:rsidP="008378C1">
      <w:r w:rsidRPr="00DE5C57">
        <w:rPr>
          <w:b/>
        </w:rPr>
        <w:t>Objectifs</w:t>
      </w:r>
      <w:r>
        <w:t> : mettre en pratique les notions suivantes :</w:t>
      </w:r>
    </w:p>
    <w:p w14:paraId="1C4771FA" w14:textId="4AA93C4A" w:rsidR="004A1BE7" w:rsidRDefault="004A1BE7" w:rsidP="008378C1">
      <w:pPr>
        <w:pStyle w:val="Paragraphedeliste"/>
        <w:numPr>
          <w:ilvl w:val="0"/>
          <w:numId w:val="6"/>
        </w:numPr>
      </w:pPr>
      <w:r>
        <w:t>Héritage, hiérarchie de classes</w:t>
      </w:r>
    </w:p>
    <w:p w14:paraId="3FBAAF34" w14:textId="2E12731D" w:rsidR="00437A98" w:rsidRDefault="008378C1" w:rsidP="00437A98">
      <w:pPr>
        <w:pStyle w:val="Paragraphedeliste"/>
        <w:numPr>
          <w:ilvl w:val="0"/>
          <w:numId w:val="6"/>
        </w:numPr>
      </w:pPr>
      <w:r>
        <w:t>Classes abstraites</w:t>
      </w:r>
      <w:r w:rsidR="00437A98">
        <w:t xml:space="preserve"> et membres abstraits</w:t>
      </w:r>
    </w:p>
    <w:p w14:paraId="30E2555A" w14:textId="14D6D8C9" w:rsidR="004A1BE7" w:rsidRDefault="004A1BE7" w:rsidP="008378C1">
      <w:pPr>
        <w:pStyle w:val="Paragraphedeliste"/>
        <w:numPr>
          <w:ilvl w:val="0"/>
          <w:numId w:val="6"/>
        </w:numPr>
      </w:pPr>
      <w:r>
        <w:t>Interfaces</w:t>
      </w:r>
    </w:p>
    <w:p w14:paraId="114741CF" w14:textId="166CF2F6" w:rsidR="00437A98" w:rsidRDefault="00437A98" w:rsidP="008378C1">
      <w:pPr>
        <w:pStyle w:val="Paragraphedeliste"/>
        <w:numPr>
          <w:ilvl w:val="0"/>
          <w:numId w:val="6"/>
        </w:numPr>
      </w:pPr>
      <w:r>
        <w:t>Intervalles de temps TimeSpan</w:t>
      </w:r>
    </w:p>
    <w:p w14:paraId="4D168CDE" w14:textId="3C19F0B1" w:rsidR="008378C1" w:rsidRDefault="008378C1" w:rsidP="00051C2A">
      <w:pPr>
        <w:pStyle w:val="Titre2"/>
      </w:pPr>
      <w:r>
        <w:t>Description du programme</w:t>
      </w:r>
    </w:p>
    <w:p w14:paraId="1080639D" w14:textId="24FE977B" w:rsidR="003F5F65" w:rsidRDefault="003F5F65" w:rsidP="00BA5191">
      <w:r>
        <w:t>Le programme mettra en œuvre l’arborescence de systèmes de chauffage suivante :</w:t>
      </w:r>
    </w:p>
    <w:p w14:paraId="2BD26512" w14:textId="2F22C6F6" w:rsidR="00724B40" w:rsidRDefault="004A1BE7" w:rsidP="00C52386">
      <w:r>
        <w:rPr>
          <w:noProof/>
          <w:lang w:eastAsia="fr-FR"/>
        </w:rPr>
        <w:drawing>
          <wp:inline distT="0" distB="0" distL="0" distR="0" wp14:anchorId="64379612" wp14:editId="52171AEE">
            <wp:extent cx="5594188" cy="6003985"/>
            <wp:effectExtent l="0" t="0" r="698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auffages.png"/>
                    <pic:cNvPicPr/>
                  </pic:nvPicPr>
                  <pic:blipFill>
                    <a:blip r:embed="rId15">
                      <a:extLst>
                        <a:ext uri="{28A0092B-C50C-407E-A947-70E740481C1C}">
                          <a14:useLocalDpi xmlns:a14="http://schemas.microsoft.com/office/drawing/2010/main" val="0"/>
                        </a:ext>
                      </a:extLst>
                    </a:blip>
                    <a:stretch>
                      <a:fillRect/>
                    </a:stretch>
                  </pic:blipFill>
                  <pic:spPr>
                    <a:xfrm>
                      <a:off x="0" y="0"/>
                      <a:ext cx="5604514" cy="6015067"/>
                    </a:xfrm>
                    <a:prstGeom prst="rect">
                      <a:avLst/>
                    </a:prstGeom>
                  </pic:spPr>
                </pic:pic>
              </a:graphicData>
            </a:graphic>
          </wp:inline>
        </w:drawing>
      </w:r>
    </w:p>
    <w:p w14:paraId="4E6FD7F5" w14:textId="03406F67" w:rsidR="0010043D" w:rsidRDefault="003F5F65" w:rsidP="00BA5191">
      <w:r>
        <w:t>Il doit également permettre de rendre n’importe quel chauffage programmable. Pour cela, il devra</w:t>
      </w:r>
      <w:r w:rsidR="0010043D">
        <w:t xml:space="preserve"> mettre en œuvre</w:t>
      </w:r>
      <w:r w:rsidR="008378C1">
        <w:t xml:space="preserve"> l’interface IProgrammable </w:t>
      </w:r>
      <w:r w:rsidR="008D3823">
        <w:t>décrite ci-dessous</w:t>
      </w:r>
      <w:r w:rsidR="008378C1">
        <w:t> :</w:t>
      </w:r>
    </w:p>
    <w:p w14:paraId="49CADB55" w14:textId="6E17F6C9" w:rsidR="008378C1" w:rsidRDefault="007E4A1D" w:rsidP="00BA5191">
      <w:r w:rsidRPr="007E4A1D">
        <w:rPr>
          <w:noProof/>
          <w:lang w:eastAsia="fr-FR"/>
        </w:rPr>
        <w:lastRenderedPageBreak/>
        <w:drawing>
          <wp:inline distT="0" distB="0" distL="0" distR="0" wp14:anchorId="496A20C5" wp14:editId="79FCF34C">
            <wp:extent cx="5270740" cy="2948701"/>
            <wp:effectExtent l="0" t="0" r="6350" b="444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5014" cy="2951092"/>
                    </a:xfrm>
                    <a:prstGeom prst="rect">
                      <a:avLst/>
                    </a:prstGeom>
                    <a:noFill/>
                    <a:ln>
                      <a:noFill/>
                    </a:ln>
                  </pic:spPr>
                </pic:pic>
              </a:graphicData>
            </a:graphic>
          </wp:inline>
        </w:drawing>
      </w:r>
    </w:p>
    <w:p w14:paraId="56BEEE9F" w14:textId="6F59AF57" w:rsidR="0010043D" w:rsidRDefault="008D3823" w:rsidP="00BA5191">
      <w:r>
        <w:t>Description des méthodes et propriétés </w:t>
      </w:r>
      <w:r w:rsidR="004A7EA4">
        <w:t xml:space="preserve">de IProgrammable </w:t>
      </w:r>
      <w:r>
        <w:t>:</w:t>
      </w:r>
    </w:p>
    <w:p w14:paraId="698E88AF" w14:textId="671FDC12" w:rsidR="008D29F8" w:rsidRDefault="008D29F8" w:rsidP="004A7EA4">
      <w:pPr>
        <w:pStyle w:val="Paragraphedeliste"/>
        <w:numPr>
          <w:ilvl w:val="0"/>
          <w:numId w:val="11"/>
        </w:numPr>
      </w:pPr>
      <w:r>
        <w:t xml:space="preserve">PlagesProgramme : </w:t>
      </w:r>
      <w:r w:rsidR="00DD7916">
        <w:t xml:space="preserve">obtient la liste </w:t>
      </w:r>
      <w:r>
        <w:t>des plages de fonctionnement qui constituent le programme</w:t>
      </w:r>
      <w:r w:rsidR="00DD7916">
        <w:t>. Chaque plage est</w:t>
      </w:r>
      <w:r>
        <w:t xml:space="preserve"> caractérisée par une heure de début, une heure de fin et un mode de fonctionnement</w:t>
      </w:r>
      <w:r w:rsidR="00DD7916">
        <w:t xml:space="preserve"> durant cette</w:t>
      </w:r>
      <w:r w:rsidR="008E007C">
        <w:t xml:space="preserve"> période</w:t>
      </w:r>
    </w:p>
    <w:p w14:paraId="58EA1DBF" w14:textId="4166C0A1" w:rsidR="008D29F8" w:rsidRDefault="008D29F8" w:rsidP="004A7EA4">
      <w:pPr>
        <w:pStyle w:val="Paragraphedeliste"/>
        <w:numPr>
          <w:ilvl w:val="0"/>
          <w:numId w:val="11"/>
        </w:numPr>
      </w:pPr>
      <w:r>
        <w:t>Programme</w:t>
      </w:r>
      <w:r w:rsidR="008E007C">
        <w:t>Valide</w:t>
      </w:r>
      <w:r>
        <w:t xml:space="preserve"> : </w:t>
      </w:r>
      <w:r w:rsidR="008E007C">
        <w:t>Vérifie que les plages du programme couvrent bien 24h et ne se chevauchent pas</w:t>
      </w:r>
    </w:p>
    <w:p w14:paraId="1E509854" w14:textId="5B40C6FC" w:rsidR="008D29F8" w:rsidRDefault="008D29F8" w:rsidP="004A7EA4">
      <w:pPr>
        <w:pStyle w:val="Paragraphedeliste"/>
        <w:numPr>
          <w:ilvl w:val="0"/>
          <w:numId w:val="11"/>
        </w:numPr>
      </w:pPr>
      <w:r>
        <w:t>GetModeProgrammé : renvoie le mode programmé pour</w:t>
      </w:r>
      <w:r w:rsidR="007E4A1D">
        <w:t xml:space="preserve"> une heure donnée</w:t>
      </w:r>
    </w:p>
    <w:p w14:paraId="254173F1" w14:textId="2AB44FF6" w:rsidR="008D29F8" w:rsidRDefault="008D29F8" w:rsidP="004A7EA4">
      <w:pPr>
        <w:pStyle w:val="Paragraphedeliste"/>
        <w:numPr>
          <w:ilvl w:val="0"/>
          <w:numId w:val="11"/>
        </w:numPr>
      </w:pPr>
      <w:r>
        <w:t xml:space="preserve">PlageProgrammeCourante : </w:t>
      </w:r>
      <w:r w:rsidR="004A7EA4">
        <w:t xml:space="preserve">obtient la </w:t>
      </w:r>
      <w:r>
        <w:t xml:space="preserve">plage de fonctionnement </w:t>
      </w:r>
      <w:r w:rsidR="004A7EA4">
        <w:t>courante du système, c’est-à-dire celle dont la tranche horaire couvre l’heure courante</w:t>
      </w:r>
    </w:p>
    <w:p w14:paraId="32BE114D" w14:textId="5CC474F8" w:rsidR="004A7EA4" w:rsidRDefault="004A7EA4" w:rsidP="004A7EA4">
      <w:pPr>
        <w:pStyle w:val="Paragraphedeliste"/>
        <w:numPr>
          <w:ilvl w:val="0"/>
          <w:numId w:val="11"/>
        </w:numPr>
      </w:pPr>
      <w:r>
        <w:t>HeureChangementMode : obtient l’heure du prochain changement de mode</w:t>
      </w:r>
    </w:p>
    <w:p w14:paraId="65624B07" w14:textId="77777777" w:rsidR="008D29F8" w:rsidRDefault="008D29F8" w:rsidP="004A7EA4">
      <w:pPr>
        <w:pStyle w:val="Paragraphedeliste"/>
        <w:numPr>
          <w:ilvl w:val="0"/>
          <w:numId w:val="11"/>
        </w:numPr>
      </w:pPr>
      <w:r>
        <w:t>ProgrammeActif : obtient ou définit si le programme est actif ou non</w:t>
      </w:r>
    </w:p>
    <w:p w14:paraId="3CD15D86" w14:textId="3F2AA6CF" w:rsidR="008D3823" w:rsidRDefault="004A7EA4" w:rsidP="00BA5191">
      <w:r>
        <w:t>NB/ IComparable est déjà fournie par le .Net framework. Elle permet</w:t>
      </w:r>
      <w:r w:rsidR="00FE43F9">
        <w:t>tra</w:t>
      </w:r>
      <w:r>
        <w:t xml:space="preserve"> de comparer les heures de début des plages de fonctionnement</w:t>
      </w:r>
    </w:p>
    <w:p w14:paraId="7A3E3D65" w14:textId="77777777" w:rsidR="003F5F65" w:rsidRDefault="003F5F65" w:rsidP="00051C2A">
      <w:pPr>
        <w:pStyle w:val="Titre2"/>
      </w:pPr>
      <w:r>
        <w:t>A faire</w:t>
      </w:r>
    </w:p>
    <w:p w14:paraId="22218028" w14:textId="2844BA3C" w:rsidR="003F5F65" w:rsidRDefault="008D3823" w:rsidP="00BA5191">
      <w:r>
        <w:t>Créer l’arborescence de classes et d’interfaces décrite par les diagrammes précédents, en utilisant des propriétés à la place des champs publics (principe d’encapsulation).</w:t>
      </w:r>
    </w:p>
    <w:p w14:paraId="6FA946F1" w14:textId="316308CC" w:rsidR="00D3181D" w:rsidRDefault="00D3181D" w:rsidP="006811A1">
      <w:pPr>
        <w:pStyle w:val="Paragraphedeliste"/>
        <w:numPr>
          <w:ilvl w:val="0"/>
          <w:numId w:val="13"/>
        </w:numPr>
      </w:pPr>
      <w:r>
        <w:t xml:space="preserve">On pourra utiliser des propriétés génériques de type List&lt;T&gt; pour </w:t>
      </w:r>
      <w:r w:rsidR="00437A98">
        <w:t>stocker les plages et les modes</w:t>
      </w:r>
      <w:r>
        <w:t>.</w:t>
      </w:r>
    </w:p>
    <w:p w14:paraId="721F0A5E" w14:textId="528E2C72" w:rsidR="006811A1" w:rsidRDefault="006811A1" w:rsidP="006811A1">
      <w:pPr>
        <w:pStyle w:val="Paragraphedeliste"/>
        <w:numPr>
          <w:ilvl w:val="0"/>
          <w:numId w:val="13"/>
        </w:numPr>
      </w:pPr>
      <w:r>
        <w:t>Inutile d’implémenter la méthode CalculerConso ; renvoyer une NotImplementedException.</w:t>
      </w:r>
    </w:p>
    <w:p w14:paraId="590B9C5B" w14:textId="5B1251E5" w:rsidR="004A7EA4" w:rsidRDefault="00C52386" w:rsidP="004A7EA4">
      <w:r>
        <w:t>Faire en sorte que la classe Chauffage hérite de l’interface IProgrammable, et propos</w:t>
      </w:r>
      <w:r w:rsidR="008D3823">
        <w:t xml:space="preserve">e une implémentation par défaut de cette interface, avec les règles de gestion </w:t>
      </w:r>
      <w:r w:rsidR="004A7EA4">
        <w:t>suivantes :</w:t>
      </w:r>
    </w:p>
    <w:p w14:paraId="5CF90A43" w14:textId="565BEA24" w:rsidR="004A7EA4" w:rsidRDefault="004A7EA4" w:rsidP="00BA5191">
      <w:pPr>
        <w:pStyle w:val="Paragraphedeliste"/>
        <w:numPr>
          <w:ilvl w:val="0"/>
          <w:numId w:val="12"/>
        </w:numPr>
      </w:pPr>
      <w:r>
        <w:t>Lorsque ProgrammeActif passe à vrai, exécuter Programme</w:t>
      </w:r>
      <w:r w:rsidR="008E007C">
        <w:t>Valide</w:t>
      </w:r>
      <w:r>
        <w:t xml:space="preserve"> et renvoyer une exception si elle renvoie faux</w:t>
      </w:r>
    </w:p>
    <w:p w14:paraId="05E74A71" w14:textId="77777777" w:rsidR="005B3894" w:rsidRDefault="005B3894" w:rsidP="00BA5191">
      <w:pPr>
        <w:pStyle w:val="Paragraphedeliste"/>
        <w:numPr>
          <w:ilvl w:val="0"/>
          <w:numId w:val="12"/>
        </w:numPr>
      </w:pPr>
      <w:r>
        <w:t>Lorsqu’on modifie ModeCourant, renvoyer des messages d’erreurs explicites dans les cas suivants :</w:t>
      </w:r>
    </w:p>
    <w:p w14:paraId="1B2C7D0D" w14:textId="53C93617" w:rsidR="00BB1145" w:rsidRDefault="00BB1145" w:rsidP="005B3894">
      <w:pPr>
        <w:pStyle w:val="Paragraphedeliste"/>
        <w:numPr>
          <w:ilvl w:val="1"/>
          <w:numId w:val="12"/>
        </w:numPr>
      </w:pPr>
      <w:r>
        <w:t>ProgrammeActif est à vrai</w:t>
      </w:r>
      <w:r w:rsidR="005B3894">
        <w:t>. En effet, lorsqu’un programme est actif, on ne doit pas pouvoir modifier manuellement le mode de fonctionnement du chauffage.</w:t>
      </w:r>
    </w:p>
    <w:p w14:paraId="0D24BF00" w14:textId="335E7251" w:rsidR="005B3894" w:rsidRDefault="005B3894" w:rsidP="005B3894">
      <w:pPr>
        <w:pStyle w:val="Paragraphedeliste"/>
        <w:numPr>
          <w:ilvl w:val="1"/>
          <w:numId w:val="12"/>
        </w:numPr>
      </w:pPr>
      <w:r>
        <w:t>La valeur de mode qu’on essaie d’affecter n’est pas dans la liste des modes du chauffage</w:t>
      </w:r>
    </w:p>
    <w:p w14:paraId="0DAD828A" w14:textId="26390C28" w:rsidR="008E007C" w:rsidRDefault="008E007C" w:rsidP="00BA5191">
      <w:pPr>
        <w:pStyle w:val="Paragraphedeliste"/>
        <w:numPr>
          <w:ilvl w:val="0"/>
          <w:numId w:val="12"/>
        </w:numPr>
      </w:pPr>
      <w:r>
        <w:lastRenderedPageBreak/>
        <w:t xml:space="preserve">La programmation se fait à la minute près. Dans ProgrammeValide, mettre à 0 la partie </w:t>
      </w:r>
      <w:r w:rsidR="00081AB7">
        <w:t xml:space="preserve">des </w:t>
      </w:r>
      <w:r>
        <w:t>seconde</w:t>
      </w:r>
      <w:r w:rsidR="00081AB7">
        <w:t>s sur les heures de chaque plage.</w:t>
      </w:r>
    </w:p>
    <w:p w14:paraId="6B7336E7" w14:textId="77777777" w:rsidR="008A5AD5" w:rsidRDefault="008A5AD5" w:rsidP="008A5AD5">
      <w:r>
        <w:t xml:space="preserve">Remarque : garder l’implémentation de </w:t>
      </w:r>
      <w:r w:rsidRPr="004065AF">
        <w:t>ProgrammeValide</w:t>
      </w:r>
      <w:r>
        <w:t xml:space="preserve"> et HeureChangementMode pour la fin (ce n’est pas le plus important dans cet exercice).</w:t>
      </w:r>
    </w:p>
    <w:p w14:paraId="314B5A86" w14:textId="54C9A288" w:rsidR="006811A1" w:rsidRDefault="00721CE2" w:rsidP="008D3823">
      <w:r>
        <w:t>Utiliser la classe Program</w:t>
      </w:r>
      <w:r w:rsidR="008A5AD5">
        <w:t xml:space="preserve"> suivant</w:t>
      </w:r>
      <w:r>
        <w:t>e</w:t>
      </w:r>
      <w:r w:rsidR="008A5AD5">
        <w:t xml:space="preserve"> pour tester le programme :</w:t>
      </w:r>
    </w:p>
    <w:p w14:paraId="566D24C1" w14:textId="47600AC0" w:rsidR="00721CE2" w:rsidRDefault="00721CE2" w:rsidP="008D3823">
      <w:r>
        <w:object w:dxaOrig="1543" w:dyaOrig="1000" w14:anchorId="7F359481">
          <v:shape id="_x0000_i1026" type="#_x0000_t75" style="width:77.25pt;height:50.25pt" o:ole="">
            <v:imagedata r:id="rId17" o:title=""/>
          </v:shape>
          <o:OLEObject Type="Embed" ProgID="Package" ShapeID="_x0000_i1026" DrawAspect="Icon" ObjectID="_1569362325" r:id="rId18"/>
        </w:object>
      </w:r>
    </w:p>
    <w:p w14:paraId="203A4C67" w14:textId="77BCC52F" w:rsidR="00D11A01" w:rsidRDefault="00D11A01" w:rsidP="00051C2A">
      <w:pPr>
        <w:pStyle w:val="Titre1"/>
      </w:pPr>
      <w:bookmarkStart w:id="13" w:name="_Toc484444792"/>
      <w:r>
        <w:t>Tableau params</w:t>
      </w:r>
      <w:bookmarkEnd w:id="13"/>
    </w:p>
    <w:p w14:paraId="524F4ABE" w14:textId="77777777" w:rsidR="00D11A01" w:rsidRDefault="00D11A01" w:rsidP="000B3957">
      <w:r>
        <w:t>Reprendre le projet sur les véhicules.</w:t>
      </w:r>
    </w:p>
    <w:p w14:paraId="70F825B2" w14:textId="667C30BA" w:rsidR="00D11A01" w:rsidRDefault="00D11A01" w:rsidP="000B3957">
      <w:r>
        <w:t xml:space="preserve">Sur la classe </w:t>
      </w:r>
      <w:r w:rsidR="005600F1">
        <w:t>Véhicule</w:t>
      </w:r>
      <w:r>
        <w:t> :</w:t>
      </w:r>
    </w:p>
    <w:p w14:paraId="3A76C523" w14:textId="2066AE10" w:rsidR="00D11A01" w:rsidRDefault="00D11A01" w:rsidP="000B3957">
      <w:pPr>
        <w:pStyle w:val="Paragraphedeliste"/>
        <w:numPr>
          <w:ilvl w:val="0"/>
          <w:numId w:val="30"/>
        </w:numPr>
      </w:pPr>
      <w:r>
        <w:t>Ajouter une propriété Prix</w:t>
      </w:r>
    </w:p>
    <w:p w14:paraId="79759BB1" w14:textId="77777777" w:rsidR="00D11A01" w:rsidRDefault="00D11A01" w:rsidP="000B3957">
      <w:pPr>
        <w:pStyle w:val="Paragraphedeliste"/>
        <w:numPr>
          <w:ilvl w:val="0"/>
          <w:numId w:val="30"/>
        </w:numPr>
      </w:pPr>
      <w:r>
        <w:t>Ajouter un constructeur permettant d’initialiser le nom et le prix du véhicule.</w:t>
      </w:r>
    </w:p>
    <w:p w14:paraId="290512B6" w14:textId="6A395A3B" w:rsidR="00D11A01" w:rsidRDefault="00D11A01" w:rsidP="000B3957">
      <w:pPr>
        <w:pStyle w:val="Paragraphedeliste"/>
        <w:numPr>
          <w:ilvl w:val="0"/>
          <w:numId w:val="30"/>
        </w:numPr>
      </w:pPr>
      <w:r>
        <w:t>Modifier la méthode CompareTo pour que la comparaison des véhicules porte sur le prix (attention au type d’implémentation de cette méthode d’interface).</w:t>
      </w:r>
    </w:p>
    <w:p w14:paraId="604D17AA" w14:textId="1B29217B" w:rsidR="00D11A01" w:rsidRDefault="00D11A01" w:rsidP="000B3957">
      <w:pPr>
        <w:pStyle w:val="Paragraphedeliste"/>
        <w:numPr>
          <w:ilvl w:val="0"/>
          <w:numId w:val="30"/>
        </w:numPr>
      </w:pPr>
      <w:r>
        <w:t>Ajouter une méthode « LePlusCher » prenant un nombre quelconque de véhicules en paramètre et renvoyant le plus cher d’entre eux.</w:t>
      </w:r>
    </w:p>
    <w:p w14:paraId="2FE2CD30" w14:textId="192B01FC" w:rsidR="00D11A01" w:rsidRDefault="00D11A01" w:rsidP="000B3957">
      <w:r>
        <w:t xml:space="preserve">Sur les classes Voiture et Moto, ajouter un constructeur semblable à celui ajouté sur </w:t>
      </w:r>
      <w:r w:rsidR="005600F1">
        <w:t>Véhicule</w:t>
      </w:r>
      <w:r>
        <w:t>.</w:t>
      </w:r>
    </w:p>
    <w:p w14:paraId="69792CDB" w14:textId="0FA2C72D" w:rsidR="00D11A01" w:rsidRDefault="00D11A01" w:rsidP="000B3957">
      <w:r>
        <w:t>Dans la fonction Main, créer les 4 véhicules suivants :</w:t>
      </w:r>
    </w:p>
    <w:p w14:paraId="2092EB46" w14:textId="5FEFF168" w:rsidR="00D11A01" w:rsidRDefault="00D11A01" w:rsidP="000B3957">
      <w:pPr>
        <w:pStyle w:val="Paragraphedeliste"/>
        <w:numPr>
          <w:ilvl w:val="0"/>
          <w:numId w:val="31"/>
        </w:numPr>
      </w:pPr>
      <w:r>
        <w:t>Voiture Mégane à 19 000 €</w:t>
      </w:r>
    </w:p>
    <w:p w14:paraId="72BFCFC7" w14:textId="0A2E315B" w:rsidR="00D11A01" w:rsidRDefault="00D11A01" w:rsidP="000B3957">
      <w:pPr>
        <w:pStyle w:val="Paragraphedeliste"/>
        <w:numPr>
          <w:ilvl w:val="0"/>
          <w:numId w:val="31"/>
        </w:numPr>
      </w:pPr>
      <w:r>
        <w:t>Moto Intruder à 13 000€</w:t>
      </w:r>
    </w:p>
    <w:p w14:paraId="6647F814" w14:textId="45504BE2" w:rsidR="00D11A01" w:rsidRDefault="00D11A01" w:rsidP="000B3957">
      <w:pPr>
        <w:pStyle w:val="Paragraphedeliste"/>
        <w:numPr>
          <w:ilvl w:val="0"/>
          <w:numId w:val="31"/>
        </w:numPr>
      </w:pPr>
      <w:r>
        <w:t>Voiture Enzo à 380 000€</w:t>
      </w:r>
    </w:p>
    <w:p w14:paraId="347BF79E" w14:textId="4721FB23" w:rsidR="00D11A01" w:rsidRDefault="00D11A01" w:rsidP="000B3957">
      <w:pPr>
        <w:pStyle w:val="Paragraphedeliste"/>
        <w:numPr>
          <w:ilvl w:val="0"/>
          <w:numId w:val="31"/>
        </w:numPr>
      </w:pPr>
      <w:r>
        <w:t>Moto Yamaha XJR1300 à 11 000€</w:t>
      </w:r>
    </w:p>
    <w:p w14:paraId="7DAC368B" w14:textId="09CE384B" w:rsidR="00D11A01" w:rsidRDefault="00D11A01" w:rsidP="000B3957">
      <w:r>
        <w:t>Appeler la méthode LePluCher en lui passant ces 4 véhicules et afficher le nom du véhicule le plus cher.</w:t>
      </w:r>
    </w:p>
    <w:p w14:paraId="01DA5B76" w14:textId="34FEAD4C" w:rsidR="00E27EA9" w:rsidRDefault="006A0F03" w:rsidP="00051C2A">
      <w:pPr>
        <w:pStyle w:val="Titre1"/>
      </w:pPr>
      <w:bookmarkStart w:id="14" w:name="_Toc484444793"/>
      <w:r>
        <w:t>L</w:t>
      </w:r>
      <w:r w:rsidR="00E27EA9">
        <w:t>iste triée non générique</w:t>
      </w:r>
      <w:bookmarkEnd w:id="14"/>
    </w:p>
    <w:p w14:paraId="2CF5B9EE" w14:textId="477EECC5" w:rsidR="00D11A01" w:rsidRDefault="00E27EA9" w:rsidP="000B3957">
      <w:r>
        <w:t>En repartant de l’exercice précédent :</w:t>
      </w:r>
    </w:p>
    <w:p w14:paraId="6B4E103D" w14:textId="08D740A5" w:rsidR="00E27EA9" w:rsidRDefault="00E27EA9" w:rsidP="000B3957">
      <w:r w:rsidRPr="00E27EA9">
        <w:rPr>
          <w:b/>
        </w:rPr>
        <w:t>Etape 1</w:t>
      </w:r>
      <w:r>
        <w:t> : Instancier une liste triée non générique nommée liste1.</w:t>
      </w:r>
    </w:p>
    <w:p w14:paraId="66ED8433" w14:textId="2EBE7628" w:rsidR="00E27EA9" w:rsidRDefault="00E27EA9" w:rsidP="000B3957">
      <w:r w:rsidRPr="00E27EA9">
        <w:rPr>
          <w:b/>
        </w:rPr>
        <w:t xml:space="preserve">Etape </w:t>
      </w:r>
      <w:r>
        <w:rPr>
          <w:b/>
        </w:rPr>
        <w:t>2</w:t>
      </w:r>
      <w:r>
        <w:t> : Ajouter dedans les 4 véhicules, en prenant comme clé le nom du véhicule et comme valeur l’instance de véhicule.</w:t>
      </w:r>
    </w:p>
    <w:p w14:paraId="7A286617" w14:textId="6E3718A9" w:rsidR="00E27EA9" w:rsidRDefault="00E27EA9" w:rsidP="000B3957">
      <w:r w:rsidRPr="00E27EA9">
        <w:rPr>
          <w:b/>
        </w:rPr>
        <w:t xml:space="preserve">Etape </w:t>
      </w:r>
      <w:r>
        <w:rPr>
          <w:b/>
        </w:rPr>
        <w:t>3</w:t>
      </w:r>
      <w:r>
        <w:t> : Afficher le contenu de la liste, chaque élément étant affiché sous la forme suivante : « Nom : prix ». Selon quel ordre la liste est-elle triée ?</w:t>
      </w:r>
    </w:p>
    <w:p w14:paraId="17BCAE59" w14:textId="1AB77F9B" w:rsidR="00E27EA9" w:rsidRDefault="00E27EA9" w:rsidP="000B3957">
      <w:r w:rsidRPr="00E27EA9">
        <w:rPr>
          <w:b/>
        </w:rPr>
        <w:t xml:space="preserve">Etape </w:t>
      </w:r>
      <w:r>
        <w:rPr>
          <w:b/>
        </w:rPr>
        <w:t>4</w:t>
      </w:r>
      <w:r>
        <w:t> : Instancier une seconde liste triée non générique nommée liste2.</w:t>
      </w:r>
    </w:p>
    <w:p w14:paraId="52884610" w14:textId="392E7E62" w:rsidR="00E27EA9" w:rsidRDefault="00E27EA9" w:rsidP="000B3957">
      <w:r w:rsidRPr="00E27EA9">
        <w:rPr>
          <w:b/>
        </w:rPr>
        <w:t xml:space="preserve">Etape </w:t>
      </w:r>
      <w:r>
        <w:rPr>
          <w:b/>
        </w:rPr>
        <w:t>5</w:t>
      </w:r>
      <w:r>
        <w:t> : Ajouter dedans les 4 véhicules, en inversant la clé et la valeur par rapport à l’étape 2 (c’est-à-dire que la clé est désormais l’instance de véhicule, et la valeur son nom)</w:t>
      </w:r>
    </w:p>
    <w:p w14:paraId="47B348C6" w14:textId="6A8DFC38" w:rsidR="00E27EA9" w:rsidRDefault="00E27EA9" w:rsidP="000B3957">
      <w:r w:rsidRPr="00E27EA9">
        <w:rPr>
          <w:b/>
        </w:rPr>
        <w:lastRenderedPageBreak/>
        <w:t xml:space="preserve">Etape </w:t>
      </w:r>
      <w:r>
        <w:rPr>
          <w:b/>
        </w:rPr>
        <w:t>6</w:t>
      </w:r>
      <w:r>
        <w:t> : Afficher le contenu de la liste, chaque élément étant affiché sous la forme suivante : « Nom : prix ».</w:t>
      </w:r>
    </w:p>
    <w:p w14:paraId="14C3A470" w14:textId="754D9DA3" w:rsidR="00E27EA9" w:rsidRDefault="00E27EA9" w:rsidP="000B3957">
      <w:r>
        <w:t xml:space="preserve">Selon quel ordre la liste est-elle triée ? </w:t>
      </w:r>
      <w:r w:rsidR="00544AEF">
        <w:t>Comment s’est fait ce tri ?</w:t>
      </w:r>
    </w:p>
    <w:p w14:paraId="6A437231" w14:textId="1A5B3CF9" w:rsidR="005F774C" w:rsidRDefault="006A0F03" w:rsidP="00051C2A">
      <w:pPr>
        <w:pStyle w:val="Titre1"/>
      </w:pPr>
      <w:bookmarkStart w:id="15" w:name="_Toc484444794"/>
      <w:r>
        <w:t>C</w:t>
      </w:r>
      <w:r w:rsidR="005B6912">
        <w:t>onteneurs génériques</w:t>
      </w:r>
      <w:bookmarkEnd w:id="15"/>
      <w:r w:rsidR="005B6912">
        <w:t xml:space="preserve"> </w:t>
      </w:r>
    </w:p>
    <w:p w14:paraId="11D5A308" w14:textId="77777777" w:rsidR="000B3957" w:rsidRDefault="000B3957" w:rsidP="000B3957">
      <w:r>
        <w:t>En repartant de l’exercice précédent :</w:t>
      </w:r>
    </w:p>
    <w:p w14:paraId="72C562D7" w14:textId="487315D2" w:rsidR="000B3957" w:rsidRDefault="000B3957" w:rsidP="000B3957">
      <w:r w:rsidRPr="00E27EA9">
        <w:rPr>
          <w:b/>
        </w:rPr>
        <w:t>Etape 1</w:t>
      </w:r>
      <w:r>
        <w:t> : Instancier une liste triée générique nommée liste3.</w:t>
      </w:r>
    </w:p>
    <w:p w14:paraId="196DC93F" w14:textId="4D4C9CCD" w:rsidR="000B3957" w:rsidRDefault="000B3957" w:rsidP="000B3957">
      <w:r w:rsidRPr="00E27EA9">
        <w:rPr>
          <w:b/>
        </w:rPr>
        <w:t xml:space="preserve">Etape </w:t>
      </w:r>
      <w:r>
        <w:rPr>
          <w:b/>
        </w:rPr>
        <w:t>2</w:t>
      </w:r>
      <w:r>
        <w:t> : Ajouter dedans les 4 véhicules, en prenant comme clé l’instance de véhicule, et comme valeur son nom</w:t>
      </w:r>
    </w:p>
    <w:p w14:paraId="05B2940F" w14:textId="616F3FBF" w:rsidR="000B3957" w:rsidRDefault="000B3957" w:rsidP="000B3957">
      <w:r w:rsidRPr="00E27EA9">
        <w:rPr>
          <w:b/>
        </w:rPr>
        <w:t xml:space="preserve">Etape </w:t>
      </w:r>
      <w:r>
        <w:rPr>
          <w:b/>
        </w:rPr>
        <w:t>3</w:t>
      </w:r>
      <w:r>
        <w:t xml:space="preserve"> : Afficher le contenu de la liste, chaque élément étant affiché sous la forme suivante : « Nom : prix ». </w:t>
      </w:r>
    </w:p>
    <w:p w14:paraId="0DB782DE" w14:textId="6850D809" w:rsidR="000B3957" w:rsidRDefault="000B3957" w:rsidP="000B3957">
      <w:r w:rsidRPr="000B3957">
        <w:rPr>
          <w:b/>
        </w:rPr>
        <w:t>Etape 4</w:t>
      </w:r>
      <w:r>
        <w:t xml:space="preserve"> : transférer le contenu de celle liste dans un dictionnaire générique de type Dictionary&lt;string, </w:t>
      </w:r>
      <w:r w:rsidR="0010609D">
        <w:t>Véhicule</w:t>
      </w:r>
      <w:r>
        <w:t>&gt;</w:t>
      </w:r>
      <w:r w:rsidR="002D2761">
        <w:t>, nommé dico</w:t>
      </w:r>
      <w:r>
        <w:t>. Liste3 doit être vidée.</w:t>
      </w:r>
    </w:p>
    <w:p w14:paraId="726E0E2B" w14:textId="0938D0ED" w:rsidR="000B3957" w:rsidRDefault="000B3957" w:rsidP="000B3957">
      <w:r w:rsidRPr="000B3957">
        <w:rPr>
          <w:b/>
        </w:rPr>
        <w:t>Etape 5</w:t>
      </w:r>
      <w:r>
        <w:t xml:space="preserve"> : </w:t>
      </w:r>
      <w:r w:rsidR="002D2761">
        <w:t>créer un tableau de chaînes initialisé avec les valeurs suivantes : Clio, Mégane, Golf, Enzo, Polo</w:t>
      </w:r>
    </w:p>
    <w:p w14:paraId="415EF46F" w14:textId="5550C61D" w:rsidR="002D2761" w:rsidRDefault="002D2761" w:rsidP="000B3957">
      <w:r>
        <w:t>Pour chaque élément de ce tableau, chercher sa correspondance dans le dictionnaire dico, et s’il est tro</w:t>
      </w:r>
      <w:r w:rsidR="00167950">
        <w:t>uvé, afficher son nom et son prix.</w:t>
      </w:r>
    </w:p>
    <w:p w14:paraId="73033240" w14:textId="55A3A552" w:rsidR="00EE0888" w:rsidRDefault="00F97270" w:rsidP="00051C2A">
      <w:pPr>
        <w:pStyle w:val="Titre1"/>
      </w:pPr>
      <w:bookmarkStart w:id="16" w:name="_Toc484444795"/>
      <w:r>
        <w:t>Cryptage</w:t>
      </w:r>
      <w:bookmarkEnd w:id="16"/>
    </w:p>
    <w:p w14:paraId="56328BE5" w14:textId="42EED6E0" w:rsidR="0010609D" w:rsidRDefault="0010609D" w:rsidP="00EE0888">
      <w:r w:rsidRPr="00DE5C57">
        <w:rPr>
          <w:b/>
        </w:rPr>
        <w:t>Objectifs</w:t>
      </w:r>
      <w:r>
        <w:t> : mettre en œuvre des collections génériques</w:t>
      </w:r>
    </w:p>
    <w:p w14:paraId="0BC95751" w14:textId="1B603DE0" w:rsidR="00EE0888" w:rsidRPr="00EE0888" w:rsidRDefault="00EE0888" w:rsidP="00EE0888">
      <w:r>
        <w:t>F</w:t>
      </w:r>
      <w:r w:rsidRPr="00EE0888">
        <w:t>aire une classe statique Cryptage avec 3 méthodes pour :</w:t>
      </w:r>
    </w:p>
    <w:p w14:paraId="46276A09" w14:textId="6177A6AA" w:rsidR="00EE0888" w:rsidRPr="00EE0888" w:rsidRDefault="00EE0888" w:rsidP="00EE0888">
      <w:pPr>
        <w:pStyle w:val="Paragraphedeliste"/>
        <w:numPr>
          <w:ilvl w:val="0"/>
          <w:numId w:val="32"/>
        </w:numPr>
      </w:pPr>
      <w:r w:rsidRPr="00EE0888">
        <w:t>Charger une clé de cryptage</w:t>
      </w:r>
      <w:r w:rsidR="0010609D">
        <w:t xml:space="preserve"> décrite par le fichier ci-dessous</w:t>
      </w:r>
    </w:p>
    <w:p w14:paraId="711BAA2B" w14:textId="45C09BAF" w:rsidR="00EE0888" w:rsidRPr="00EE0888" w:rsidRDefault="00EE0888" w:rsidP="00EE0888">
      <w:pPr>
        <w:pStyle w:val="Paragraphedeliste"/>
        <w:numPr>
          <w:ilvl w:val="0"/>
          <w:numId w:val="32"/>
        </w:numPr>
      </w:pPr>
      <w:r w:rsidRPr="00EE0888">
        <w:t>Crypter un texte avec une clé</w:t>
      </w:r>
    </w:p>
    <w:p w14:paraId="4D5C17BA" w14:textId="1642EECE" w:rsidR="00EE0888" w:rsidRPr="00EE0888" w:rsidRDefault="00EE0888" w:rsidP="00EE0888">
      <w:pPr>
        <w:pStyle w:val="Paragraphedeliste"/>
        <w:numPr>
          <w:ilvl w:val="0"/>
          <w:numId w:val="32"/>
        </w:numPr>
      </w:pPr>
      <w:r w:rsidRPr="00EE0888">
        <w:t>Décrypter un texte avec une clé</w:t>
      </w:r>
    </w:p>
    <w:p w14:paraId="43987667" w14:textId="53C972CA" w:rsidR="00640AFE" w:rsidRPr="0010609D" w:rsidRDefault="00EE0888" w:rsidP="00640AFE">
      <w:r w:rsidRPr="00EE0888">
        <w:t>La clé consiste à associer chaque lettre de l’alphabet à une autre</w:t>
      </w:r>
      <w:r w:rsidR="00640AFE">
        <w:t xml:space="preserve">. </w:t>
      </w:r>
      <w:r w:rsidR="00640AFE" w:rsidRPr="00EE0888">
        <w:t xml:space="preserve">Les caractères autres que </w:t>
      </w:r>
      <w:r w:rsidR="00640AFE">
        <w:t>des lettres</w:t>
      </w:r>
      <w:r w:rsidR="00640AFE" w:rsidRPr="00EE0888">
        <w:t xml:space="preserve"> ne s</w:t>
      </w:r>
      <w:r w:rsidR="00640AFE">
        <w:t>er</w:t>
      </w:r>
      <w:r w:rsidR="00640AFE" w:rsidRPr="00EE0888">
        <w:t>ont pas cryptés</w:t>
      </w:r>
      <w:r w:rsidR="00640AFE">
        <w:t>.</w:t>
      </w:r>
    </w:p>
    <w:p w14:paraId="112B059F" w14:textId="0D0A05DA" w:rsidR="0010609D" w:rsidRPr="00EE0888" w:rsidRDefault="0010609D" w:rsidP="00EE0888">
      <w:r>
        <w:object w:dxaOrig="1530" w:dyaOrig="1000" w14:anchorId="548F2D6C">
          <v:shape id="_x0000_i1027" type="#_x0000_t75" style="width:76.5pt;height:50.25pt" o:ole="">
            <v:imagedata r:id="rId19" o:title=""/>
          </v:shape>
          <o:OLEObject Type="Embed" ProgID="Package" ShapeID="_x0000_i1027" DrawAspect="Icon" ObjectID="_1569362326" r:id="rId20"/>
        </w:object>
      </w:r>
    </w:p>
    <w:p w14:paraId="435CAECE" w14:textId="77777777" w:rsidR="00640AFE" w:rsidRDefault="00640AFE">
      <w:pPr>
        <w:rPr>
          <w:rFonts w:asciiTheme="majorHAnsi" w:eastAsiaTheme="majorEastAsia" w:hAnsiTheme="majorHAnsi" w:cstheme="majorBidi"/>
          <w:color w:val="262626" w:themeColor="text1" w:themeTint="D9"/>
          <w:sz w:val="40"/>
          <w:szCs w:val="40"/>
        </w:rPr>
      </w:pPr>
      <w:r>
        <w:br w:type="page"/>
      </w:r>
    </w:p>
    <w:p w14:paraId="65F96A5E" w14:textId="6E72C0D5" w:rsidR="00B9386F" w:rsidRDefault="00B9386F" w:rsidP="00051C2A">
      <w:pPr>
        <w:pStyle w:val="Titre1"/>
      </w:pPr>
      <w:bookmarkStart w:id="17" w:name="_Toc484444796"/>
      <w:r>
        <w:lastRenderedPageBreak/>
        <w:t>Jeu de roulette</w:t>
      </w:r>
      <w:bookmarkEnd w:id="17"/>
    </w:p>
    <w:p w14:paraId="2C7280AD" w14:textId="77777777" w:rsidR="00B9386F" w:rsidRDefault="00B9386F" w:rsidP="00B9386F">
      <w:r w:rsidRPr="00DE5C57">
        <w:rPr>
          <w:b/>
        </w:rPr>
        <w:t>Objectifs</w:t>
      </w:r>
      <w:r>
        <w:t> : mettre en pratique les notions suivantes :</w:t>
      </w:r>
    </w:p>
    <w:p w14:paraId="3FBF2F3C" w14:textId="77777777" w:rsidR="00B9386F" w:rsidRDefault="00B9386F" w:rsidP="00B9386F">
      <w:pPr>
        <w:pStyle w:val="Paragraphedeliste"/>
        <w:numPr>
          <w:ilvl w:val="0"/>
          <w:numId w:val="6"/>
        </w:numPr>
      </w:pPr>
      <w:r>
        <w:t>Classes, champs, propriétés, méthodes</w:t>
      </w:r>
    </w:p>
    <w:p w14:paraId="2483E817" w14:textId="77777777" w:rsidR="00B9386F" w:rsidRDefault="00B9386F" w:rsidP="00B9386F">
      <w:pPr>
        <w:pStyle w:val="Paragraphedeliste"/>
        <w:numPr>
          <w:ilvl w:val="0"/>
          <w:numId w:val="6"/>
        </w:numPr>
      </w:pPr>
      <w:r>
        <w:t>Constructeurs</w:t>
      </w:r>
    </w:p>
    <w:p w14:paraId="736B8548" w14:textId="77777777" w:rsidR="00B9386F" w:rsidRDefault="00B9386F" w:rsidP="00B9386F">
      <w:pPr>
        <w:pStyle w:val="Paragraphedeliste"/>
        <w:numPr>
          <w:ilvl w:val="0"/>
          <w:numId w:val="6"/>
        </w:numPr>
      </w:pPr>
      <w:r>
        <w:t>Modificateurs d’accès</w:t>
      </w:r>
    </w:p>
    <w:p w14:paraId="7EE50D91" w14:textId="77777777" w:rsidR="00B9386F" w:rsidRDefault="00B9386F" w:rsidP="00B9386F">
      <w:pPr>
        <w:pStyle w:val="Paragraphedeliste"/>
        <w:numPr>
          <w:ilvl w:val="0"/>
          <w:numId w:val="6"/>
        </w:numPr>
      </w:pPr>
      <w:r>
        <w:t>Types énumérés</w:t>
      </w:r>
    </w:p>
    <w:p w14:paraId="344681F7" w14:textId="77777777" w:rsidR="00B9386F" w:rsidRDefault="00B9386F" w:rsidP="00B9386F">
      <w:pPr>
        <w:pStyle w:val="Paragraphedeliste"/>
        <w:numPr>
          <w:ilvl w:val="0"/>
          <w:numId w:val="6"/>
        </w:numPr>
      </w:pPr>
      <w:r>
        <w:t>Composition/agrégation</w:t>
      </w:r>
    </w:p>
    <w:p w14:paraId="0FF4B82D" w14:textId="77777777" w:rsidR="00B9386F" w:rsidRDefault="00B9386F" w:rsidP="00B9386F">
      <w:pPr>
        <w:pStyle w:val="Paragraphedeliste"/>
        <w:numPr>
          <w:ilvl w:val="0"/>
          <w:numId w:val="6"/>
        </w:numPr>
      </w:pPr>
      <w:r>
        <w:t>Membres statiques</w:t>
      </w:r>
    </w:p>
    <w:p w14:paraId="3A4A48DA" w14:textId="77777777" w:rsidR="00B9386F" w:rsidRPr="00DE5C57" w:rsidRDefault="00B9386F" w:rsidP="00051C2A">
      <w:pPr>
        <w:pStyle w:val="Titre2"/>
      </w:pPr>
      <w:r>
        <w:t>Description du jeu</w:t>
      </w:r>
    </w:p>
    <w:p w14:paraId="4ED99701" w14:textId="77777777" w:rsidR="00B9386F" w:rsidRDefault="00B9386F" w:rsidP="00B9386F">
      <w:r>
        <w:t>Une table de roulette ressemble à l’image suivante :</w:t>
      </w:r>
    </w:p>
    <w:p w14:paraId="0C82E9F7" w14:textId="77777777" w:rsidR="00B9386F" w:rsidRDefault="00B9386F" w:rsidP="00B9386F">
      <w:r>
        <w:rPr>
          <w:noProof/>
          <w:lang w:eastAsia="fr-FR"/>
        </w:rPr>
        <w:drawing>
          <wp:anchor distT="0" distB="0" distL="114300" distR="114300" simplePos="0" relativeHeight="251658240" behindDoc="1" locked="0" layoutInCell="1" allowOverlap="1" wp14:anchorId="1140ED65" wp14:editId="02DFF65D">
            <wp:simplePos x="0" y="0"/>
            <wp:positionH relativeFrom="column">
              <wp:posOffset>-4445</wp:posOffset>
            </wp:positionH>
            <wp:positionV relativeFrom="paragraph">
              <wp:posOffset>1905</wp:posOffset>
            </wp:positionV>
            <wp:extent cx="2095500" cy="2714625"/>
            <wp:effectExtent l="0" t="0" r="0" b="9525"/>
            <wp:wrapSquare wrapText="bothSides"/>
            <wp:docPr id="1" name="Image 1"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95500" cy="2714625"/>
                    </a:xfrm>
                    <a:prstGeom prst="rect">
                      <a:avLst/>
                    </a:prstGeom>
                    <a:noFill/>
                    <a:ln>
                      <a:noFill/>
                    </a:ln>
                  </pic:spPr>
                </pic:pic>
              </a:graphicData>
            </a:graphic>
          </wp:anchor>
        </w:drawing>
      </w:r>
    </w:p>
    <w:p w14:paraId="15567217" w14:textId="77777777" w:rsidR="00B9386F" w:rsidRDefault="00B9386F" w:rsidP="00B9386F">
      <w:r>
        <w:t>Pour simplifier, on suppose que le joueur ne peut faire que les types de mises suivants :</w:t>
      </w:r>
    </w:p>
    <w:tbl>
      <w:tblPr>
        <w:tblStyle w:val="Grilledutableau"/>
        <w:tblW w:w="0" w:type="auto"/>
        <w:tblLook w:val="04A0" w:firstRow="1" w:lastRow="0" w:firstColumn="1" w:lastColumn="0" w:noHBand="0" w:noVBand="1"/>
      </w:tblPr>
      <w:tblGrid>
        <w:gridCol w:w="3510"/>
        <w:gridCol w:w="2305"/>
      </w:tblGrid>
      <w:tr w:rsidR="00B9386F" w:rsidRPr="00CB2E76" w14:paraId="77A0EBD7" w14:textId="77777777" w:rsidTr="005600F1">
        <w:tc>
          <w:tcPr>
            <w:tcW w:w="3510" w:type="dxa"/>
          </w:tcPr>
          <w:p w14:paraId="3063892A" w14:textId="77777777" w:rsidR="00B9386F" w:rsidRPr="00CB2E76" w:rsidRDefault="00B9386F" w:rsidP="005600F1">
            <w:pPr>
              <w:rPr>
                <w:b/>
              </w:rPr>
            </w:pPr>
            <w:r w:rsidRPr="00CB2E76">
              <w:rPr>
                <w:b/>
              </w:rPr>
              <w:t>Type de mise</w:t>
            </w:r>
          </w:p>
        </w:tc>
        <w:tc>
          <w:tcPr>
            <w:tcW w:w="2305" w:type="dxa"/>
          </w:tcPr>
          <w:p w14:paraId="7591DB8F" w14:textId="77777777" w:rsidR="00B9386F" w:rsidRPr="00CB2E76" w:rsidRDefault="00B9386F" w:rsidP="005600F1">
            <w:pPr>
              <w:rPr>
                <w:b/>
              </w:rPr>
            </w:pPr>
            <w:r w:rsidRPr="00CB2E76">
              <w:rPr>
                <w:b/>
              </w:rPr>
              <w:t>Gain</w:t>
            </w:r>
          </w:p>
        </w:tc>
      </w:tr>
      <w:tr w:rsidR="00B9386F" w14:paraId="6424A00F" w14:textId="77777777" w:rsidTr="005600F1">
        <w:tc>
          <w:tcPr>
            <w:tcW w:w="3510" w:type="dxa"/>
          </w:tcPr>
          <w:p w14:paraId="738490B6" w14:textId="77777777" w:rsidR="00B9386F" w:rsidRDefault="00B9386F" w:rsidP="005600F1">
            <w:r>
              <w:t>Un des 24 premiers numéros (1 à 24)</w:t>
            </w:r>
          </w:p>
        </w:tc>
        <w:tc>
          <w:tcPr>
            <w:tcW w:w="2305" w:type="dxa"/>
          </w:tcPr>
          <w:p w14:paraId="3FB08ED4" w14:textId="77777777" w:rsidR="00B9386F" w:rsidRDefault="00B9386F" w:rsidP="005600F1">
            <w:r>
              <w:t>0.5 x la mise</w:t>
            </w:r>
          </w:p>
          <w:p w14:paraId="73642677" w14:textId="77777777" w:rsidR="00B9386F" w:rsidRDefault="00B9386F" w:rsidP="005600F1">
            <w:r>
              <w:t>(arrondi au nombre &lt;)</w:t>
            </w:r>
          </w:p>
        </w:tc>
      </w:tr>
      <w:tr w:rsidR="00B9386F" w14:paraId="09B7E9DD" w14:textId="77777777" w:rsidTr="005600F1">
        <w:tc>
          <w:tcPr>
            <w:tcW w:w="3510" w:type="dxa"/>
          </w:tcPr>
          <w:p w14:paraId="6C1D50F7" w14:textId="77777777" w:rsidR="00B9386F" w:rsidRDefault="00B9386F" w:rsidP="005600F1">
            <w:r>
              <w:t>Un des 24 derniers numéros (13 à 36)</w:t>
            </w:r>
          </w:p>
        </w:tc>
        <w:tc>
          <w:tcPr>
            <w:tcW w:w="2305" w:type="dxa"/>
          </w:tcPr>
          <w:p w14:paraId="3BB7F4B0" w14:textId="77777777" w:rsidR="00B9386F" w:rsidRDefault="00B9386F" w:rsidP="005600F1">
            <w:r>
              <w:t>0.5 x la mise</w:t>
            </w:r>
          </w:p>
          <w:p w14:paraId="1B32DF94" w14:textId="77777777" w:rsidR="00B9386F" w:rsidRDefault="00B9386F" w:rsidP="005600F1">
            <w:r>
              <w:t>(arrondi au nombre &lt;)</w:t>
            </w:r>
          </w:p>
        </w:tc>
      </w:tr>
      <w:tr w:rsidR="00B9386F" w14:paraId="2F8AA005" w14:textId="77777777" w:rsidTr="005600F1">
        <w:tc>
          <w:tcPr>
            <w:tcW w:w="3510" w:type="dxa"/>
          </w:tcPr>
          <w:p w14:paraId="6F93867E" w14:textId="77777777" w:rsidR="00B9386F" w:rsidRDefault="00B9386F" w:rsidP="005600F1">
            <w:r>
              <w:t>Couleur rouge</w:t>
            </w:r>
          </w:p>
        </w:tc>
        <w:tc>
          <w:tcPr>
            <w:tcW w:w="2305" w:type="dxa"/>
          </w:tcPr>
          <w:p w14:paraId="099B8D5B" w14:textId="77777777" w:rsidR="00B9386F" w:rsidRDefault="00B9386F" w:rsidP="005600F1">
            <w:r>
              <w:t>1 x la mise</w:t>
            </w:r>
          </w:p>
        </w:tc>
      </w:tr>
      <w:tr w:rsidR="00B9386F" w14:paraId="1384FDF6" w14:textId="77777777" w:rsidTr="005600F1">
        <w:tc>
          <w:tcPr>
            <w:tcW w:w="3510" w:type="dxa"/>
          </w:tcPr>
          <w:p w14:paraId="7429AFFD" w14:textId="77777777" w:rsidR="00B9386F" w:rsidRDefault="00B9386F" w:rsidP="005600F1">
            <w:r>
              <w:t>Couleur noire</w:t>
            </w:r>
          </w:p>
        </w:tc>
        <w:tc>
          <w:tcPr>
            <w:tcW w:w="2305" w:type="dxa"/>
          </w:tcPr>
          <w:p w14:paraId="7E516462" w14:textId="77777777" w:rsidR="00B9386F" w:rsidRDefault="00B9386F" w:rsidP="005600F1">
            <w:r>
              <w:t>1 x la mise</w:t>
            </w:r>
          </w:p>
        </w:tc>
      </w:tr>
      <w:tr w:rsidR="00B9386F" w14:paraId="5A8F38B2" w14:textId="77777777" w:rsidTr="005600F1">
        <w:tc>
          <w:tcPr>
            <w:tcW w:w="3510" w:type="dxa"/>
          </w:tcPr>
          <w:p w14:paraId="700F91AB" w14:textId="77777777" w:rsidR="00B9386F" w:rsidRDefault="00B9386F" w:rsidP="005600F1">
            <w:r>
              <w:t>Numéro impair</w:t>
            </w:r>
          </w:p>
        </w:tc>
        <w:tc>
          <w:tcPr>
            <w:tcW w:w="2305" w:type="dxa"/>
          </w:tcPr>
          <w:p w14:paraId="20543C04" w14:textId="77777777" w:rsidR="00B9386F" w:rsidRDefault="00B9386F" w:rsidP="005600F1">
            <w:r>
              <w:t>1 x la mise</w:t>
            </w:r>
          </w:p>
        </w:tc>
      </w:tr>
      <w:tr w:rsidR="00B9386F" w14:paraId="11017E3A" w14:textId="77777777" w:rsidTr="005600F1">
        <w:tc>
          <w:tcPr>
            <w:tcW w:w="3510" w:type="dxa"/>
          </w:tcPr>
          <w:p w14:paraId="437EFD4C" w14:textId="77777777" w:rsidR="00B9386F" w:rsidRDefault="00B9386F" w:rsidP="005600F1">
            <w:r>
              <w:t>Numéro pair</w:t>
            </w:r>
          </w:p>
        </w:tc>
        <w:tc>
          <w:tcPr>
            <w:tcW w:w="2305" w:type="dxa"/>
          </w:tcPr>
          <w:p w14:paraId="79C83761" w14:textId="77777777" w:rsidR="00B9386F" w:rsidRDefault="00B9386F" w:rsidP="005600F1">
            <w:r>
              <w:t>1 x la mise</w:t>
            </w:r>
          </w:p>
        </w:tc>
      </w:tr>
      <w:tr w:rsidR="00B9386F" w14:paraId="3E1218FB" w14:textId="77777777" w:rsidTr="005600F1">
        <w:tc>
          <w:tcPr>
            <w:tcW w:w="3510" w:type="dxa"/>
          </w:tcPr>
          <w:p w14:paraId="01541F76" w14:textId="77777777" w:rsidR="00B9386F" w:rsidRDefault="00B9386F" w:rsidP="005600F1">
            <w:r>
              <w:t>Un numéro précis</w:t>
            </w:r>
          </w:p>
        </w:tc>
        <w:tc>
          <w:tcPr>
            <w:tcW w:w="2305" w:type="dxa"/>
          </w:tcPr>
          <w:p w14:paraId="1347A1AD" w14:textId="77777777" w:rsidR="00B9386F" w:rsidRDefault="00B9386F" w:rsidP="005600F1">
            <w:r>
              <w:t>35 x la mise</w:t>
            </w:r>
          </w:p>
        </w:tc>
      </w:tr>
    </w:tbl>
    <w:p w14:paraId="57551DD3" w14:textId="77777777" w:rsidR="00B9386F" w:rsidRDefault="00B9386F" w:rsidP="00B9386F"/>
    <w:p w14:paraId="7766187E" w14:textId="77777777" w:rsidR="00B9386F" w:rsidRDefault="00B9386F" w:rsidP="00B9386F">
      <w:r>
        <w:t>Ex : le joueur mise 4 jetons sur le fait que la bille tombe sur un des 24 derniers numéros. Si la bille tombe sur un de ces numéros, le joueur récupère sa mise + 2 jetons, sinon, il perd sa mise.</w:t>
      </w:r>
    </w:p>
    <w:p w14:paraId="22C688BF" w14:textId="77777777" w:rsidR="00B9386F" w:rsidRDefault="00B9386F" w:rsidP="00B9386F">
      <w:r>
        <w:t>On ne peut pas miser sur le 0. Le jeu s’arrête si le joueur n’a plus de jetons.</w:t>
      </w:r>
    </w:p>
    <w:p w14:paraId="3578BB50" w14:textId="77777777" w:rsidR="00B9386F" w:rsidRPr="00C7328F" w:rsidRDefault="00B9386F" w:rsidP="00B9386F">
      <w:pPr>
        <w:rPr>
          <w:b/>
        </w:rPr>
      </w:pPr>
      <w:r w:rsidRPr="00C7328F">
        <w:rPr>
          <w:b/>
        </w:rPr>
        <w:t>Déroulement du jeu :</w:t>
      </w:r>
    </w:p>
    <w:p w14:paraId="73B6C12E" w14:textId="77777777" w:rsidR="00B9386F" w:rsidRDefault="00B9386F" w:rsidP="00B9386F">
      <w:r>
        <w:t xml:space="preserve">Demander d’abord à l’utilisateur de saisir le nombre de jetons achetés au début de la partie. </w:t>
      </w:r>
    </w:p>
    <w:p w14:paraId="451DE8BD" w14:textId="77777777" w:rsidR="00B9386F" w:rsidRDefault="00B9386F" w:rsidP="00B9386F">
      <w:r>
        <w:t>Puis, pour chaque tour :</w:t>
      </w:r>
    </w:p>
    <w:p w14:paraId="27766B36" w14:textId="77777777" w:rsidR="00B9386F" w:rsidRDefault="00B9386F" w:rsidP="00B9386F">
      <w:pPr>
        <w:pStyle w:val="Paragraphedeliste"/>
        <w:numPr>
          <w:ilvl w:val="0"/>
          <w:numId w:val="8"/>
        </w:numPr>
      </w:pPr>
      <w:r>
        <w:lastRenderedPageBreak/>
        <w:t>Demander à l’utilisateur de saisir une mise (combinaison et nombre de jetons)</w:t>
      </w:r>
    </w:p>
    <w:p w14:paraId="04FBB436" w14:textId="77777777" w:rsidR="00B9386F" w:rsidRDefault="00B9386F" w:rsidP="00B9386F">
      <w:pPr>
        <w:pStyle w:val="Paragraphedeliste"/>
        <w:numPr>
          <w:ilvl w:val="0"/>
          <w:numId w:val="8"/>
        </w:numPr>
      </w:pPr>
      <w:r>
        <w:t>Simuler le lancement de la bille sur la roulette en générant un nombre aléatoire compris entre 0 et 36 et afficher le résultat du lancé</w:t>
      </w:r>
    </w:p>
    <w:p w14:paraId="473D3AEE" w14:textId="77777777" w:rsidR="00B9386F" w:rsidRDefault="00B9386F" w:rsidP="00B9386F">
      <w:pPr>
        <w:pStyle w:val="Paragraphedeliste"/>
        <w:numPr>
          <w:ilvl w:val="0"/>
          <w:numId w:val="8"/>
        </w:numPr>
      </w:pPr>
      <w:r>
        <w:t>Calculer et afficher le gain ou la perte, ainsi que le nombre total de jetons restants</w:t>
      </w:r>
    </w:p>
    <w:p w14:paraId="130AA8F6" w14:textId="77777777" w:rsidR="00B9386F" w:rsidRDefault="00B9386F" w:rsidP="00B9386F">
      <w:pPr>
        <w:pStyle w:val="Paragraphedeliste"/>
        <w:numPr>
          <w:ilvl w:val="0"/>
          <w:numId w:val="8"/>
        </w:numPr>
      </w:pPr>
      <w:r>
        <w:t xml:space="preserve">Demander si on veut continuer à jouer </w:t>
      </w:r>
    </w:p>
    <w:p w14:paraId="1B009972" w14:textId="77777777" w:rsidR="00B9386F" w:rsidRDefault="00B9386F" w:rsidP="00B9386F">
      <w:pPr>
        <w:pStyle w:val="Paragraphedeliste"/>
        <w:numPr>
          <w:ilvl w:val="0"/>
          <w:numId w:val="8"/>
        </w:numPr>
      </w:pPr>
      <w:r>
        <w:t>Vider l’écran</w:t>
      </w:r>
    </w:p>
    <w:p w14:paraId="010B671C" w14:textId="77777777" w:rsidR="00B9386F" w:rsidRDefault="00B9386F" w:rsidP="00B9386F">
      <w:r>
        <w:t>A la fin, afficher un message « Merci d’avoir joué ».</w:t>
      </w:r>
    </w:p>
    <w:p w14:paraId="2D7F5598" w14:textId="77777777" w:rsidR="00B9386F" w:rsidRDefault="00B9386F" w:rsidP="00B9386F">
      <w:r>
        <w:t>Si l’utilisateur saisit une information non valide, elle est ignorée, et le programme attend une nouvelle saisie (sans poser de nouveau la question).</w:t>
      </w:r>
    </w:p>
    <w:p w14:paraId="09037972" w14:textId="77777777" w:rsidR="00B9386F" w:rsidRPr="00865B67" w:rsidRDefault="00B9386F" w:rsidP="00B9386F">
      <w:pPr>
        <w:rPr>
          <w:b/>
        </w:rPr>
      </w:pPr>
      <w:r w:rsidRPr="00865B67">
        <w:rPr>
          <w:b/>
        </w:rPr>
        <w:t xml:space="preserve">Exemple de déroulement du programme : </w:t>
      </w:r>
    </w:p>
    <w:p w14:paraId="6556C57E" w14:textId="77777777" w:rsidR="00B9386F" w:rsidRDefault="00B9386F" w:rsidP="00B9386F">
      <w:r>
        <w:t>NB/ Les réponses de l’utilisateur sont en bleu</w:t>
      </w:r>
    </w:p>
    <w:p w14:paraId="4CE3685F"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Combien de jetons avez-vous achetés ?</w:t>
      </w:r>
    </w:p>
    <w:p w14:paraId="4B27F4C1" w14:textId="77777777" w:rsidR="00B9386F" w:rsidRPr="0046464D" w:rsidRDefault="00B9386F" w:rsidP="00B9386F">
      <w:pPr>
        <w:pBdr>
          <w:top w:val="single" w:sz="4" w:space="1" w:color="auto"/>
          <w:left w:val="single" w:sz="4" w:space="4" w:color="auto"/>
          <w:bottom w:val="single" w:sz="4" w:space="1" w:color="auto"/>
          <w:right w:val="single" w:sz="4" w:space="4" w:color="auto"/>
        </w:pBdr>
        <w:spacing w:after="0"/>
        <w:rPr>
          <w:color w:val="0070C0"/>
        </w:rPr>
      </w:pPr>
      <w:r w:rsidRPr="0046464D">
        <w:rPr>
          <w:color w:val="0070C0"/>
        </w:rPr>
        <w:t>50</w:t>
      </w:r>
    </w:p>
    <w:p w14:paraId="56E56DB3"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Quelle combinaison choisissez-vous ?</w:t>
      </w:r>
    </w:p>
    <w:p w14:paraId="3AAE40D9"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24p/24d : 24 premiers ou derniers numéros</w:t>
      </w:r>
    </w:p>
    <w:p w14:paraId="49FA8FFC"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r/n : Couleur rouge ou noire</w:t>
      </w:r>
    </w:p>
    <w:p w14:paraId="2C729781"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i/p : Numéro impair ou pair</w:t>
      </w:r>
    </w:p>
    <w:p w14:paraId="432B0B5A"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x : Un numéro précis</w:t>
      </w:r>
    </w:p>
    <w:p w14:paraId="655F4D37" w14:textId="77777777" w:rsidR="00B9386F" w:rsidRPr="0046464D" w:rsidRDefault="00B9386F" w:rsidP="00B9386F">
      <w:pPr>
        <w:pBdr>
          <w:top w:val="single" w:sz="4" w:space="1" w:color="auto"/>
          <w:left w:val="single" w:sz="4" w:space="4" w:color="auto"/>
          <w:bottom w:val="single" w:sz="4" w:space="1" w:color="auto"/>
          <w:right w:val="single" w:sz="4" w:space="4" w:color="auto"/>
        </w:pBdr>
        <w:rPr>
          <w:color w:val="0070C0"/>
        </w:rPr>
      </w:pPr>
      <w:r w:rsidRPr="0046464D">
        <w:rPr>
          <w:color w:val="0070C0"/>
        </w:rPr>
        <w:t>i</w:t>
      </w:r>
    </w:p>
    <w:p w14:paraId="142228CD"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Combien de jetons misez-vous (max : 50) ?</w:t>
      </w:r>
    </w:p>
    <w:p w14:paraId="7D83F093" w14:textId="77777777" w:rsidR="00B9386F" w:rsidRPr="0046464D" w:rsidRDefault="00B9386F" w:rsidP="00B9386F">
      <w:pPr>
        <w:pBdr>
          <w:top w:val="single" w:sz="4" w:space="1" w:color="auto"/>
          <w:left w:val="single" w:sz="4" w:space="4" w:color="auto"/>
          <w:bottom w:val="single" w:sz="4" w:space="1" w:color="auto"/>
          <w:right w:val="single" w:sz="4" w:space="4" w:color="auto"/>
        </w:pBdr>
        <w:spacing w:after="0"/>
        <w:rPr>
          <w:color w:val="0070C0"/>
        </w:rPr>
      </w:pPr>
      <w:r w:rsidRPr="0046464D">
        <w:rPr>
          <w:color w:val="0070C0"/>
        </w:rPr>
        <w:t>8</w:t>
      </w:r>
    </w:p>
    <w:p w14:paraId="49B128C5"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La bille est tombée sur le N° 30, qui est rouge et pair.</w:t>
      </w:r>
    </w:p>
    <w:p w14:paraId="2C75E0AA"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Vous perdez 8 jetons. Vous possédez désormais 42 jetons.</w:t>
      </w:r>
    </w:p>
    <w:p w14:paraId="41389E18"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Voulez-vous continuer (O/N) ?</w:t>
      </w:r>
    </w:p>
    <w:p w14:paraId="3415CB5F" w14:textId="77777777" w:rsidR="00B9386F" w:rsidRPr="0046464D" w:rsidRDefault="00B9386F" w:rsidP="00B9386F">
      <w:pPr>
        <w:pBdr>
          <w:top w:val="single" w:sz="4" w:space="1" w:color="auto"/>
          <w:left w:val="single" w:sz="4" w:space="4" w:color="auto"/>
          <w:bottom w:val="single" w:sz="4" w:space="1" w:color="auto"/>
          <w:right w:val="single" w:sz="4" w:space="4" w:color="auto"/>
        </w:pBdr>
        <w:spacing w:after="0"/>
        <w:rPr>
          <w:color w:val="0070C0"/>
        </w:rPr>
      </w:pPr>
      <w:r w:rsidRPr="0046464D">
        <w:rPr>
          <w:color w:val="0070C0"/>
        </w:rPr>
        <w:t>O</w:t>
      </w:r>
    </w:p>
    <w:p w14:paraId="4327CE62"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[Vider l’écran]</w:t>
      </w:r>
    </w:p>
    <w:p w14:paraId="69255B64" w14:textId="77777777" w:rsidR="00B9386F" w:rsidRDefault="00B9386F" w:rsidP="00B9386F">
      <w:pPr>
        <w:pBdr>
          <w:top w:val="single" w:sz="4" w:space="1" w:color="auto"/>
          <w:left w:val="single" w:sz="4" w:space="4" w:color="auto"/>
          <w:bottom w:val="single" w:sz="4" w:space="1" w:color="auto"/>
          <w:right w:val="single" w:sz="4" w:space="4" w:color="auto"/>
        </w:pBdr>
        <w:spacing w:after="0"/>
      </w:pPr>
    </w:p>
    <w:p w14:paraId="59300AB4"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Quelle combinaison choisissez-vous ?</w:t>
      </w:r>
    </w:p>
    <w:p w14:paraId="23179381"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24p/24d : 24 premiers ou derniers numéros</w:t>
      </w:r>
    </w:p>
    <w:p w14:paraId="5A8275DB"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r/n : Couleur rouge ou noire</w:t>
      </w:r>
    </w:p>
    <w:p w14:paraId="59F04306"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i/p : Numéro impair ou pair</w:t>
      </w:r>
    </w:p>
    <w:p w14:paraId="71482FAB"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x : Un numéro précis</w:t>
      </w:r>
    </w:p>
    <w:p w14:paraId="7959A1F0" w14:textId="77777777" w:rsidR="00B9386F" w:rsidRPr="0046464D" w:rsidRDefault="00B9386F" w:rsidP="00B9386F">
      <w:pPr>
        <w:pBdr>
          <w:top w:val="single" w:sz="4" w:space="1" w:color="auto"/>
          <w:left w:val="single" w:sz="4" w:space="4" w:color="auto"/>
          <w:bottom w:val="single" w:sz="4" w:space="1" w:color="auto"/>
          <w:right w:val="single" w:sz="4" w:space="4" w:color="auto"/>
        </w:pBdr>
        <w:rPr>
          <w:color w:val="0070C0"/>
        </w:rPr>
      </w:pPr>
      <w:r w:rsidRPr="0046464D">
        <w:rPr>
          <w:color w:val="0070C0"/>
        </w:rPr>
        <w:t>24p</w:t>
      </w:r>
    </w:p>
    <w:p w14:paraId="7EA666E6"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Combien de jetons misez-vous (max : 42) ?</w:t>
      </w:r>
    </w:p>
    <w:p w14:paraId="50C6895A" w14:textId="77777777" w:rsidR="00B9386F" w:rsidRPr="0046464D" w:rsidRDefault="00B9386F" w:rsidP="00B9386F">
      <w:pPr>
        <w:pBdr>
          <w:top w:val="single" w:sz="4" w:space="1" w:color="auto"/>
          <w:left w:val="single" w:sz="4" w:space="4" w:color="auto"/>
          <w:bottom w:val="single" w:sz="4" w:space="1" w:color="auto"/>
          <w:right w:val="single" w:sz="4" w:space="4" w:color="auto"/>
        </w:pBdr>
        <w:spacing w:after="0"/>
        <w:rPr>
          <w:color w:val="0070C0"/>
        </w:rPr>
      </w:pPr>
      <w:r w:rsidRPr="0046464D">
        <w:rPr>
          <w:color w:val="0070C0"/>
        </w:rPr>
        <w:t>20</w:t>
      </w:r>
    </w:p>
    <w:p w14:paraId="6B902F03"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 xml:space="preserve">La bille est tombée sur le N° 7, qui est rouge et impair. </w:t>
      </w:r>
    </w:p>
    <w:p w14:paraId="156886D2"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Vous gagnez 10 jetons. Vous possédez désormais 52 jetons.</w:t>
      </w:r>
    </w:p>
    <w:p w14:paraId="6608DC29"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Voulez-vous continuer (O/N) ?</w:t>
      </w:r>
    </w:p>
    <w:p w14:paraId="7CF301BC" w14:textId="77777777" w:rsidR="00B9386F" w:rsidRPr="0046464D" w:rsidRDefault="00B9386F" w:rsidP="00B9386F">
      <w:pPr>
        <w:pBdr>
          <w:top w:val="single" w:sz="4" w:space="1" w:color="auto"/>
          <w:left w:val="single" w:sz="4" w:space="4" w:color="auto"/>
          <w:bottom w:val="single" w:sz="4" w:space="1" w:color="auto"/>
          <w:right w:val="single" w:sz="4" w:space="4" w:color="auto"/>
        </w:pBdr>
        <w:spacing w:after="0"/>
        <w:rPr>
          <w:color w:val="0070C0"/>
        </w:rPr>
      </w:pPr>
      <w:r w:rsidRPr="0046464D">
        <w:rPr>
          <w:color w:val="0070C0"/>
        </w:rPr>
        <w:t>O</w:t>
      </w:r>
    </w:p>
    <w:p w14:paraId="11967845"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[Vider l’écran]</w:t>
      </w:r>
    </w:p>
    <w:p w14:paraId="5490A2FE" w14:textId="77777777" w:rsidR="00B9386F" w:rsidRDefault="00B9386F" w:rsidP="00B9386F">
      <w:pPr>
        <w:pBdr>
          <w:top w:val="single" w:sz="4" w:space="1" w:color="auto"/>
          <w:left w:val="single" w:sz="4" w:space="4" w:color="auto"/>
          <w:bottom w:val="single" w:sz="4" w:space="1" w:color="auto"/>
          <w:right w:val="single" w:sz="4" w:space="4" w:color="auto"/>
        </w:pBdr>
        <w:spacing w:after="0"/>
      </w:pPr>
    </w:p>
    <w:p w14:paraId="4BC9BF64"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Quelle combinaison choisissez-vous ?</w:t>
      </w:r>
    </w:p>
    <w:p w14:paraId="15C0465C"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24p/24d : 24 premiers ou derniers numéros</w:t>
      </w:r>
    </w:p>
    <w:p w14:paraId="0C57E189"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lastRenderedPageBreak/>
        <w:t>r/n : Couleur rouge ou noire</w:t>
      </w:r>
    </w:p>
    <w:p w14:paraId="2273FB65"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i/p : Numéro impair ou pair</w:t>
      </w:r>
    </w:p>
    <w:p w14:paraId="56801520"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x : Un numéro précis</w:t>
      </w:r>
    </w:p>
    <w:p w14:paraId="0AB758C0" w14:textId="77777777" w:rsidR="00B9386F" w:rsidRPr="0046464D" w:rsidRDefault="00B9386F" w:rsidP="00B9386F">
      <w:pPr>
        <w:pBdr>
          <w:top w:val="single" w:sz="4" w:space="1" w:color="auto"/>
          <w:left w:val="single" w:sz="4" w:space="4" w:color="auto"/>
          <w:bottom w:val="single" w:sz="4" w:space="1" w:color="auto"/>
          <w:right w:val="single" w:sz="4" w:space="4" w:color="auto"/>
        </w:pBdr>
        <w:rPr>
          <w:color w:val="0070C0"/>
        </w:rPr>
      </w:pPr>
      <w:r>
        <w:rPr>
          <w:color w:val="0070C0"/>
        </w:rPr>
        <w:t>X</w:t>
      </w:r>
    </w:p>
    <w:p w14:paraId="36D47559"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Choisissez un numéro compris entre 1 et 36 :</w:t>
      </w:r>
    </w:p>
    <w:p w14:paraId="0FA6A8A2" w14:textId="77777777" w:rsidR="00B9386F" w:rsidRPr="0046464D" w:rsidRDefault="00B9386F" w:rsidP="00B9386F">
      <w:pPr>
        <w:pBdr>
          <w:top w:val="single" w:sz="4" w:space="1" w:color="auto"/>
          <w:left w:val="single" w:sz="4" w:space="4" w:color="auto"/>
          <w:bottom w:val="single" w:sz="4" w:space="1" w:color="auto"/>
          <w:right w:val="single" w:sz="4" w:space="4" w:color="auto"/>
        </w:pBdr>
        <w:spacing w:after="0"/>
        <w:rPr>
          <w:color w:val="0070C0"/>
        </w:rPr>
      </w:pPr>
      <w:r w:rsidRPr="0046464D">
        <w:rPr>
          <w:color w:val="0070C0"/>
        </w:rPr>
        <w:t>24</w:t>
      </w:r>
    </w:p>
    <w:p w14:paraId="07A00567"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Combien de jetons misez-vous (max : 54) ?</w:t>
      </w:r>
    </w:p>
    <w:p w14:paraId="20FBFCE3" w14:textId="77777777" w:rsidR="00B9386F" w:rsidRPr="0046464D" w:rsidRDefault="00B9386F" w:rsidP="00B9386F">
      <w:pPr>
        <w:pBdr>
          <w:top w:val="single" w:sz="4" w:space="1" w:color="auto"/>
          <w:left w:val="single" w:sz="4" w:space="4" w:color="auto"/>
          <w:bottom w:val="single" w:sz="4" w:space="1" w:color="auto"/>
          <w:right w:val="single" w:sz="4" w:space="4" w:color="auto"/>
        </w:pBdr>
        <w:spacing w:after="0"/>
        <w:rPr>
          <w:color w:val="0070C0"/>
        </w:rPr>
      </w:pPr>
      <w:r w:rsidRPr="0046464D">
        <w:rPr>
          <w:color w:val="0070C0"/>
        </w:rPr>
        <w:t>52</w:t>
      </w:r>
    </w:p>
    <w:p w14:paraId="7E215A57"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 xml:space="preserve">La bille est tombée sur le N° 21, qui est rouge et impair. </w:t>
      </w:r>
    </w:p>
    <w:p w14:paraId="6093BF8D"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Vous perdez 52 jetons. Il ne vous reste plus aucun jeton.</w:t>
      </w:r>
    </w:p>
    <w:p w14:paraId="1F287F7B"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La partie est terminée.</w:t>
      </w:r>
    </w:p>
    <w:p w14:paraId="6FAF63CD"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Merci d’avoir joué</w:t>
      </w:r>
    </w:p>
    <w:p w14:paraId="3694B2AC" w14:textId="77777777" w:rsidR="00B9386F" w:rsidRDefault="00B9386F" w:rsidP="00B9386F"/>
    <w:p w14:paraId="01974C6D" w14:textId="77777777" w:rsidR="00B9386F" w:rsidRDefault="00B9386F" w:rsidP="00051C2A">
      <w:pPr>
        <w:pStyle w:val="Titre2"/>
      </w:pPr>
      <w:r>
        <w:t>A faire</w:t>
      </w:r>
    </w:p>
    <w:p w14:paraId="245BA034" w14:textId="101182B4" w:rsidR="00B9386F" w:rsidRDefault="00B9386F" w:rsidP="00B9386F">
      <w:r>
        <w:t>En partant du diagramme de clases ci-dessous et du projet C# qui vous sera fourni, vous devez compléter le code pour implémenter le jeu décrit précédemment.</w:t>
      </w:r>
      <w:r w:rsidR="00640AFE">
        <w:t xml:space="preserve"> Tout l’affichage doit être fait dans la classe Jeu.</w:t>
      </w:r>
    </w:p>
    <w:p w14:paraId="6A1DC3FB" w14:textId="77777777" w:rsidR="00B9386F" w:rsidRDefault="00B9386F" w:rsidP="00B9386F">
      <w:r w:rsidRPr="00803BAC">
        <w:rPr>
          <w:noProof/>
          <w:lang w:eastAsia="fr-FR"/>
        </w:rPr>
        <w:drawing>
          <wp:inline distT="0" distB="0" distL="0" distR="0" wp14:anchorId="64FB09E0" wp14:editId="0DB6CA25">
            <wp:extent cx="4278630" cy="5339715"/>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78630" cy="5339715"/>
                    </a:xfrm>
                    <a:prstGeom prst="rect">
                      <a:avLst/>
                    </a:prstGeom>
                    <a:noFill/>
                    <a:ln>
                      <a:noFill/>
                    </a:ln>
                  </pic:spPr>
                </pic:pic>
              </a:graphicData>
            </a:graphic>
          </wp:inline>
        </w:drawing>
      </w:r>
    </w:p>
    <w:p w14:paraId="12F45867" w14:textId="77777777" w:rsidR="00B9386F" w:rsidRDefault="00B9386F" w:rsidP="00051C2A">
      <w:pPr>
        <w:pStyle w:val="Titre2"/>
      </w:pPr>
      <w:r>
        <w:lastRenderedPageBreak/>
        <w:t>Indications</w:t>
      </w:r>
    </w:p>
    <w:p w14:paraId="42F02BE7" w14:textId="77777777" w:rsidR="00B9386F" w:rsidRDefault="00B9386F" w:rsidP="00B9386F">
      <w:r>
        <w:t xml:space="preserve">Pour le contrôle des saisies, s’inspirer du code de la méthode </w:t>
      </w:r>
      <w:r w:rsidRPr="00A74878">
        <w:t>Sa</w:t>
      </w:r>
      <w:r>
        <w:t>i</w:t>
      </w:r>
      <w:r w:rsidRPr="00A74878">
        <w:t>sirNbJetonsInit</w:t>
      </w:r>
      <w:r>
        <w:t>.</w:t>
      </w:r>
    </w:p>
    <w:p w14:paraId="7A7FA0DA" w14:textId="4C9D783C" w:rsidR="00B9386F" w:rsidRDefault="00B9386F" w:rsidP="00B9386F">
      <w:r>
        <w:t>Pour générer un nombre aléatoire, il suffit de créer un objet de type Random et d’utiliser sa méthode Next().</w:t>
      </w:r>
    </w:p>
    <w:p w14:paraId="0D4AC81B" w14:textId="77777777" w:rsidR="00B9386F" w:rsidRPr="00F30E60" w:rsidRDefault="00B9386F" w:rsidP="00051C2A">
      <w:pPr>
        <w:pStyle w:val="Titre2"/>
      </w:pPr>
      <w:r w:rsidRPr="00F30E60">
        <w:t>Bonus</w:t>
      </w:r>
    </w:p>
    <w:p w14:paraId="08EB5F7F" w14:textId="77777777" w:rsidR="00B9386F" w:rsidRDefault="00B9386F" w:rsidP="00B9386F">
      <w:r>
        <w:t>A la fin du jeu, afficher des statistiques, comme ceci :</w:t>
      </w:r>
    </w:p>
    <w:p w14:paraId="48BB3AA4"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2 mises réalisées, dont 1 gagnante(s) et 1 perdante(s)</w:t>
      </w:r>
    </w:p>
    <w:p w14:paraId="51C5858F"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Nombre de jetons initial : 50</w:t>
      </w:r>
    </w:p>
    <w:p w14:paraId="21A1B2F1"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Nombre de jetons final : 51 (+1)</w:t>
      </w:r>
    </w:p>
    <w:p w14:paraId="535A81EB" w14:textId="77777777" w:rsidR="00B9386F" w:rsidRDefault="00B9386F" w:rsidP="00B9386F">
      <w:pPr>
        <w:pBdr>
          <w:top w:val="single" w:sz="4" w:space="1" w:color="auto"/>
          <w:left w:val="single" w:sz="4" w:space="4" w:color="auto"/>
          <w:bottom w:val="single" w:sz="4" w:space="1" w:color="auto"/>
          <w:right w:val="single" w:sz="4" w:space="4" w:color="auto"/>
        </w:pBdr>
      </w:pPr>
      <w:r>
        <w:t>Merci d’avoir joué.</w:t>
      </w:r>
    </w:p>
    <w:p w14:paraId="52370151" w14:textId="77777777" w:rsidR="00B9386F" w:rsidRDefault="00B9386F" w:rsidP="00B9386F">
      <w:r>
        <w:t>Afficher la valeur du compteur de mises au début de chaque nouvelle mise :</w:t>
      </w:r>
    </w:p>
    <w:p w14:paraId="233A5E50" w14:textId="77777777" w:rsidR="00B9386F" w:rsidRDefault="00B9386F" w:rsidP="00B9386F">
      <w:pPr>
        <w:pBdr>
          <w:top w:val="single" w:sz="4" w:space="1" w:color="auto"/>
          <w:left w:val="single" w:sz="4" w:space="4" w:color="auto"/>
          <w:bottom w:val="single" w:sz="4" w:space="1" w:color="auto"/>
          <w:right w:val="single" w:sz="4" w:space="4" w:color="auto"/>
        </w:pBdr>
      </w:pPr>
      <w:r>
        <w:t>Mise 3 – Quelle combinaison choisissez-vous ?</w:t>
      </w:r>
    </w:p>
    <w:p w14:paraId="1A8B1FEE" w14:textId="77777777" w:rsidR="000C7543" w:rsidRPr="000C7543" w:rsidRDefault="000C7543" w:rsidP="000C7543"/>
    <w:p w14:paraId="6DDEFB20" w14:textId="107582FB" w:rsidR="00D11DE8" w:rsidRDefault="0010609D" w:rsidP="00051C2A">
      <w:pPr>
        <w:pStyle w:val="Titre1"/>
      </w:pPr>
      <w:bookmarkStart w:id="18" w:name="_Toc484444797"/>
      <w:r>
        <w:t>Création d’un délégué</w:t>
      </w:r>
      <w:bookmarkEnd w:id="18"/>
    </w:p>
    <w:p w14:paraId="1CACB1E6" w14:textId="4D2890A7" w:rsidR="000C7543" w:rsidRDefault="000C7543" w:rsidP="00D11DE8">
      <w:r w:rsidRPr="000C7543">
        <w:rPr>
          <w:b/>
        </w:rPr>
        <w:t>Objectifs</w:t>
      </w:r>
      <w:r>
        <w:t> : savoir créer et utiliser un délégué</w:t>
      </w:r>
    </w:p>
    <w:p w14:paraId="1ADE4234" w14:textId="18475A2B" w:rsidR="00100481" w:rsidRDefault="00100481" w:rsidP="00D11DE8">
      <w:r>
        <w:t>En repartant de l’exercice des véhicules (</w:t>
      </w:r>
      <w:r w:rsidR="00B459D9">
        <w:t>il suffit d’avoir la classe</w:t>
      </w:r>
      <w:r>
        <w:t xml:space="preserve"> ancêtre </w:t>
      </w:r>
      <w:r w:rsidR="00E47BBC">
        <w:t>Vehicule</w:t>
      </w:r>
      <w:r w:rsidR="00B459D9">
        <w:t>) :</w:t>
      </w:r>
    </w:p>
    <w:p w14:paraId="243F248D" w14:textId="3B5A9381" w:rsidR="00D11DE8" w:rsidRDefault="007F79C5" w:rsidP="00D11DE8">
      <w:r w:rsidRPr="007F79C5">
        <w:rPr>
          <w:b/>
        </w:rPr>
        <w:t>Etape 1</w:t>
      </w:r>
      <w:r>
        <w:t xml:space="preserve"> : </w:t>
      </w:r>
      <w:r w:rsidR="00B459D9">
        <w:t xml:space="preserve">A côté de la classe Vehicule, </w:t>
      </w:r>
      <w:r>
        <w:t>créer un nouveau type délégué nommé Delegue</w:t>
      </w:r>
      <w:r w:rsidR="00B459D9">
        <w:t>Entretien</w:t>
      </w:r>
      <w:r>
        <w:t xml:space="preserve"> prenant en paramètre </w:t>
      </w:r>
      <w:r w:rsidR="001B3200">
        <w:t>un véhicule.</w:t>
      </w:r>
    </w:p>
    <w:p w14:paraId="4B1C42B5" w14:textId="00601474" w:rsidR="001B3200" w:rsidRDefault="007F79C5" w:rsidP="00D11DE8">
      <w:r w:rsidRPr="007F79C5">
        <w:rPr>
          <w:b/>
        </w:rPr>
        <w:t>Etape 2</w:t>
      </w:r>
      <w:r>
        <w:t xml:space="preserve"> : dans la classe </w:t>
      </w:r>
      <w:r w:rsidR="00B459D9">
        <w:t>Véhicule</w:t>
      </w:r>
      <w:r>
        <w:t xml:space="preserve"> </w:t>
      </w:r>
      <w:r w:rsidR="00B459D9">
        <w:t>ajouter</w:t>
      </w:r>
      <w:r w:rsidR="001B3200">
        <w:t> une propriété CarnetEntretien en lecture seule</w:t>
      </w:r>
      <w:r w:rsidR="006D0F04">
        <w:t>. Ce carnet contiendra les dates et descriptions des opérations d’entretien réalisées au cours de la vie du véhicule. Plusieurs opérations peuvent avoir lieu à la même date.</w:t>
      </w:r>
    </w:p>
    <w:p w14:paraId="0BA1119C" w14:textId="77777777" w:rsidR="00F85E30" w:rsidRDefault="00F85E30" w:rsidP="00F85E30">
      <w:r w:rsidRPr="007F79C5">
        <w:rPr>
          <w:b/>
        </w:rPr>
        <w:t xml:space="preserve">Etape </w:t>
      </w:r>
      <w:r>
        <w:rPr>
          <w:b/>
        </w:rPr>
        <w:t>4</w:t>
      </w:r>
      <w:r>
        <w:t> : dans la classe Véhicule, ajouter une méthode Entretenir, prenant en paramètre une date, et un délégué du type déclaré plus haut. Dans cette méthode :</w:t>
      </w:r>
    </w:p>
    <w:p w14:paraId="46B2DF37" w14:textId="2FF3D09C" w:rsidR="00F85E30" w:rsidRDefault="00F85E30" w:rsidP="00F85E30">
      <w:pPr>
        <w:pStyle w:val="Paragraphedeliste"/>
        <w:numPr>
          <w:ilvl w:val="0"/>
          <w:numId w:val="44"/>
        </w:numPr>
      </w:pPr>
      <w:r>
        <w:t>Ajouter une entrée vide dans le carnet d’entretien à la date reçue en paramètre</w:t>
      </w:r>
    </w:p>
    <w:p w14:paraId="7A0441D1" w14:textId="18BF744F" w:rsidR="00F85E30" w:rsidRDefault="00F85E30" w:rsidP="00F85E30">
      <w:pPr>
        <w:pStyle w:val="Paragraphedeliste"/>
        <w:numPr>
          <w:ilvl w:val="0"/>
          <w:numId w:val="44"/>
        </w:numPr>
      </w:pPr>
      <w:r>
        <w:t>Appliquer la méthode déléguée à l’instance de véhicule courante</w:t>
      </w:r>
    </w:p>
    <w:p w14:paraId="3688C5A8" w14:textId="5360E19D" w:rsidR="007F79C5" w:rsidRDefault="007F79C5" w:rsidP="00D11DE8">
      <w:r w:rsidRPr="007F79C5">
        <w:rPr>
          <w:b/>
        </w:rPr>
        <w:t xml:space="preserve">Etape </w:t>
      </w:r>
      <w:r w:rsidR="00F85E30">
        <w:rPr>
          <w:b/>
        </w:rPr>
        <w:t>3</w:t>
      </w:r>
      <w:r>
        <w:t xml:space="preserve"> : Dans la classe Program, créer </w:t>
      </w:r>
      <w:r w:rsidR="000B4E4D">
        <w:t xml:space="preserve">les </w:t>
      </w:r>
      <w:r>
        <w:t>méthode</w:t>
      </w:r>
      <w:r w:rsidR="000B4E4D">
        <w:t>s</w:t>
      </w:r>
      <w:r>
        <w:t xml:space="preserve"> </w:t>
      </w:r>
      <w:r w:rsidR="000B4E4D">
        <w:t xml:space="preserve">suivantes qui devront être </w:t>
      </w:r>
      <w:r w:rsidR="00D5422B">
        <w:t>compatible</w:t>
      </w:r>
      <w:r w:rsidR="000B4E4D">
        <w:t>s</w:t>
      </w:r>
      <w:r w:rsidR="00D5422B">
        <w:t xml:space="preserve"> avec le délégué Delegue</w:t>
      </w:r>
      <w:r w:rsidR="000B4E4D">
        <w:t>Entretien :</w:t>
      </w:r>
    </w:p>
    <w:p w14:paraId="07B744A2" w14:textId="5E3BCE42" w:rsidR="000B4E4D" w:rsidRDefault="000B4E4D" w:rsidP="000B4E4D">
      <w:pPr>
        <w:pStyle w:val="Paragraphedeliste"/>
        <w:numPr>
          <w:ilvl w:val="0"/>
          <w:numId w:val="42"/>
        </w:numPr>
      </w:pPr>
      <w:r>
        <w:t>ChangerPneus</w:t>
      </w:r>
    </w:p>
    <w:p w14:paraId="3764B4EF" w14:textId="489400ED" w:rsidR="000B4E4D" w:rsidRDefault="000B4E4D" w:rsidP="000B4E4D">
      <w:pPr>
        <w:pStyle w:val="Paragraphedeliste"/>
        <w:numPr>
          <w:ilvl w:val="0"/>
          <w:numId w:val="42"/>
        </w:numPr>
      </w:pPr>
      <w:r>
        <w:t>Vidanger</w:t>
      </w:r>
    </w:p>
    <w:p w14:paraId="70F46B7F" w14:textId="0CE9DC03" w:rsidR="000B4E4D" w:rsidRDefault="0018781C" w:rsidP="000B4E4D">
      <w:pPr>
        <w:pStyle w:val="Paragraphedeliste"/>
        <w:numPr>
          <w:ilvl w:val="0"/>
          <w:numId w:val="42"/>
        </w:numPr>
      </w:pPr>
      <w:r>
        <w:t>RetoucherPeinture</w:t>
      </w:r>
    </w:p>
    <w:p w14:paraId="5EAE2A14" w14:textId="2EA1E475" w:rsidR="00F85E30" w:rsidRDefault="000B4E4D" w:rsidP="00D11DE8">
      <w:r>
        <w:t xml:space="preserve">Chacune d’elle ajoutera la description de l’opération effectuée dans </w:t>
      </w:r>
      <w:r w:rsidR="00F85E30">
        <w:t>la dernière entrée du</w:t>
      </w:r>
      <w:r>
        <w:t xml:space="preserve"> carnet d’</w:t>
      </w:r>
      <w:r w:rsidR="00F85E30">
        <w:t xml:space="preserve">entretien du véhicule. </w:t>
      </w:r>
    </w:p>
    <w:p w14:paraId="13C62B42" w14:textId="30166D4E" w:rsidR="0018781C" w:rsidRDefault="0018781C" w:rsidP="00D11DE8">
      <w:r>
        <w:t>Conseil : ajouter un using sur System.Linq, si ce n’est pas déjà fait…</w:t>
      </w:r>
    </w:p>
    <w:p w14:paraId="5E2528A0" w14:textId="77777777" w:rsidR="000B4E4D" w:rsidRDefault="00D5422B" w:rsidP="00D11DE8">
      <w:r w:rsidRPr="00D5422B">
        <w:rPr>
          <w:b/>
        </w:rPr>
        <w:t xml:space="preserve">Etape </w:t>
      </w:r>
      <w:r w:rsidR="000B4E4D">
        <w:rPr>
          <w:b/>
        </w:rPr>
        <w:t>5</w:t>
      </w:r>
      <w:r>
        <w:t xml:space="preserve"> : </w:t>
      </w:r>
      <w:r w:rsidR="000B4E4D">
        <w:t>Dans la méthode Main :</w:t>
      </w:r>
    </w:p>
    <w:p w14:paraId="42C332E1" w14:textId="784DDD29" w:rsidR="000B4E4D" w:rsidRDefault="000B4E4D" w:rsidP="000B4E4D">
      <w:pPr>
        <w:pStyle w:val="Paragraphedeliste"/>
        <w:numPr>
          <w:ilvl w:val="0"/>
          <w:numId w:val="43"/>
        </w:numPr>
      </w:pPr>
      <w:r>
        <w:lastRenderedPageBreak/>
        <w:t>Créer un délégué du type défini plus haut</w:t>
      </w:r>
    </w:p>
    <w:p w14:paraId="46D278B8" w14:textId="1253B777" w:rsidR="007F79C5" w:rsidRDefault="000B4E4D" w:rsidP="000B4E4D">
      <w:pPr>
        <w:pStyle w:val="Paragraphedeliste"/>
        <w:numPr>
          <w:ilvl w:val="0"/>
          <w:numId w:val="43"/>
        </w:numPr>
      </w:pPr>
      <w:r>
        <w:t>Brancher dessus les 3 méthodes créées précédemment</w:t>
      </w:r>
    </w:p>
    <w:p w14:paraId="32DCA181" w14:textId="067B41FB" w:rsidR="008232E8" w:rsidRDefault="008232E8" w:rsidP="008232E8">
      <w:r w:rsidRPr="00D5422B">
        <w:rPr>
          <w:b/>
        </w:rPr>
        <w:t xml:space="preserve">Etape </w:t>
      </w:r>
      <w:r>
        <w:rPr>
          <w:b/>
        </w:rPr>
        <w:t>6</w:t>
      </w:r>
      <w:r>
        <w:t xml:space="preserve"> : </w:t>
      </w:r>
      <w:r w:rsidR="000B4E4D">
        <w:t xml:space="preserve">Appeler la méthode Entretenir sur un véhicule de votre choix </w:t>
      </w:r>
      <w:r w:rsidR="0018781C">
        <w:t>(</w:t>
      </w:r>
      <w:r w:rsidR="000B4E4D">
        <w:t xml:space="preserve">moto ou voiture), et afficher </w:t>
      </w:r>
      <w:r w:rsidR="0018781C">
        <w:t xml:space="preserve">le contenu de </w:t>
      </w:r>
      <w:r w:rsidR="000B4E4D">
        <w:t>son carnet d’entretien.</w:t>
      </w:r>
      <w:r>
        <w:t xml:space="preserve"> Exemple de résultat :</w:t>
      </w:r>
    </w:p>
    <w:p w14:paraId="6F0719BA" w14:textId="77777777" w:rsidR="008232E8" w:rsidRDefault="008232E8" w:rsidP="008232E8">
      <w:r>
        <w:t>Entretien du véhicule Mégane du 23/04/2017 :</w:t>
      </w:r>
    </w:p>
    <w:p w14:paraId="7E72F345" w14:textId="77777777" w:rsidR="008232E8" w:rsidRDefault="008232E8" w:rsidP="008232E8">
      <w:r>
        <w:t>- Changement des pneus</w:t>
      </w:r>
    </w:p>
    <w:p w14:paraId="1AEBA444" w14:textId="77777777" w:rsidR="008232E8" w:rsidRDefault="008232E8" w:rsidP="008232E8">
      <w:r>
        <w:t>- Vidange</w:t>
      </w:r>
    </w:p>
    <w:p w14:paraId="2ABBCE8B" w14:textId="625EF3CD" w:rsidR="00640AFE" w:rsidRPr="008232E8" w:rsidRDefault="008232E8">
      <w:r>
        <w:t>- Retouche de peinture</w:t>
      </w:r>
    </w:p>
    <w:p w14:paraId="53493D9B" w14:textId="43AE81B6" w:rsidR="00FD7C7D" w:rsidRDefault="000C7543" w:rsidP="00051C2A">
      <w:pPr>
        <w:pStyle w:val="Titre1"/>
      </w:pPr>
      <w:bookmarkStart w:id="19" w:name="_Toc484444798"/>
      <w:r>
        <w:t>Explorateur de fichier</w:t>
      </w:r>
      <w:r w:rsidR="00FA7944">
        <w:t>s</w:t>
      </w:r>
      <w:bookmarkEnd w:id="19"/>
    </w:p>
    <w:p w14:paraId="6CAE2DE1" w14:textId="0C246B89" w:rsidR="000C7543" w:rsidRDefault="000C7543" w:rsidP="000C7543">
      <w:r w:rsidRPr="000C7543">
        <w:rPr>
          <w:b/>
        </w:rPr>
        <w:t>Objectifs</w:t>
      </w:r>
      <w:r>
        <w:t xml:space="preserve"> : </w:t>
      </w:r>
      <w:r w:rsidR="008232E8">
        <w:t>savoir créer et utiliser un délégué</w:t>
      </w:r>
    </w:p>
    <w:p w14:paraId="4492576F" w14:textId="53279333" w:rsidR="002B2672" w:rsidRDefault="009352D9" w:rsidP="009352D9">
      <w:r>
        <w:t>On souhaite analyser les fichiers d’un dossier</w:t>
      </w:r>
      <w:r w:rsidR="00A664E7">
        <w:t xml:space="preserve"> dont le chemin </w:t>
      </w:r>
      <w:r>
        <w:t>est saisi par l’utilisateur. On veut pouvoir afficher :</w:t>
      </w:r>
    </w:p>
    <w:p w14:paraId="3046DC44" w14:textId="4C540E32" w:rsidR="009352D9" w:rsidRDefault="009352D9" w:rsidP="009352D9">
      <w:pPr>
        <w:pStyle w:val="Paragraphedeliste"/>
        <w:numPr>
          <w:ilvl w:val="0"/>
          <w:numId w:val="39"/>
        </w:numPr>
      </w:pPr>
      <w:r>
        <w:t>Le nombre total de fichiers, et le nombre de fichiers .cs</w:t>
      </w:r>
    </w:p>
    <w:p w14:paraId="4FB178A4" w14:textId="24405431" w:rsidR="009352D9" w:rsidRDefault="009352D9" w:rsidP="009352D9">
      <w:pPr>
        <w:pStyle w:val="Paragraphedeliste"/>
        <w:numPr>
          <w:ilvl w:val="0"/>
          <w:numId w:val="39"/>
        </w:numPr>
      </w:pPr>
      <w:r>
        <w:t>Les noms des fichiers le plus court et le plus long</w:t>
      </w:r>
    </w:p>
    <w:p w14:paraId="52EAAC46" w14:textId="261973EC" w:rsidR="009352D9" w:rsidRPr="009352D9" w:rsidRDefault="009352D9" w:rsidP="009352D9">
      <w:pPr>
        <w:pStyle w:val="Paragraphedeliste"/>
        <w:numPr>
          <w:ilvl w:val="0"/>
          <w:numId w:val="39"/>
        </w:numPr>
        <w:rPr>
          <w:color w:val="000000"/>
          <w:sz w:val="19"/>
          <w:szCs w:val="19"/>
        </w:rPr>
      </w:pPr>
      <w:r>
        <w:t>La liste des noms des fichiers projet C# (sans l’extension .csproj)</w:t>
      </w:r>
    </w:p>
    <w:p w14:paraId="58F06E3A" w14:textId="1634194E" w:rsidR="002B2672" w:rsidRDefault="009352D9" w:rsidP="002D0F95">
      <w:r>
        <w:t>Exemple de résultat :</w:t>
      </w:r>
    </w:p>
    <w:p w14:paraId="11E489D7" w14:textId="77777777" w:rsidR="009352D9" w:rsidRDefault="009352D9" w:rsidP="009352D9">
      <w:pPr>
        <w:pStyle w:val="Code"/>
      </w:pPr>
      <w:r>
        <w:t>Saisissez le chemin du dossier à explorer :</w:t>
      </w:r>
    </w:p>
    <w:p w14:paraId="0788B41B" w14:textId="77777777" w:rsidR="009352D9" w:rsidRDefault="009352D9" w:rsidP="009352D9">
      <w:pPr>
        <w:pStyle w:val="Code"/>
      </w:pPr>
      <w:r>
        <w:t>D:\Temp\Dev\Console</w:t>
      </w:r>
    </w:p>
    <w:p w14:paraId="22722FB9" w14:textId="77777777" w:rsidR="009352D9" w:rsidRDefault="009352D9" w:rsidP="009352D9">
      <w:pPr>
        <w:pStyle w:val="Code"/>
      </w:pPr>
    </w:p>
    <w:p w14:paraId="119DA3BA" w14:textId="77777777" w:rsidR="009352D9" w:rsidRDefault="009352D9" w:rsidP="009352D9">
      <w:pPr>
        <w:pStyle w:val="Code"/>
      </w:pPr>
      <w:r>
        <w:t>646 fichiers, dont 154 fichiers .cs</w:t>
      </w:r>
    </w:p>
    <w:p w14:paraId="529FF5AF" w14:textId="77777777" w:rsidR="009352D9" w:rsidRDefault="009352D9" w:rsidP="009352D9">
      <w:pPr>
        <w:pStyle w:val="Code"/>
      </w:pPr>
      <w:r>
        <w:t>Nom de fichier le plus long : Microsoft.VisualStudio.TestPlatform.MSTestAdapter.PlatformServices.Interface.dll</w:t>
      </w:r>
    </w:p>
    <w:p w14:paraId="5DA1238C" w14:textId="77777777" w:rsidR="009352D9" w:rsidRDefault="009352D9" w:rsidP="009352D9">
      <w:pPr>
        <w:pStyle w:val="Code"/>
      </w:pPr>
    </w:p>
    <w:p w14:paraId="09DD9E0F" w14:textId="77777777" w:rsidR="009352D9" w:rsidRDefault="009352D9" w:rsidP="009352D9">
      <w:pPr>
        <w:pStyle w:val="Code"/>
      </w:pPr>
      <w:r>
        <w:t>Fichiers projets C# :</w:t>
      </w:r>
    </w:p>
    <w:p w14:paraId="67DABAA1" w14:textId="77777777" w:rsidR="009352D9" w:rsidRDefault="009352D9" w:rsidP="009352D9">
      <w:pPr>
        <w:pStyle w:val="Code"/>
      </w:pPr>
      <w:r>
        <w:t>JobOverview</w:t>
      </w:r>
    </w:p>
    <w:p w14:paraId="4D368FC6" w14:textId="77777777" w:rsidR="009352D9" w:rsidRDefault="009352D9" w:rsidP="009352D9">
      <w:pPr>
        <w:pStyle w:val="Code"/>
      </w:pPr>
      <w:r>
        <w:t>TestUnitaire</w:t>
      </w:r>
    </w:p>
    <w:p w14:paraId="41367E3D" w14:textId="77777777" w:rsidR="009352D9" w:rsidRDefault="009352D9" w:rsidP="009352D9">
      <w:pPr>
        <w:pStyle w:val="Code"/>
      </w:pPr>
      <w:r>
        <w:t>Boites</w:t>
      </w:r>
    </w:p>
    <w:p w14:paraId="6295C5CC" w14:textId="77777777" w:rsidR="009352D9" w:rsidRDefault="009352D9" w:rsidP="009352D9">
      <w:pPr>
        <w:pStyle w:val="Code"/>
      </w:pPr>
      <w:r>
        <w:t>EssaisCS</w:t>
      </w:r>
    </w:p>
    <w:p w14:paraId="26D20292" w14:textId="77777777" w:rsidR="009352D9" w:rsidRDefault="009352D9" w:rsidP="009352D9">
      <w:pPr>
        <w:pStyle w:val="Code"/>
      </w:pPr>
      <w:r>
        <w:t>POO</w:t>
      </w:r>
    </w:p>
    <w:p w14:paraId="61B95E3F" w14:textId="77777777" w:rsidR="009352D9" w:rsidRDefault="009352D9" w:rsidP="009352D9">
      <w:pPr>
        <w:pStyle w:val="Code"/>
      </w:pPr>
      <w:r>
        <w:t>TestsUnitaires</w:t>
      </w:r>
    </w:p>
    <w:p w14:paraId="1F619478" w14:textId="77777777" w:rsidR="009352D9" w:rsidRDefault="009352D9" w:rsidP="009352D9">
      <w:pPr>
        <w:pStyle w:val="Code"/>
      </w:pPr>
      <w:r>
        <w:t>Job Overview</w:t>
      </w:r>
    </w:p>
    <w:p w14:paraId="7D89838D" w14:textId="77777777" w:rsidR="009352D9" w:rsidRDefault="009352D9" w:rsidP="009352D9">
      <w:pPr>
        <w:pStyle w:val="Code"/>
      </w:pPr>
      <w:r>
        <w:t>UnitTest</w:t>
      </w:r>
    </w:p>
    <w:p w14:paraId="58CEFD8A" w14:textId="1BD032D5" w:rsidR="00A664E7" w:rsidRDefault="00A664E7" w:rsidP="002D0F95">
      <w:r w:rsidRPr="00A349BF">
        <w:rPr>
          <w:b/>
        </w:rPr>
        <w:t>Etape</w:t>
      </w:r>
      <w:r w:rsidR="00C6452D">
        <w:rPr>
          <w:b/>
        </w:rPr>
        <w:t xml:space="preserve"> </w:t>
      </w:r>
      <w:r w:rsidRPr="00A349BF">
        <w:rPr>
          <w:b/>
        </w:rPr>
        <w:t>1</w:t>
      </w:r>
      <w:r>
        <w:t xml:space="preserve"> : créer un nouveau projet </w:t>
      </w:r>
      <w:r w:rsidR="00B43CF9">
        <w:t>console nommé ExplorateurFichiers</w:t>
      </w:r>
    </w:p>
    <w:p w14:paraId="24011ED8" w14:textId="425551FB" w:rsidR="00EF4DEF" w:rsidRDefault="00FB1E47" w:rsidP="00B43CF9">
      <w:r w:rsidRPr="00A349BF">
        <w:rPr>
          <w:b/>
        </w:rPr>
        <w:t>Etape 2</w:t>
      </w:r>
      <w:r>
        <w:t xml:space="preserve"> : </w:t>
      </w:r>
      <w:r w:rsidR="00EF4DEF">
        <w:t>création de l’explorateur :</w:t>
      </w:r>
    </w:p>
    <w:p w14:paraId="12CCC0C2" w14:textId="60A48EA4" w:rsidR="00FB1E47" w:rsidRDefault="00EF4DEF" w:rsidP="00EF4DEF">
      <w:pPr>
        <w:pStyle w:val="Paragraphedeliste"/>
        <w:numPr>
          <w:ilvl w:val="0"/>
          <w:numId w:val="41"/>
        </w:numPr>
      </w:pPr>
      <w:r>
        <w:t>Créer une classe</w:t>
      </w:r>
      <w:r w:rsidR="00FB1E47">
        <w:t xml:space="preserve"> Explorateur</w:t>
      </w:r>
      <w:r>
        <w:t xml:space="preserve"> dans un nouveau fichier</w:t>
      </w:r>
    </w:p>
    <w:p w14:paraId="1E63A005" w14:textId="4CD1A248" w:rsidR="00FB1E47" w:rsidRDefault="00EF4DEF" w:rsidP="00EF4DEF">
      <w:pPr>
        <w:pStyle w:val="Paragraphedeliste"/>
        <w:numPr>
          <w:ilvl w:val="0"/>
          <w:numId w:val="41"/>
        </w:numPr>
      </w:pPr>
      <w:r>
        <w:t>A côté de cette classe, d</w:t>
      </w:r>
      <w:r w:rsidR="00FB1E47">
        <w:t>éclarer un type délégué DelegueExplorateur prenant un paramètre de type FileInfo (classe décrivant un fichier)</w:t>
      </w:r>
    </w:p>
    <w:p w14:paraId="26FCE905" w14:textId="642ACCD9" w:rsidR="00FB1E47" w:rsidRDefault="00EF4DEF" w:rsidP="00FB1E47">
      <w:r>
        <w:t>A</w:t>
      </w:r>
      <w:r w:rsidR="00FB1E47">
        <w:t xml:space="preserve"> </w:t>
      </w:r>
      <w:r>
        <w:t xml:space="preserve">la </w:t>
      </w:r>
      <w:r w:rsidR="00FB1E47">
        <w:t>classe Explorateur</w:t>
      </w:r>
      <w:r>
        <w:t xml:space="preserve">, ajouter </w:t>
      </w:r>
      <w:r w:rsidR="00FB1E47">
        <w:t>une méthode statique Explorer qui prend en paramètre :</w:t>
      </w:r>
    </w:p>
    <w:p w14:paraId="4F842D6C" w14:textId="77777777" w:rsidR="00FB1E47" w:rsidRDefault="00FB1E47" w:rsidP="00FB1E47">
      <w:pPr>
        <w:pStyle w:val="Paragraphedeliste"/>
        <w:numPr>
          <w:ilvl w:val="0"/>
          <w:numId w:val="40"/>
        </w:numPr>
      </w:pPr>
      <w:r>
        <w:t>Le chemin d'un dossier</w:t>
      </w:r>
    </w:p>
    <w:p w14:paraId="0A2D658B" w14:textId="7413CFC0" w:rsidR="00FB1E47" w:rsidRDefault="00FB1E47" w:rsidP="00EF4DEF">
      <w:pPr>
        <w:pStyle w:val="Paragraphedeliste"/>
        <w:numPr>
          <w:ilvl w:val="0"/>
          <w:numId w:val="40"/>
        </w:numPr>
      </w:pPr>
      <w:r>
        <w:t>Un délégué de type DelegueExplorateur</w:t>
      </w:r>
    </w:p>
    <w:p w14:paraId="44B92FC4" w14:textId="12E4293D" w:rsidR="00B43CF9" w:rsidRDefault="00EF4DEF" w:rsidP="00B43CF9">
      <w:r>
        <w:rPr>
          <w:b/>
        </w:rPr>
        <w:lastRenderedPageBreak/>
        <w:t>Etape 3</w:t>
      </w:r>
      <w:r>
        <w:t xml:space="preserve"> : </w:t>
      </w:r>
      <w:r w:rsidR="00B43CF9">
        <w:t xml:space="preserve">Dans </w:t>
      </w:r>
      <w:r w:rsidR="00C6452D">
        <w:t>la</w:t>
      </w:r>
      <w:r w:rsidR="00B43CF9">
        <w:t xml:space="preserve"> méthode</w:t>
      </w:r>
      <w:r w:rsidR="00C6452D">
        <w:t xml:space="preserve"> Explorer</w:t>
      </w:r>
      <w:r w:rsidR="00B43CF9">
        <w:t>, utiliser la classe DirectoryInfo et sa méthode EnumerateFiles pour parcourir les fichiers du dossier passé en paramètre, ainsi que ses sous-dossiers de façon récursive</w:t>
      </w:r>
      <w:r w:rsidR="00FB1E47">
        <w:t>, et p</w:t>
      </w:r>
      <w:r w:rsidR="00B43CF9">
        <w:t>our chaque fichier rencontré, exécuter le délégué</w:t>
      </w:r>
    </w:p>
    <w:p w14:paraId="6DA54D69" w14:textId="76E64CBC" w:rsidR="009B33BB" w:rsidRDefault="00B43CF9" w:rsidP="002D0F95">
      <w:r>
        <w:rPr>
          <w:b/>
        </w:rPr>
        <w:t xml:space="preserve">Etape </w:t>
      </w:r>
      <w:r w:rsidR="00EF4DEF">
        <w:rPr>
          <w:b/>
        </w:rPr>
        <w:t>4</w:t>
      </w:r>
      <w:r>
        <w:t xml:space="preserve"> : Créer une classe Analyseur </w:t>
      </w:r>
      <w:r w:rsidR="00EF4DEF">
        <w:t xml:space="preserve">qui sera </w:t>
      </w:r>
      <w:r>
        <w:t>chargée de l’analyse des fichiers parcourus par l’explorateur</w:t>
      </w:r>
      <w:r w:rsidR="00EF4DEF">
        <w:t>.</w:t>
      </w:r>
    </w:p>
    <w:p w14:paraId="1C41E668" w14:textId="1B82C066" w:rsidR="00B43CF9" w:rsidRDefault="00B43CF9" w:rsidP="002D0F95">
      <w:r>
        <w:t xml:space="preserve">Dans cette classe, créer les propriétés nécessaires pour stocker les informations </w:t>
      </w:r>
      <w:r w:rsidR="00C6452D">
        <w:t>qu’on souhaite obtenir.</w:t>
      </w:r>
    </w:p>
    <w:p w14:paraId="18A80B4C" w14:textId="06989526" w:rsidR="00B43CF9" w:rsidRDefault="009B33BB" w:rsidP="002D0F95">
      <w:r w:rsidRPr="00A349BF">
        <w:rPr>
          <w:b/>
        </w:rPr>
        <w:t xml:space="preserve">Etape </w:t>
      </w:r>
      <w:r w:rsidR="00B43CF9">
        <w:rPr>
          <w:b/>
        </w:rPr>
        <w:t>5</w:t>
      </w:r>
      <w:r>
        <w:t xml:space="preserve"> : </w:t>
      </w:r>
      <w:r w:rsidR="00B43CF9">
        <w:t>ajouter une méthode AnalyserDossier, prenant en paramètre le chemin du dossier à analyser. Cette méthode doit lancer l’exploration du dossier à l’aide de l’explorateur</w:t>
      </w:r>
      <w:r w:rsidR="00C6452D">
        <w:t>, en lui</w:t>
      </w:r>
      <w:r w:rsidR="00B43CF9">
        <w:t xml:space="preserve"> passant un délégué</w:t>
      </w:r>
      <w:r w:rsidR="00C6452D">
        <w:t xml:space="preserve"> de type DelegueExplorateur.</w:t>
      </w:r>
    </w:p>
    <w:p w14:paraId="60802826" w14:textId="58EA38E7" w:rsidR="00534C27" w:rsidRDefault="00534C27" w:rsidP="00534C27">
      <w:r w:rsidRPr="00A349BF">
        <w:rPr>
          <w:b/>
        </w:rPr>
        <w:t xml:space="preserve">Etape </w:t>
      </w:r>
      <w:r w:rsidR="00A16E9E" w:rsidRPr="00A349BF">
        <w:rPr>
          <w:b/>
        </w:rPr>
        <w:t>6</w:t>
      </w:r>
      <w:r>
        <w:t xml:space="preserve"> : </w:t>
      </w:r>
      <w:r w:rsidR="00C6452D">
        <w:t>Créer les méthodes nécessaires à l’analyse des fichiers, et les brancher sur le délégué :</w:t>
      </w:r>
    </w:p>
    <w:p w14:paraId="61192C34" w14:textId="5FA81355" w:rsidR="009B33BB" w:rsidRDefault="00C6452D" w:rsidP="00534C27">
      <w:pPr>
        <w:pStyle w:val="Paragraphedeliste"/>
        <w:numPr>
          <w:ilvl w:val="0"/>
          <w:numId w:val="33"/>
        </w:numPr>
      </w:pPr>
      <w:r>
        <w:t>CompterFichiers : chargée de compter les fichiers, en distinguant les fichiers .cs</w:t>
      </w:r>
    </w:p>
    <w:p w14:paraId="2017F8F7" w14:textId="029332A0" w:rsidR="00C6452D" w:rsidRDefault="00C6452D" w:rsidP="00534C27">
      <w:pPr>
        <w:pStyle w:val="Paragraphedeliste"/>
        <w:numPr>
          <w:ilvl w:val="0"/>
          <w:numId w:val="33"/>
        </w:numPr>
      </w:pPr>
      <w:r>
        <w:t>AnalyserNom : chargée d’analyser les noms des fichiers et d’isoler le plus grand</w:t>
      </w:r>
    </w:p>
    <w:p w14:paraId="2EC18F97" w14:textId="144D5B63" w:rsidR="00C6452D" w:rsidRDefault="00C6452D" w:rsidP="00534C27">
      <w:pPr>
        <w:pStyle w:val="Paragraphedeliste"/>
        <w:numPr>
          <w:ilvl w:val="0"/>
          <w:numId w:val="33"/>
        </w:numPr>
      </w:pPr>
      <w:r>
        <w:t>FiltrerProjet : chargée de filtrer les fichiers csproj et de mémoriser leur nom dans une collection</w:t>
      </w:r>
    </w:p>
    <w:p w14:paraId="66CACF4E" w14:textId="1A445ACA" w:rsidR="00C6452D" w:rsidRDefault="00C6452D" w:rsidP="009B33BB">
      <w:r w:rsidRPr="00A349BF">
        <w:rPr>
          <w:b/>
        </w:rPr>
        <w:t xml:space="preserve">Etape </w:t>
      </w:r>
      <w:r w:rsidR="00FB1E47">
        <w:rPr>
          <w:b/>
        </w:rPr>
        <w:t>7</w:t>
      </w:r>
      <w:r>
        <w:t> :</w:t>
      </w:r>
      <w:r w:rsidR="00FB1E47">
        <w:t xml:space="preserve"> Dans la méthode Main :</w:t>
      </w:r>
    </w:p>
    <w:p w14:paraId="04184C58" w14:textId="20272D33" w:rsidR="000546DE" w:rsidRDefault="00FB1E47" w:rsidP="000546DE">
      <w:pPr>
        <w:pStyle w:val="Paragraphedeliste"/>
        <w:numPr>
          <w:ilvl w:val="0"/>
          <w:numId w:val="34"/>
        </w:numPr>
      </w:pPr>
      <w:r>
        <w:t>Faire saisir et récupérer le chemin du dossier à explorer</w:t>
      </w:r>
    </w:p>
    <w:p w14:paraId="19FDB6DA" w14:textId="0843D9A3" w:rsidR="00FB1E47" w:rsidRDefault="00FB1E47" w:rsidP="000546DE">
      <w:pPr>
        <w:pStyle w:val="Paragraphedeliste"/>
        <w:numPr>
          <w:ilvl w:val="0"/>
          <w:numId w:val="34"/>
        </w:numPr>
      </w:pPr>
      <w:r>
        <w:t>Instancier un Analyseur et appeler sa méthode Analyse en lui passant le chemin du dossier</w:t>
      </w:r>
    </w:p>
    <w:p w14:paraId="5E7A58DF" w14:textId="406FA47F" w:rsidR="000546DE" w:rsidRDefault="000546DE" w:rsidP="000546DE">
      <w:pPr>
        <w:pStyle w:val="Paragraphedeliste"/>
        <w:numPr>
          <w:ilvl w:val="0"/>
          <w:numId w:val="34"/>
        </w:numPr>
      </w:pPr>
      <w:r>
        <w:t xml:space="preserve">Afficher les informations </w:t>
      </w:r>
      <w:r w:rsidR="00FB1E47">
        <w:t xml:space="preserve">récupérées par l’analyseur </w:t>
      </w:r>
    </w:p>
    <w:p w14:paraId="021D54AE" w14:textId="64DB5734" w:rsidR="00EA2D0A" w:rsidRPr="00EA2D0A" w:rsidRDefault="000546DE" w:rsidP="00EA2D0A">
      <w:r w:rsidRPr="00A349BF">
        <w:rPr>
          <w:b/>
        </w:rPr>
        <w:t>Etape 8</w:t>
      </w:r>
      <w:r>
        <w:t xml:space="preserve"> : </w:t>
      </w:r>
      <w:r w:rsidR="00993588">
        <w:t>Faire en sorte de demander à nouveau la saisie du chemin du dossier, si le chemin saisi n’était pas valide.</w:t>
      </w:r>
    </w:p>
    <w:p w14:paraId="4863B0B0" w14:textId="4429313E" w:rsidR="009A636B" w:rsidRDefault="000C7543" w:rsidP="00051C2A">
      <w:pPr>
        <w:pStyle w:val="Titre1"/>
      </w:pPr>
      <w:bookmarkStart w:id="20" w:name="_Toc484444799"/>
      <w:r>
        <w:t>Analyseur</w:t>
      </w:r>
      <w:r w:rsidR="009A636B">
        <w:t xml:space="preserve"> LINQ</w:t>
      </w:r>
      <w:bookmarkEnd w:id="20"/>
    </w:p>
    <w:p w14:paraId="29E59191" w14:textId="3A317738" w:rsidR="000C7543" w:rsidRDefault="000C7543" w:rsidP="000C7543">
      <w:r w:rsidRPr="000C7543">
        <w:rPr>
          <w:b/>
        </w:rPr>
        <w:t>Objectifs</w:t>
      </w:r>
      <w:r>
        <w:t> : construire des requêtes LINQ mettant en œuvre les principales techniques</w:t>
      </w:r>
    </w:p>
    <w:p w14:paraId="0677E412" w14:textId="5D8723B4" w:rsidR="009C4FE2" w:rsidRDefault="009C4FE2" w:rsidP="002D0F95">
      <w:r>
        <w:t>Le fichier suivant fournit le code d’une classe permettant de charger et d’analyser les données météo de la ville de Paris (données fournies dans le fichier texte d’un précédent exercice) :</w:t>
      </w:r>
    </w:p>
    <w:p w14:paraId="33EFD70B" w14:textId="6B99DD2A" w:rsidR="009C4FE2" w:rsidRDefault="003A06CB" w:rsidP="002D0F95">
      <w:r>
        <w:object w:dxaOrig="1546" w:dyaOrig="1001" w14:anchorId="1FF9D8F5">
          <v:shape id="_x0000_i1028" type="#_x0000_t75" style="width:77.2pt;height:50.25pt" o:ole="">
            <v:imagedata r:id="rId23" o:title=""/>
          </v:shape>
          <o:OLEObject Type="Embed" ProgID="Package" ShapeID="_x0000_i1028" DrawAspect="Icon" ObjectID="_1569362327" r:id="rId24"/>
        </w:object>
      </w:r>
    </w:p>
    <w:p w14:paraId="17B86D79" w14:textId="51DA4FC0" w:rsidR="009C4FE2" w:rsidRDefault="009C4FE2" w:rsidP="002D0F95">
      <w:r>
        <w:t>Vous devez compléter la méthode AfficherStats en écrivant les requêtes Linq permettant d’obtenir les statistiques décrites en commentaires.</w:t>
      </w:r>
    </w:p>
    <w:p w14:paraId="3F3266BF" w14:textId="503B80FB" w:rsidR="009C4FE2" w:rsidRDefault="00BA2612" w:rsidP="002D0F95">
      <w:r>
        <w:t>Dans la méthode Main, ajouter le code nécessaire pour instancier et utiliser l’analyseur.</w:t>
      </w:r>
    </w:p>
    <w:p w14:paraId="38F9C334" w14:textId="6854D0A7" w:rsidR="009C4FE2" w:rsidRDefault="00C907F4" w:rsidP="00051C2A">
      <w:pPr>
        <w:pStyle w:val="Titre1"/>
      </w:pPr>
      <w:bookmarkStart w:id="21" w:name="_Toc484444800"/>
      <w:r>
        <w:t>Méthodes d’extension</w:t>
      </w:r>
      <w:bookmarkEnd w:id="21"/>
    </w:p>
    <w:p w14:paraId="6FDB98EE" w14:textId="77777777" w:rsidR="00C22B7E" w:rsidRDefault="00C22B7E" w:rsidP="00C22B7E">
      <w:r>
        <w:t xml:space="preserve">Sur la classe DateTime, créer les méthodes d’extension suivante : </w:t>
      </w:r>
    </w:p>
    <w:p w14:paraId="3B5C67F3" w14:textId="3AA6F9B7" w:rsidR="00C22B7E" w:rsidRDefault="00C22B7E" w:rsidP="00C22B7E">
      <w:pPr>
        <w:pStyle w:val="Paragraphedeliste"/>
        <w:numPr>
          <w:ilvl w:val="0"/>
          <w:numId w:val="35"/>
        </w:numPr>
      </w:pPr>
      <w:r>
        <w:t>IsWeekEnd pour déterminer si une date correspond à un jour de week-end</w:t>
      </w:r>
    </w:p>
    <w:p w14:paraId="7B49008C" w14:textId="19C86F29" w:rsidR="00C22B7E" w:rsidRDefault="00C22B7E" w:rsidP="00C22B7E">
      <w:pPr>
        <w:pStyle w:val="Paragraphedeliste"/>
        <w:numPr>
          <w:ilvl w:val="0"/>
          <w:numId w:val="35"/>
        </w:numPr>
      </w:pPr>
      <w:r>
        <w:t>GetLastDayOfMonth (qui renvoie un DateTime) pour récupérer le dernier jour du mois d’une date passée en paramètre.</w:t>
      </w:r>
    </w:p>
    <w:p w14:paraId="395D2BBF" w14:textId="0741CEEC" w:rsidR="00C22B7E" w:rsidRDefault="00C22B7E" w:rsidP="00C22B7E">
      <w:pPr>
        <w:pStyle w:val="Paragraphedeliste"/>
        <w:numPr>
          <w:ilvl w:val="0"/>
          <w:numId w:val="35"/>
        </w:numPr>
      </w:pPr>
      <w:r>
        <w:lastRenderedPageBreak/>
        <w:t>IsInRange pour déterminer si une date est dans un intervalle donné (la fonction prend donc 3 paramètres)</w:t>
      </w:r>
    </w:p>
    <w:p w14:paraId="3169AE45" w14:textId="75B79BF4" w:rsidR="00C907F4" w:rsidRPr="00F3518B" w:rsidRDefault="00F3518B" w:rsidP="002D0F95">
      <w:r>
        <w:t>Autres exemples de méthodes d’extensions sur la classe DateTime sur cette page :</w:t>
      </w:r>
      <w:r w:rsidR="00C907F4" w:rsidRPr="00F3518B">
        <w:t xml:space="preserve"> </w:t>
      </w:r>
      <w:hyperlink r:id="rId25" w:history="1">
        <w:r w:rsidR="00C907F4" w:rsidRPr="00F3518B">
          <w:rPr>
            <w:rStyle w:val="Lienhypertexte"/>
          </w:rPr>
          <w:t>http://www.extensionmethod.net/csharp/datetime</w:t>
        </w:r>
      </w:hyperlink>
    </w:p>
    <w:p w14:paraId="263E1EE9" w14:textId="458FF94A" w:rsidR="00F3518B" w:rsidRPr="00F3518B" w:rsidRDefault="00F3518B" w:rsidP="002D0F95"/>
    <w:p w14:paraId="48D299CA" w14:textId="77777777" w:rsidR="00640AFE" w:rsidRDefault="00640AFE">
      <w:pPr>
        <w:rPr>
          <w:rFonts w:asciiTheme="majorHAnsi" w:eastAsiaTheme="majorEastAsia" w:hAnsiTheme="majorHAnsi" w:cstheme="majorBidi"/>
          <w:color w:val="262626" w:themeColor="text1" w:themeTint="D9"/>
          <w:sz w:val="40"/>
          <w:szCs w:val="40"/>
        </w:rPr>
      </w:pPr>
      <w:r>
        <w:br w:type="page"/>
      </w:r>
    </w:p>
    <w:p w14:paraId="51AAA016" w14:textId="1EBCB759" w:rsidR="00B9386F" w:rsidRDefault="00B9386F" w:rsidP="00051C2A">
      <w:pPr>
        <w:pStyle w:val="Titre1"/>
      </w:pPr>
      <w:bookmarkStart w:id="22" w:name="_Toc484444801"/>
      <w:r>
        <w:lastRenderedPageBreak/>
        <w:t>Gestion d’un stock</w:t>
      </w:r>
      <w:bookmarkEnd w:id="22"/>
    </w:p>
    <w:p w14:paraId="5BAE6616" w14:textId="4524E82B" w:rsidR="00B9386F" w:rsidRDefault="00B9386F" w:rsidP="00051C2A">
      <w:r w:rsidRPr="00DE5C57">
        <w:rPr>
          <w:b/>
        </w:rPr>
        <w:t>Objectifs</w:t>
      </w:r>
      <w:r>
        <w:t xml:space="preserve"> : </w:t>
      </w:r>
      <w:r w:rsidR="00051C2A">
        <w:t>utiliser les c</w:t>
      </w:r>
      <w:r>
        <w:t>ollections génériques</w:t>
      </w:r>
      <w:r w:rsidR="00051C2A">
        <w:t>, créer un évènement, créer et utiliser des m</w:t>
      </w:r>
      <w:r>
        <w:t>éthodes anonymes</w:t>
      </w:r>
      <w:r w:rsidR="00051C2A">
        <w:t>.</w:t>
      </w:r>
    </w:p>
    <w:p w14:paraId="4C8F46B6" w14:textId="77777777" w:rsidR="00B9386F" w:rsidRDefault="00B9386F" w:rsidP="0010609D">
      <w:pPr>
        <w:pStyle w:val="Titre2"/>
      </w:pPr>
      <w:r>
        <w:t>Description du programme</w:t>
      </w:r>
    </w:p>
    <w:p w14:paraId="2F98A376" w14:textId="77777777" w:rsidR="00B9386F" w:rsidRDefault="00B9386F" w:rsidP="00B9386F">
      <w:r>
        <w:t>Le diagramme de classes suivant propose une modélisation de gestion d’un stock :</w:t>
      </w:r>
    </w:p>
    <w:p w14:paraId="0DC3BC90" w14:textId="77777777" w:rsidR="00B9386F" w:rsidRDefault="00B9386F" w:rsidP="00B9386F">
      <w:r w:rsidRPr="00D305C0">
        <w:rPr>
          <w:noProof/>
          <w:lang w:eastAsia="fr-FR"/>
        </w:rPr>
        <w:drawing>
          <wp:inline distT="0" distB="0" distL="0" distR="0" wp14:anchorId="705E5922" wp14:editId="6E8E6D54">
            <wp:extent cx="4007485" cy="3180715"/>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07485" cy="3180715"/>
                    </a:xfrm>
                    <a:prstGeom prst="rect">
                      <a:avLst/>
                    </a:prstGeom>
                    <a:noFill/>
                    <a:ln>
                      <a:noFill/>
                    </a:ln>
                  </pic:spPr>
                </pic:pic>
              </a:graphicData>
            </a:graphic>
          </wp:inline>
        </w:drawing>
      </w:r>
    </w:p>
    <w:p w14:paraId="292599DC" w14:textId="77777777" w:rsidR="00B9386F" w:rsidRDefault="00B9386F" w:rsidP="00B9386F">
      <w:r>
        <w:t>Un mouvement de stock est caractérisé par :</w:t>
      </w:r>
    </w:p>
    <w:p w14:paraId="228C5395" w14:textId="77777777" w:rsidR="00B9386F" w:rsidRDefault="00B9386F" w:rsidP="00B9386F">
      <w:pPr>
        <w:pStyle w:val="Listepuces"/>
      </w:pPr>
      <w:r>
        <w:t>Son type : soit une entrée (on alimente le stock), soit une sortie (on puise dans le stock), soit une remise à zéro du stock</w:t>
      </w:r>
    </w:p>
    <w:p w14:paraId="7C6F399E" w14:textId="77777777" w:rsidR="00B9386F" w:rsidRDefault="00B9386F" w:rsidP="00B9386F">
      <w:pPr>
        <w:pStyle w:val="Listepuces"/>
      </w:pPr>
      <w:r>
        <w:t>Sa date</w:t>
      </w:r>
    </w:p>
    <w:p w14:paraId="52024EF8" w14:textId="77777777" w:rsidR="00B9386F" w:rsidRDefault="00B9386F" w:rsidP="00B9386F">
      <w:pPr>
        <w:pStyle w:val="Listepuces"/>
      </w:pPr>
      <w:r>
        <w:t>Sa quantité</w:t>
      </w:r>
    </w:p>
    <w:p w14:paraId="3D9C6193" w14:textId="77777777" w:rsidR="00B9386F" w:rsidRDefault="00B9386F" w:rsidP="00B9386F">
      <w:r>
        <w:t xml:space="preserve">Méthodes et propriétés de la classe </w:t>
      </w:r>
      <w:r w:rsidRPr="00E5397F">
        <w:rPr>
          <w:b/>
        </w:rPr>
        <w:t>Stock</w:t>
      </w:r>
      <w:r>
        <w:t> :</w:t>
      </w:r>
    </w:p>
    <w:p w14:paraId="33582A4E" w14:textId="77777777" w:rsidR="00B9386F" w:rsidRDefault="00B9386F" w:rsidP="00B9386F">
      <w:pPr>
        <w:pStyle w:val="Paragraphedeliste"/>
        <w:numPr>
          <w:ilvl w:val="0"/>
          <w:numId w:val="17"/>
        </w:numPr>
      </w:pPr>
      <w:r w:rsidRPr="000757C3">
        <w:rPr>
          <w:b/>
        </w:rPr>
        <w:t>Ajouter</w:t>
      </w:r>
      <w:r>
        <w:t> : ajoute la quantité spécifiée au stock, à la date spécifiée. Cette méthode lève une System.ArgumentException s'il y a déjà un mouvement de stock à la même date</w:t>
      </w:r>
    </w:p>
    <w:p w14:paraId="585BCD5F" w14:textId="77777777" w:rsidR="00B9386F" w:rsidRDefault="00B9386F" w:rsidP="00B9386F">
      <w:pPr>
        <w:pStyle w:val="Paragraphedeliste"/>
        <w:numPr>
          <w:ilvl w:val="0"/>
          <w:numId w:val="17"/>
        </w:numPr>
      </w:pPr>
      <w:r w:rsidRPr="000757C3">
        <w:rPr>
          <w:b/>
        </w:rPr>
        <w:t>Retirer</w:t>
      </w:r>
      <w:r>
        <w:t> :  retire la quantité spécifiée du stock à la date spécifiée.</w:t>
      </w:r>
      <w:r>
        <w:br/>
        <w:t>Lève une System.ArgumentException s'il y a déjà un mouvement de stock à la même date</w:t>
      </w:r>
      <w:r>
        <w:br/>
        <w:t>Lève une InvalidOperationException si la quantité en stock est insuffisante</w:t>
      </w:r>
    </w:p>
    <w:p w14:paraId="54E2A9F3" w14:textId="77777777" w:rsidR="00B9386F" w:rsidRDefault="00B9386F" w:rsidP="00B9386F">
      <w:pPr>
        <w:pStyle w:val="Paragraphedeliste"/>
        <w:numPr>
          <w:ilvl w:val="0"/>
          <w:numId w:val="17"/>
        </w:numPr>
      </w:pPr>
      <w:r w:rsidRPr="000757C3">
        <w:rPr>
          <w:b/>
        </w:rPr>
        <w:t>GetEtatStock</w:t>
      </w:r>
      <w:r>
        <w:t xml:space="preserve"> : </w:t>
      </w:r>
      <w:r w:rsidRPr="00E5397F">
        <w:t>Obtient l'état du stock</w:t>
      </w:r>
      <w:r>
        <w:t>, c’est-à-dire la quantité restante</w:t>
      </w:r>
      <w:r w:rsidRPr="00E5397F">
        <w:t xml:space="preserve"> à une date donnée</w:t>
      </w:r>
      <w:r>
        <w:t xml:space="preserve"> (pas forcément la date du jour</w:t>
      </w:r>
    </w:p>
    <w:p w14:paraId="169EB376" w14:textId="77777777" w:rsidR="00B9386F" w:rsidRDefault="00B9386F" w:rsidP="00B9386F">
      <w:pPr>
        <w:pStyle w:val="Paragraphedeliste"/>
        <w:numPr>
          <w:ilvl w:val="0"/>
          <w:numId w:val="17"/>
        </w:numPr>
      </w:pPr>
      <w:r w:rsidRPr="000757C3">
        <w:rPr>
          <w:b/>
        </w:rPr>
        <w:t>SeuilAlerte</w:t>
      </w:r>
      <w:r>
        <w:t> : valeur de stock au-dessous de laquelle la méthode Retirer émet un évènement pour prévenir l’utilisateur.</w:t>
      </w:r>
    </w:p>
    <w:p w14:paraId="615763B9" w14:textId="77777777" w:rsidR="00B9386F" w:rsidRDefault="00B9386F" w:rsidP="00B9386F">
      <w:pPr>
        <w:pStyle w:val="Paragraphedeliste"/>
        <w:numPr>
          <w:ilvl w:val="0"/>
          <w:numId w:val="17"/>
        </w:numPr>
      </w:pPr>
      <w:r>
        <w:rPr>
          <w:b/>
        </w:rPr>
        <w:t>AlerteStockBas</w:t>
      </w:r>
      <w:r w:rsidRPr="000757C3">
        <w:t xml:space="preserve"> </w:t>
      </w:r>
      <w:r>
        <w:t>décrit l’événement qui est déclenché par la méthode Retirer, lorsque le stock restant est inférieur au seuil d’alerte.</w:t>
      </w:r>
    </w:p>
    <w:p w14:paraId="70999056" w14:textId="77777777" w:rsidR="00B9386F" w:rsidRDefault="00B9386F" w:rsidP="00B9386F">
      <w:r w:rsidRPr="000757C3">
        <w:rPr>
          <w:b/>
        </w:rPr>
        <w:t>DateAndDecimalEventArgs</w:t>
      </w:r>
      <w:r>
        <w:t xml:space="preserve"> est la classe qui modélise le paramètre passé au gestionnaire de l’événement AlerteStockBas.</w:t>
      </w:r>
    </w:p>
    <w:p w14:paraId="4E43352B" w14:textId="77777777" w:rsidR="00B9386F" w:rsidRDefault="00B9386F" w:rsidP="00B9386F">
      <w:r>
        <w:lastRenderedPageBreak/>
        <w:t xml:space="preserve">Les mouvements de stock sont agrégés par la classe Stock dans une collection privée, et doivent toujours rester </w:t>
      </w:r>
      <w:r w:rsidRPr="00707A16">
        <w:rPr>
          <w:b/>
        </w:rPr>
        <w:t>ordonnés</w:t>
      </w:r>
      <w:r>
        <w:t xml:space="preserve"> selon la date de mouvement, même si ces derniers ne sont pas insérés dans l’ordre.</w:t>
      </w:r>
    </w:p>
    <w:p w14:paraId="035B8B44" w14:textId="77777777" w:rsidR="00B9386F" w:rsidRDefault="00B9386F" w:rsidP="0010609D">
      <w:pPr>
        <w:pStyle w:val="Titre2"/>
      </w:pPr>
      <w:r>
        <w:t>A faire</w:t>
      </w:r>
    </w:p>
    <w:p w14:paraId="69FA5E9B" w14:textId="77777777" w:rsidR="00B9386F" w:rsidRDefault="00B9386F" w:rsidP="00B9386F">
      <w:r>
        <w:t>Créer le code correspondant au diagramme de classes.</w:t>
      </w:r>
    </w:p>
    <w:p w14:paraId="450C5546" w14:textId="77777777" w:rsidR="00B9386F" w:rsidRDefault="00B9386F" w:rsidP="00B9386F">
      <w:r>
        <w:t>Dans la méthode Main, et dans cet ordre :</w:t>
      </w:r>
    </w:p>
    <w:p w14:paraId="053026AA" w14:textId="77777777" w:rsidR="00B9386F" w:rsidRDefault="00B9386F" w:rsidP="00B9386F">
      <w:pPr>
        <w:pStyle w:val="Paragraphedeliste"/>
        <w:numPr>
          <w:ilvl w:val="0"/>
          <w:numId w:val="16"/>
        </w:numPr>
      </w:pPr>
      <w:r>
        <w:t>Créer un stock vide et définir son seuil d’alerte à 50kg</w:t>
      </w:r>
    </w:p>
    <w:p w14:paraId="2347FF22" w14:textId="77777777" w:rsidR="00B9386F" w:rsidRDefault="00B9386F" w:rsidP="00B9386F">
      <w:pPr>
        <w:pStyle w:val="Paragraphedeliste"/>
        <w:numPr>
          <w:ilvl w:val="0"/>
          <w:numId w:val="16"/>
        </w:numPr>
      </w:pPr>
      <w:r>
        <w:t>S’abonner à l’évènement AlerteStockBas pour afficher le message suivant : « </w:t>
      </w:r>
      <w:r w:rsidRPr="00F31B22">
        <w:t xml:space="preserve">Attention, au </w:t>
      </w:r>
      <w:r>
        <w:t>…</w:t>
      </w:r>
      <w:r w:rsidRPr="00F31B22">
        <w:t xml:space="preserve">, il ne reste que </w:t>
      </w:r>
      <w:r>
        <w:t>…</w:t>
      </w:r>
      <w:r w:rsidRPr="00F31B22">
        <w:t xml:space="preserve"> kg en stock !</w:t>
      </w:r>
      <w:r>
        <w:t> »</w:t>
      </w:r>
    </w:p>
    <w:p w14:paraId="1C1377BF" w14:textId="77777777" w:rsidR="00B9386F" w:rsidRDefault="00B9386F" w:rsidP="00B9386F">
      <w:pPr>
        <w:pStyle w:val="Paragraphedeliste"/>
        <w:numPr>
          <w:ilvl w:val="0"/>
          <w:numId w:val="16"/>
        </w:numPr>
      </w:pPr>
      <w:r>
        <w:t>Créer les mouvements de stock à partir des enregistrements fournis dans le fichier ci-joint (l’application devra demander le chemin du fichier)</w:t>
      </w:r>
      <w:r>
        <w:object w:dxaOrig="1543" w:dyaOrig="1000" w14:anchorId="3C74388F">
          <v:shape id="_x0000_i1029" type="#_x0000_t75" style="width:77.25pt;height:50.25pt" o:ole="">
            <v:imagedata r:id="rId27" o:title=""/>
          </v:shape>
          <o:OLEObject Type="Embed" ProgID="Package" ShapeID="_x0000_i1029" DrawAspect="Icon" ObjectID="_1569362328" r:id="rId28"/>
        </w:object>
      </w:r>
    </w:p>
    <w:p w14:paraId="31E59D4D" w14:textId="77777777" w:rsidR="00B9386F" w:rsidRDefault="00B9386F" w:rsidP="00B9386F">
      <w:pPr>
        <w:pStyle w:val="Paragraphedeliste"/>
        <w:numPr>
          <w:ilvl w:val="0"/>
          <w:numId w:val="16"/>
        </w:numPr>
      </w:pPr>
      <w:r>
        <w:t>S’il y a 2 mouvements à la même date, afficher un message « </w:t>
      </w:r>
      <w:r w:rsidRPr="00567C22">
        <w:t xml:space="preserve">Erreur : il y a </w:t>
      </w:r>
      <w:r>
        <w:t>déjà un mouvement de stock au … », et poursuivre la création des mouvements suivants. Inutile de gérer d’éventuelles erreurs de format de données.</w:t>
      </w:r>
    </w:p>
    <w:p w14:paraId="50D04E51" w14:textId="77777777" w:rsidR="00B9386F" w:rsidRDefault="00B9386F" w:rsidP="00B9386F">
      <w:pPr>
        <w:pStyle w:val="Paragraphedeliste"/>
        <w:numPr>
          <w:ilvl w:val="0"/>
          <w:numId w:val="16"/>
        </w:numPr>
      </w:pPr>
      <w:r>
        <w:t>Afficher le nombre de mouvements de stock créés.</w:t>
      </w:r>
    </w:p>
    <w:p w14:paraId="62594DDE" w14:textId="77777777" w:rsidR="00B9386F" w:rsidRDefault="00B9386F" w:rsidP="00B9386F">
      <w:pPr>
        <w:pStyle w:val="Paragraphedeliste"/>
        <w:numPr>
          <w:ilvl w:val="0"/>
          <w:numId w:val="16"/>
        </w:numPr>
      </w:pPr>
      <w:r>
        <w:t>Afficher l’état du stock au 1</w:t>
      </w:r>
      <w:r w:rsidRPr="00F31B22">
        <w:rPr>
          <w:vertAlign w:val="superscript"/>
        </w:rPr>
        <w:t>er</w:t>
      </w:r>
      <w:r>
        <w:t xml:space="preserve"> jour de chaque mois de l’année 2016 : « Etat du stock au … : … kg ».</w:t>
      </w:r>
    </w:p>
    <w:p w14:paraId="170D32B0" w14:textId="77777777" w:rsidR="00B9386F" w:rsidRDefault="00B9386F" w:rsidP="00B9386F"/>
    <w:p w14:paraId="062A8274" w14:textId="2E479CC9" w:rsidR="00B9386F" w:rsidRDefault="007D750D" w:rsidP="007D750D">
      <w:pPr>
        <w:pStyle w:val="Titre1"/>
      </w:pPr>
      <w:bookmarkStart w:id="23" w:name="_Toc484444802"/>
      <w:r>
        <w:t>Collection de bandes dessinées</w:t>
      </w:r>
      <w:bookmarkEnd w:id="23"/>
    </w:p>
    <w:p w14:paraId="0C568AC9" w14:textId="2BA9AFBC" w:rsidR="007D750D" w:rsidRDefault="007D750D">
      <w:r w:rsidRPr="007D750D">
        <w:rPr>
          <w:b/>
        </w:rPr>
        <w:t>Objectifs</w:t>
      </w:r>
      <w:r>
        <w:t xml:space="preserve"> : </w:t>
      </w:r>
      <w:r w:rsidR="00510E8A">
        <w:t>dé</w:t>
      </w:r>
      <w:r>
        <w:t>sérialiser un fichier xml en liste d’entités, utiliser la notion d’attribut</w:t>
      </w:r>
    </w:p>
    <w:p w14:paraId="33E58DB1" w14:textId="363FF2FC" w:rsidR="007D750D" w:rsidRDefault="007D750D">
      <w:r>
        <w:t>Le fichier ci-dessous décrit des collections de bandes dessinées</w:t>
      </w:r>
      <w:r w:rsidR="00EF04EA">
        <w:t> :</w:t>
      </w:r>
    </w:p>
    <w:p w14:paraId="4E598A15" w14:textId="2C3B5A6C" w:rsidR="00EF04EA" w:rsidRDefault="00E64973">
      <w:r>
        <w:object w:dxaOrig="1535" w:dyaOrig="993" w14:anchorId="7C089934">
          <v:shape id="_x0000_i1030" type="#_x0000_t75" style="width:76.5pt;height:49.5pt" o:ole="">
            <v:imagedata r:id="rId29" o:title=""/>
          </v:shape>
          <o:OLEObject Type="Embed" ProgID="Package" ShapeID="_x0000_i1030" DrawAspect="Icon" ObjectID="_1569362329" r:id="rId30"/>
        </w:object>
      </w:r>
    </w:p>
    <w:p w14:paraId="01395168" w14:textId="4B22F657" w:rsidR="007D750D" w:rsidRDefault="007D750D">
      <w:r>
        <w:t>Il s’agit de charger le contenu de ce fichier dans une liste mémoire, en utilisant les attributs définis par le .net framework pour la sérialisation xml.</w:t>
      </w:r>
    </w:p>
    <w:p w14:paraId="17513229" w14:textId="2973E64D" w:rsidR="007D750D" w:rsidRDefault="007D750D">
      <w:r>
        <w:t xml:space="preserve">Le </w:t>
      </w:r>
      <w:r w:rsidR="00EF04EA">
        <w:t xml:space="preserve">chargement doit être fait dans une classe statique nommée BD_DAL, comportant une seule méthode </w:t>
      </w:r>
      <w:r w:rsidR="00EF04EA" w:rsidRPr="00EF04EA">
        <w:t>ChargerCollect</w:t>
      </w:r>
      <w:r w:rsidR="00EF04EA">
        <w:t xml:space="preserve">ionsBD, qui renvoie une </w:t>
      </w:r>
      <w:r w:rsidR="00EF04EA" w:rsidRPr="00EF04EA">
        <w:t>List&lt;CollectionBD&gt;</w:t>
      </w:r>
      <w:r w:rsidR="00EF04EA">
        <w:t>.</w:t>
      </w:r>
    </w:p>
    <w:p w14:paraId="7DE3E2F0" w14:textId="4DCC509F" w:rsidR="00EF04EA" w:rsidRDefault="00EF04EA">
      <w:r>
        <w:t>Créer dans le même fichier toutes les classes que vous jugerez nécessaires pour charger les données par sérialisation xml. Ces classes ne doivent comporter aucune méthode.</w:t>
      </w:r>
      <w:bookmarkStart w:id="24" w:name="_GoBack"/>
      <w:bookmarkEnd w:id="24"/>
    </w:p>
    <w:p w14:paraId="70EDCEC1" w14:textId="77777777" w:rsidR="00EF04EA" w:rsidRDefault="00EF04EA"/>
    <w:p w14:paraId="53D7A46B" w14:textId="77777777" w:rsidR="007D750D" w:rsidRDefault="007D750D"/>
    <w:sectPr w:rsidR="007D750D" w:rsidSect="00DF04F6">
      <w:headerReference w:type="default" r:id="rId31"/>
      <w:footerReference w:type="default" r:id="rId3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033AF2" w14:textId="77777777" w:rsidR="00CA5106" w:rsidRDefault="00CA5106" w:rsidP="001A6EF7">
      <w:pPr>
        <w:spacing w:after="0" w:line="240" w:lineRule="auto"/>
      </w:pPr>
      <w:r>
        <w:separator/>
      </w:r>
    </w:p>
  </w:endnote>
  <w:endnote w:type="continuationSeparator" w:id="0">
    <w:p w14:paraId="097DADD2" w14:textId="77777777" w:rsidR="00CA5106" w:rsidRDefault="00CA5106" w:rsidP="001A6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4932129"/>
      <w:docPartObj>
        <w:docPartGallery w:val="Page Numbers (Bottom of Page)"/>
        <w:docPartUnique/>
      </w:docPartObj>
    </w:sdtPr>
    <w:sdtContent>
      <w:p w14:paraId="0E940E2B" w14:textId="3A60C59B" w:rsidR="00510E8A" w:rsidRDefault="00510E8A">
        <w:pPr>
          <w:pStyle w:val="Pieddepage"/>
          <w:jc w:val="right"/>
        </w:pPr>
        <w:r>
          <w:fldChar w:fldCharType="begin"/>
        </w:r>
        <w:r>
          <w:instrText>PAGE   \* MERGEFORMAT</w:instrText>
        </w:r>
        <w:r>
          <w:fldChar w:fldCharType="separate"/>
        </w:r>
        <w:r w:rsidR="00AA64F7">
          <w:rPr>
            <w:noProof/>
          </w:rPr>
          <w:t>25</w:t>
        </w:r>
        <w:r>
          <w:fldChar w:fldCharType="end"/>
        </w:r>
      </w:p>
    </w:sdtContent>
  </w:sdt>
  <w:p w14:paraId="1C9A357B" w14:textId="77777777" w:rsidR="00510E8A" w:rsidRDefault="00510E8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5CB6B3" w14:textId="77777777" w:rsidR="00CA5106" w:rsidRDefault="00CA5106" w:rsidP="001A6EF7">
      <w:pPr>
        <w:spacing w:after="0" w:line="240" w:lineRule="auto"/>
      </w:pPr>
      <w:r>
        <w:separator/>
      </w:r>
    </w:p>
  </w:footnote>
  <w:footnote w:type="continuationSeparator" w:id="0">
    <w:p w14:paraId="7D774FCC" w14:textId="77777777" w:rsidR="00CA5106" w:rsidRDefault="00CA5106" w:rsidP="001A6E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00AB5" w14:textId="01AB984B" w:rsidR="00510E8A" w:rsidRDefault="00510E8A">
    <w:pPr>
      <w:pStyle w:val="En-tte"/>
    </w:pPr>
    <w:r>
      <w:t>Formation C# – exercices</w:t>
    </w:r>
    <w:r>
      <w:tab/>
    </w:r>
    <w:r>
      <w:tab/>
      <w:t>Cyril Seguenot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B947728"/>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02D7C46"/>
    <w:multiLevelType w:val="hybridMultilevel"/>
    <w:tmpl w:val="A52E4D2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2AB165B"/>
    <w:multiLevelType w:val="hybridMultilevel"/>
    <w:tmpl w:val="D00E39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2F34D16"/>
    <w:multiLevelType w:val="hybridMultilevel"/>
    <w:tmpl w:val="35008C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5221C3A"/>
    <w:multiLevelType w:val="hybridMultilevel"/>
    <w:tmpl w:val="2DEE69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9147007"/>
    <w:multiLevelType w:val="hybridMultilevel"/>
    <w:tmpl w:val="309088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91F10F7"/>
    <w:multiLevelType w:val="hybridMultilevel"/>
    <w:tmpl w:val="2068AC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B7F3137"/>
    <w:multiLevelType w:val="hybridMultilevel"/>
    <w:tmpl w:val="E76EEF96"/>
    <w:lvl w:ilvl="0" w:tplc="619C0148">
      <w:numFmt w:val="bullet"/>
      <w:lvlText w:val="-"/>
      <w:lvlJc w:val="left"/>
      <w:pPr>
        <w:ind w:left="1080" w:hanging="360"/>
      </w:pPr>
      <w:rPr>
        <w:rFonts w:ascii="Calibri" w:eastAsiaTheme="minorEastAsia"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11F933B7"/>
    <w:multiLevelType w:val="hybridMultilevel"/>
    <w:tmpl w:val="5D22469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65D13F8"/>
    <w:multiLevelType w:val="hybridMultilevel"/>
    <w:tmpl w:val="9328E4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73D38F8"/>
    <w:multiLevelType w:val="hybridMultilevel"/>
    <w:tmpl w:val="7E46A74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8913105"/>
    <w:multiLevelType w:val="hybridMultilevel"/>
    <w:tmpl w:val="A67E99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9FE66B1"/>
    <w:multiLevelType w:val="hybridMultilevel"/>
    <w:tmpl w:val="B1164E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ECE7CBF"/>
    <w:multiLevelType w:val="hybridMultilevel"/>
    <w:tmpl w:val="17BAB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0F468D6"/>
    <w:multiLevelType w:val="hybridMultilevel"/>
    <w:tmpl w:val="38207B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18231F5"/>
    <w:multiLevelType w:val="hybridMultilevel"/>
    <w:tmpl w:val="9476F2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61C3716"/>
    <w:multiLevelType w:val="hybridMultilevel"/>
    <w:tmpl w:val="1E1429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8E63956"/>
    <w:multiLevelType w:val="hybridMultilevel"/>
    <w:tmpl w:val="B6961D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ACF710B"/>
    <w:multiLevelType w:val="hybridMultilevel"/>
    <w:tmpl w:val="F926C0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BC13492"/>
    <w:multiLevelType w:val="hybridMultilevel"/>
    <w:tmpl w:val="0CC424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05D0AF6"/>
    <w:multiLevelType w:val="hybridMultilevel"/>
    <w:tmpl w:val="C71C1A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3B44C05"/>
    <w:multiLevelType w:val="hybridMultilevel"/>
    <w:tmpl w:val="31B417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4CD6D1E"/>
    <w:multiLevelType w:val="hybridMultilevel"/>
    <w:tmpl w:val="B2FCE4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5BB0360"/>
    <w:multiLevelType w:val="hybridMultilevel"/>
    <w:tmpl w:val="5B845E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62E31B9"/>
    <w:multiLevelType w:val="hybridMultilevel"/>
    <w:tmpl w:val="6686BF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38031837"/>
    <w:multiLevelType w:val="hybridMultilevel"/>
    <w:tmpl w:val="4BAA335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3CE71F29"/>
    <w:multiLevelType w:val="hybridMultilevel"/>
    <w:tmpl w:val="5142C0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3F346968"/>
    <w:multiLevelType w:val="hybridMultilevel"/>
    <w:tmpl w:val="0892144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8" w15:restartNumberingAfterBreak="0">
    <w:nsid w:val="48982F51"/>
    <w:multiLevelType w:val="hybridMultilevel"/>
    <w:tmpl w:val="92486B4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D981289"/>
    <w:multiLevelType w:val="hybridMultilevel"/>
    <w:tmpl w:val="77BA84C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05A4A51"/>
    <w:multiLevelType w:val="hybridMultilevel"/>
    <w:tmpl w:val="A40A92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1450CA1"/>
    <w:multiLevelType w:val="hybridMultilevel"/>
    <w:tmpl w:val="68226D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2041D3F"/>
    <w:multiLevelType w:val="hybridMultilevel"/>
    <w:tmpl w:val="2AD6A28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5015D53"/>
    <w:multiLevelType w:val="hybridMultilevel"/>
    <w:tmpl w:val="04E06F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5E163BA"/>
    <w:multiLevelType w:val="hybridMultilevel"/>
    <w:tmpl w:val="6868F9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6861FE8"/>
    <w:multiLevelType w:val="hybridMultilevel"/>
    <w:tmpl w:val="9F343A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58311F48"/>
    <w:multiLevelType w:val="hybridMultilevel"/>
    <w:tmpl w:val="6E343A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5A484250"/>
    <w:multiLevelType w:val="hybridMultilevel"/>
    <w:tmpl w:val="E69C97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5C9D4CE8"/>
    <w:multiLevelType w:val="hybridMultilevel"/>
    <w:tmpl w:val="6570D9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5E510E74"/>
    <w:multiLevelType w:val="hybridMultilevel"/>
    <w:tmpl w:val="5B5C51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0E20CCD"/>
    <w:multiLevelType w:val="hybridMultilevel"/>
    <w:tmpl w:val="67CC67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60E62119"/>
    <w:multiLevelType w:val="hybridMultilevel"/>
    <w:tmpl w:val="C54ED1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614D02F4"/>
    <w:multiLevelType w:val="hybridMultilevel"/>
    <w:tmpl w:val="DC6472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67EE54D6"/>
    <w:multiLevelType w:val="hybridMultilevel"/>
    <w:tmpl w:val="966641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67F14FD6"/>
    <w:multiLevelType w:val="hybridMultilevel"/>
    <w:tmpl w:val="F22882B0"/>
    <w:lvl w:ilvl="0" w:tplc="619C0148">
      <w:numFmt w:val="bullet"/>
      <w:lvlText w:val="-"/>
      <w:lvlJc w:val="left"/>
      <w:pPr>
        <w:ind w:left="108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68902EB0"/>
    <w:multiLevelType w:val="hybridMultilevel"/>
    <w:tmpl w:val="BDE8F1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69C33E8B"/>
    <w:multiLevelType w:val="hybridMultilevel"/>
    <w:tmpl w:val="429491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70140358"/>
    <w:multiLevelType w:val="hybridMultilevel"/>
    <w:tmpl w:val="F342DD5A"/>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13"/>
  </w:num>
  <w:num w:numId="2">
    <w:abstractNumId w:val="43"/>
  </w:num>
  <w:num w:numId="3">
    <w:abstractNumId w:val="27"/>
  </w:num>
  <w:num w:numId="4">
    <w:abstractNumId w:val="14"/>
  </w:num>
  <w:num w:numId="5">
    <w:abstractNumId w:val="47"/>
  </w:num>
  <w:num w:numId="6">
    <w:abstractNumId w:val="32"/>
  </w:num>
  <w:num w:numId="7">
    <w:abstractNumId w:val="36"/>
  </w:num>
  <w:num w:numId="8">
    <w:abstractNumId w:val="33"/>
  </w:num>
  <w:num w:numId="9">
    <w:abstractNumId w:val="23"/>
  </w:num>
  <w:num w:numId="10">
    <w:abstractNumId w:val="3"/>
  </w:num>
  <w:num w:numId="11">
    <w:abstractNumId w:val="45"/>
  </w:num>
  <w:num w:numId="12">
    <w:abstractNumId w:val="29"/>
  </w:num>
  <w:num w:numId="13">
    <w:abstractNumId w:val="34"/>
  </w:num>
  <w:num w:numId="14">
    <w:abstractNumId w:val="25"/>
  </w:num>
  <w:num w:numId="15">
    <w:abstractNumId w:val="0"/>
  </w:num>
  <w:num w:numId="16">
    <w:abstractNumId w:val="19"/>
  </w:num>
  <w:num w:numId="17">
    <w:abstractNumId w:val="11"/>
  </w:num>
  <w:num w:numId="18">
    <w:abstractNumId w:val="21"/>
  </w:num>
  <w:num w:numId="19">
    <w:abstractNumId w:val="38"/>
  </w:num>
  <w:num w:numId="20">
    <w:abstractNumId w:val="16"/>
  </w:num>
  <w:num w:numId="21">
    <w:abstractNumId w:val="46"/>
  </w:num>
  <w:num w:numId="22">
    <w:abstractNumId w:val="7"/>
  </w:num>
  <w:num w:numId="23">
    <w:abstractNumId w:val="28"/>
  </w:num>
  <w:num w:numId="24">
    <w:abstractNumId w:val="44"/>
  </w:num>
  <w:num w:numId="25">
    <w:abstractNumId w:val="8"/>
  </w:num>
  <w:num w:numId="26">
    <w:abstractNumId w:val="10"/>
  </w:num>
  <w:num w:numId="27">
    <w:abstractNumId w:val="15"/>
  </w:num>
  <w:num w:numId="28">
    <w:abstractNumId w:val="37"/>
  </w:num>
  <w:num w:numId="29">
    <w:abstractNumId w:val="17"/>
  </w:num>
  <w:num w:numId="30">
    <w:abstractNumId w:val="5"/>
  </w:num>
  <w:num w:numId="31">
    <w:abstractNumId w:val="30"/>
  </w:num>
  <w:num w:numId="32">
    <w:abstractNumId w:val="41"/>
  </w:num>
  <w:num w:numId="33">
    <w:abstractNumId w:val="1"/>
  </w:num>
  <w:num w:numId="34">
    <w:abstractNumId w:val="35"/>
  </w:num>
  <w:num w:numId="35">
    <w:abstractNumId w:val="2"/>
  </w:num>
  <w:num w:numId="36">
    <w:abstractNumId w:val="40"/>
  </w:num>
  <w:num w:numId="37">
    <w:abstractNumId w:val="39"/>
  </w:num>
  <w:num w:numId="38">
    <w:abstractNumId w:val="9"/>
  </w:num>
  <w:num w:numId="39">
    <w:abstractNumId w:val="6"/>
  </w:num>
  <w:num w:numId="40">
    <w:abstractNumId w:val="20"/>
  </w:num>
  <w:num w:numId="41">
    <w:abstractNumId w:val="24"/>
  </w:num>
  <w:num w:numId="42">
    <w:abstractNumId w:val="22"/>
  </w:num>
  <w:num w:numId="43">
    <w:abstractNumId w:val="12"/>
  </w:num>
  <w:num w:numId="44">
    <w:abstractNumId w:val="31"/>
  </w:num>
  <w:num w:numId="45">
    <w:abstractNumId w:val="4"/>
  </w:num>
  <w:num w:numId="46">
    <w:abstractNumId w:val="26"/>
  </w:num>
  <w:num w:numId="47">
    <w:abstractNumId w:val="18"/>
  </w:num>
  <w:num w:numId="4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ABF"/>
    <w:rsid w:val="00005EC7"/>
    <w:rsid w:val="000100A0"/>
    <w:rsid w:val="000106F1"/>
    <w:rsid w:val="00033522"/>
    <w:rsid w:val="00051C2A"/>
    <w:rsid w:val="000546DE"/>
    <w:rsid w:val="00056AF9"/>
    <w:rsid w:val="000637D2"/>
    <w:rsid w:val="00072EB2"/>
    <w:rsid w:val="000757C3"/>
    <w:rsid w:val="00081AB7"/>
    <w:rsid w:val="000A1BD2"/>
    <w:rsid w:val="000A3BCE"/>
    <w:rsid w:val="000B3957"/>
    <w:rsid w:val="000B4E4D"/>
    <w:rsid w:val="000C0751"/>
    <w:rsid w:val="000C12F9"/>
    <w:rsid w:val="000C277D"/>
    <w:rsid w:val="000C5B3D"/>
    <w:rsid w:val="000C7543"/>
    <w:rsid w:val="000E06CC"/>
    <w:rsid w:val="000E3B8C"/>
    <w:rsid w:val="000E4137"/>
    <w:rsid w:val="0010043D"/>
    <w:rsid w:val="00100481"/>
    <w:rsid w:val="0010609D"/>
    <w:rsid w:val="001103BF"/>
    <w:rsid w:val="00111EEF"/>
    <w:rsid w:val="00114619"/>
    <w:rsid w:val="001156E6"/>
    <w:rsid w:val="001220BA"/>
    <w:rsid w:val="00123071"/>
    <w:rsid w:val="00126CF0"/>
    <w:rsid w:val="0012753B"/>
    <w:rsid w:val="001276F9"/>
    <w:rsid w:val="0015038C"/>
    <w:rsid w:val="00167950"/>
    <w:rsid w:val="0017494A"/>
    <w:rsid w:val="0018158E"/>
    <w:rsid w:val="00185499"/>
    <w:rsid w:val="0018781C"/>
    <w:rsid w:val="0019571C"/>
    <w:rsid w:val="001A6EF7"/>
    <w:rsid w:val="001B3200"/>
    <w:rsid w:val="001D06E4"/>
    <w:rsid w:val="001D1FEE"/>
    <w:rsid w:val="001D5448"/>
    <w:rsid w:val="00203D50"/>
    <w:rsid w:val="00212882"/>
    <w:rsid w:val="002201AE"/>
    <w:rsid w:val="00233F89"/>
    <w:rsid w:val="002469D7"/>
    <w:rsid w:val="0025722E"/>
    <w:rsid w:val="00267C85"/>
    <w:rsid w:val="0027148E"/>
    <w:rsid w:val="00276F02"/>
    <w:rsid w:val="00290F40"/>
    <w:rsid w:val="002A074E"/>
    <w:rsid w:val="002A2347"/>
    <w:rsid w:val="002B2672"/>
    <w:rsid w:val="002D0F95"/>
    <w:rsid w:val="002D2761"/>
    <w:rsid w:val="002E0988"/>
    <w:rsid w:val="002F7551"/>
    <w:rsid w:val="00316BBD"/>
    <w:rsid w:val="00351F51"/>
    <w:rsid w:val="00352065"/>
    <w:rsid w:val="0036344F"/>
    <w:rsid w:val="00363A2E"/>
    <w:rsid w:val="003666F8"/>
    <w:rsid w:val="00377CC5"/>
    <w:rsid w:val="003869A0"/>
    <w:rsid w:val="00386E38"/>
    <w:rsid w:val="003A06CB"/>
    <w:rsid w:val="003A40F8"/>
    <w:rsid w:val="003C5CAD"/>
    <w:rsid w:val="003C79A9"/>
    <w:rsid w:val="003D0288"/>
    <w:rsid w:val="003D4492"/>
    <w:rsid w:val="003F5F65"/>
    <w:rsid w:val="004065AF"/>
    <w:rsid w:val="00407E04"/>
    <w:rsid w:val="004229A7"/>
    <w:rsid w:val="00424437"/>
    <w:rsid w:val="00430485"/>
    <w:rsid w:val="00434227"/>
    <w:rsid w:val="00437A98"/>
    <w:rsid w:val="004564E8"/>
    <w:rsid w:val="00460CB0"/>
    <w:rsid w:val="0046464D"/>
    <w:rsid w:val="00465D02"/>
    <w:rsid w:val="0047392F"/>
    <w:rsid w:val="00474BAB"/>
    <w:rsid w:val="004A146C"/>
    <w:rsid w:val="004A1524"/>
    <w:rsid w:val="004A1BE7"/>
    <w:rsid w:val="004A6111"/>
    <w:rsid w:val="004A7EA4"/>
    <w:rsid w:val="004B0DC4"/>
    <w:rsid w:val="004D04F4"/>
    <w:rsid w:val="004D6E6B"/>
    <w:rsid w:val="004D75D9"/>
    <w:rsid w:val="004E29A2"/>
    <w:rsid w:val="004E5658"/>
    <w:rsid w:val="00504CB7"/>
    <w:rsid w:val="00510E8A"/>
    <w:rsid w:val="0052011C"/>
    <w:rsid w:val="005224D3"/>
    <w:rsid w:val="00534C27"/>
    <w:rsid w:val="005410F3"/>
    <w:rsid w:val="00544AEF"/>
    <w:rsid w:val="00550D56"/>
    <w:rsid w:val="005579BB"/>
    <w:rsid w:val="005600F1"/>
    <w:rsid w:val="00563C83"/>
    <w:rsid w:val="00564D76"/>
    <w:rsid w:val="00567C22"/>
    <w:rsid w:val="005A3764"/>
    <w:rsid w:val="005B3894"/>
    <w:rsid w:val="005B6912"/>
    <w:rsid w:val="005C1D9C"/>
    <w:rsid w:val="005D1697"/>
    <w:rsid w:val="005E5057"/>
    <w:rsid w:val="005F25AD"/>
    <w:rsid w:val="005F774C"/>
    <w:rsid w:val="0060536E"/>
    <w:rsid w:val="006054CD"/>
    <w:rsid w:val="00617A16"/>
    <w:rsid w:val="006243EA"/>
    <w:rsid w:val="00630406"/>
    <w:rsid w:val="0063154B"/>
    <w:rsid w:val="00640AFE"/>
    <w:rsid w:val="006446AB"/>
    <w:rsid w:val="006463B9"/>
    <w:rsid w:val="0066170E"/>
    <w:rsid w:val="0066601B"/>
    <w:rsid w:val="006671DB"/>
    <w:rsid w:val="00670B26"/>
    <w:rsid w:val="006811A1"/>
    <w:rsid w:val="0068294D"/>
    <w:rsid w:val="006836CE"/>
    <w:rsid w:val="00687A40"/>
    <w:rsid w:val="00694717"/>
    <w:rsid w:val="006A0B85"/>
    <w:rsid w:val="006A0F03"/>
    <w:rsid w:val="006A571E"/>
    <w:rsid w:val="006A7BC2"/>
    <w:rsid w:val="006A7E7B"/>
    <w:rsid w:val="006D0F04"/>
    <w:rsid w:val="006E6271"/>
    <w:rsid w:val="006F152C"/>
    <w:rsid w:val="00707A16"/>
    <w:rsid w:val="00714748"/>
    <w:rsid w:val="00716FE1"/>
    <w:rsid w:val="00721CE2"/>
    <w:rsid w:val="00724B40"/>
    <w:rsid w:val="00733D5E"/>
    <w:rsid w:val="007354BC"/>
    <w:rsid w:val="00741EEF"/>
    <w:rsid w:val="00757129"/>
    <w:rsid w:val="007947CD"/>
    <w:rsid w:val="007B18E1"/>
    <w:rsid w:val="007C1E4B"/>
    <w:rsid w:val="007C4798"/>
    <w:rsid w:val="007C57BA"/>
    <w:rsid w:val="007D750D"/>
    <w:rsid w:val="007E4A1D"/>
    <w:rsid w:val="007F79C5"/>
    <w:rsid w:val="008001CA"/>
    <w:rsid w:val="00801815"/>
    <w:rsid w:val="00801C4E"/>
    <w:rsid w:val="00803BAC"/>
    <w:rsid w:val="00803C3F"/>
    <w:rsid w:val="00803EA9"/>
    <w:rsid w:val="00820F9D"/>
    <w:rsid w:val="008232E8"/>
    <w:rsid w:val="0083418A"/>
    <w:rsid w:val="008378C1"/>
    <w:rsid w:val="00847F46"/>
    <w:rsid w:val="00856CDC"/>
    <w:rsid w:val="00862185"/>
    <w:rsid w:val="00863325"/>
    <w:rsid w:val="00865B67"/>
    <w:rsid w:val="00880784"/>
    <w:rsid w:val="00881A5F"/>
    <w:rsid w:val="00882A44"/>
    <w:rsid w:val="00890C33"/>
    <w:rsid w:val="008A5AD5"/>
    <w:rsid w:val="008C620C"/>
    <w:rsid w:val="008D29F8"/>
    <w:rsid w:val="008D3511"/>
    <w:rsid w:val="008D3823"/>
    <w:rsid w:val="008E007C"/>
    <w:rsid w:val="008F40FC"/>
    <w:rsid w:val="008F7DD3"/>
    <w:rsid w:val="009015F4"/>
    <w:rsid w:val="00901921"/>
    <w:rsid w:val="00910B9F"/>
    <w:rsid w:val="00912208"/>
    <w:rsid w:val="00922599"/>
    <w:rsid w:val="00927543"/>
    <w:rsid w:val="0093221B"/>
    <w:rsid w:val="009352D9"/>
    <w:rsid w:val="00971035"/>
    <w:rsid w:val="00993588"/>
    <w:rsid w:val="009A1DF6"/>
    <w:rsid w:val="009A2F4D"/>
    <w:rsid w:val="009A2FFA"/>
    <w:rsid w:val="009A636B"/>
    <w:rsid w:val="009B33BB"/>
    <w:rsid w:val="009B3ED6"/>
    <w:rsid w:val="009B7384"/>
    <w:rsid w:val="009C4FE2"/>
    <w:rsid w:val="009C740E"/>
    <w:rsid w:val="009C780B"/>
    <w:rsid w:val="009E0131"/>
    <w:rsid w:val="00A002AF"/>
    <w:rsid w:val="00A03AA7"/>
    <w:rsid w:val="00A16E9E"/>
    <w:rsid w:val="00A316D5"/>
    <w:rsid w:val="00A33EB6"/>
    <w:rsid w:val="00A349BF"/>
    <w:rsid w:val="00A41C6D"/>
    <w:rsid w:val="00A46CDE"/>
    <w:rsid w:val="00A47055"/>
    <w:rsid w:val="00A57167"/>
    <w:rsid w:val="00A664E7"/>
    <w:rsid w:val="00A66CAE"/>
    <w:rsid w:val="00A6764C"/>
    <w:rsid w:val="00A74878"/>
    <w:rsid w:val="00A758F2"/>
    <w:rsid w:val="00AA64F7"/>
    <w:rsid w:val="00AB1C8F"/>
    <w:rsid w:val="00AB5E9C"/>
    <w:rsid w:val="00AC0157"/>
    <w:rsid w:val="00AC23F9"/>
    <w:rsid w:val="00AE6F82"/>
    <w:rsid w:val="00B34B0A"/>
    <w:rsid w:val="00B34C12"/>
    <w:rsid w:val="00B42046"/>
    <w:rsid w:val="00B43CF9"/>
    <w:rsid w:val="00B459D9"/>
    <w:rsid w:val="00B46F9B"/>
    <w:rsid w:val="00B56342"/>
    <w:rsid w:val="00B67A78"/>
    <w:rsid w:val="00B72E6C"/>
    <w:rsid w:val="00B9386F"/>
    <w:rsid w:val="00BA2612"/>
    <w:rsid w:val="00BA516E"/>
    <w:rsid w:val="00BA5191"/>
    <w:rsid w:val="00BB0633"/>
    <w:rsid w:val="00BB1145"/>
    <w:rsid w:val="00BB1914"/>
    <w:rsid w:val="00BB4112"/>
    <w:rsid w:val="00BC5433"/>
    <w:rsid w:val="00BE6387"/>
    <w:rsid w:val="00C01568"/>
    <w:rsid w:val="00C10E43"/>
    <w:rsid w:val="00C22B7E"/>
    <w:rsid w:val="00C3427D"/>
    <w:rsid w:val="00C370F2"/>
    <w:rsid w:val="00C41F15"/>
    <w:rsid w:val="00C52386"/>
    <w:rsid w:val="00C6452D"/>
    <w:rsid w:val="00C71D91"/>
    <w:rsid w:val="00C7328F"/>
    <w:rsid w:val="00C81A7F"/>
    <w:rsid w:val="00C87C54"/>
    <w:rsid w:val="00C907F4"/>
    <w:rsid w:val="00C9164C"/>
    <w:rsid w:val="00CA5106"/>
    <w:rsid w:val="00CA7982"/>
    <w:rsid w:val="00CB2E76"/>
    <w:rsid w:val="00CC4FE3"/>
    <w:rsid w:val="00CC7F51"/>
    <w:rsid w:val="00CD0C1B"/>
    <w:rsid w:val="00CD361B"/>
    <w:rsid w:val="00D06FEA"/>
    <w:rsid w:val="00D11999"/>
    <w:rsid w:val="00D11A01"/>
    <w:rsid w:val="00D11DE8"/>
    <w:rsid w:val="00D305C0"/>
    <w:rsid w:val="00D3181D"/>
    <w:rsid w:val="00D32297"/>
    <w:rsid w:val="00D51141"/>
    <w:rsid w:val="00D52EC1"/>
    <w:rsid w:val="00D5422B"/>
    <w:rsid w:val="00D755D0"/>
    <w:rsid w:val="00D76601"/>
    <w:rsid w:val="00D85573"/>
    <w:rsid w:val="00D913D1"/>
    <w:rsid w:val="00D956EE"/>
    <w:rsid w:val="00DA38CF"/>
    <w:rsid w:val="00DB528D"/>
    <w:rsid w:val="00DC11FE"/>
    <w:rsid w:val="00DC2640"/>
    <w:rsid w:val="00DC4D08"/>
    <w:rsid w:val="00DD5C5A"/>
    <w:rsid w:val="00DD7916"/>
    <w:rsid w:val="00DE403F"/>
    <w:rsid w:val="00DE5C57"/>
    <w:rsid w:val="00DE7894"/>
    <w:rsid w:val="00DF04F6"/>
    <w:rsid w:val="00DF1714"/>
    <w:rsid w:val="00DF5EA0"/>
    <w:rsid w:val="00E001BE"/>
    <w:rsid w:val="00E00360"/>
    <w:rsid w:val="00E06969"/>
    <w:rsid w:val="00E15A97"/>
    <w:rsid w:val="00E17009"/>
    <w:rsid w:val="00E1790C"/>
    <w:rsid w:val="00E23169"/>
    <w:rsid w:val="00E25CFC"/>
    <w:rsid w:val="00E27EA9"/>
    <w:rsid w:val="00E317E5"/>
    <w:rsid w:val="00E34763"/>
    <w:rsid w:val="00E461E4"/>
    <w:rsid w:val="00E47BBC"/>
    <w:rsid w:val="00E530C4"/>
    <w:rsid w:val="00E5397F"/>
    <w:rsid w:val="00E64973"/>
    <w:rsid w:val="00E6624F"/>
    <w:rsid w:val="00E75883"/>
    <w:rsid w:val="00E9444F"/>
    <w:rsid w:val="00E95D6E"/>
    <w:rsid w:val="00EA04B6"/>
    <w:rsid w:val="00EA2D0A"/>
    <w:rsid w:val="00EC62B0"/>
    <w:rsid w:val="00EC74D5"/>
    <w:rsid w:val="00EC7849"/>
    <w:rsid w:val="00EE0888"/>
    <w:rsid w:val="00EE1B04"/>
    <w:rsid w:val="00EE7ABF"/>
    <w:rsid w:val="00EF04EA"/>
    <w:rsid w:val="00EF4DEF"/>
    <w:rsid w:val="00EF7568"/>
    <w:rsid w:val="00F0348D"/>
    <w:rsid w:val="00F044CD"/>
    <w:rsid w:val="00F06354"/>
    <w:rsid w:val="00F14EA5"/>
    <w:rsid w:val="00F30E60"/>
    <w:rsid w:val="00F31B22"/>
    <w:rsid w:val="00F32D79"/>
    <w:rsid w:val="00F34D29"/>
    <w:rsid w:val="00F3518B"/>
    <w:rsid w:val="00F352E1"/>
    <w:rsid w:val="00F3623D"/>
    <w:rsid w:val="00F56563"/>
    <w:rsid w:val="00F6418A"/>
    <w:rsid w:val="00F66C9E"/>
    <w:rsid w:val="00F67768"/>
    <w:rsid w:val="00F85E30"/>
    <w:rsid w:val="00F97270"/>
    <w:rsid w:val="00FA23B8"/>
    <w:rsid w:val="00FA284C"/>
    <w:rsid w:val="00FA5AB9"/>
    <w:rsid w:val="00FA72B1"/>
    <w:rsid w:val="00FA7944"/>
    <w:rsid w:val="00FB1E47"/>
    <w:rsid w:val="00FB6FAB"/>
    <w:rsid w:val="00FC0FED"/>
    <w:rsid w:val="00FD2AA7"/>
    <w:rsid w:val="00FD7C7D"/>
    <w:rsid w:val="00FE43F9"/>
    <w:rsid w:val="00FF15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A8A34"/>
  <w15:chartTrackingRefBased/>
  <w15:docId w15:val="{0A331106-749B-4C32-8655-A5FDEE10F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7009"/>
  </w:style>
  <w:style w:type="paragraph" w:styleId="Titre1">
    <w:name w:val="heading 1"/>
    <w:basedOn w:val="Normal"/>
    <w:next w:val="Normal"/>
    <w:link w:val="Titre1Car"/>
    <w:uiPriority w:val="9"/>
    <w:qFormat/>
    <w:rsid w:val="00E17009"/>
    <w:pPr>
      <w:keepNext/>
      <w:keepLines/>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E17009"/>
    <w:pPr>
      <w:keepNext/>
      <w:keepLines/>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Titre3">
    <w:name w:val="heading 3"/>
    <w:basedOn w:val="Normal"/>
    <w:next w:val="Normal"/>
    <w:link w:val="Titre3Car"/>
    <w:uiPriority w:val="9"/>
    <w:unhideWhenUsed/>
    <w:qFormat/>
    <w:rsid w:val="00E17009"/>
    <w:pPr>
      <w:keepNext/>
      <w:keepLines/>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Titre4">
    <w:name w:val="heading 4"/>
    <w:basedOn w:val="Normal"/>
    <w:next w:val="Normal"/>
    <w:link w:val="Titre4Car"/>
    <w:uiPriority w:val="9"/>
    <w:unhideWhenUsed/>
    <w:qFormat/>
    <w:rsid w:val="00E17009"/>
    <w:pPr>
      <w:keepNext/>
      <w:keepLines/>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Titre5">
    <w:name w:val="heading 5"/>
    <w:basedOn w:val="Normal"/>
    <w:next w:val="Normal"/>
    <w:link w:val="Titre5Car"/>
    <w:uiPriority w:val="9"/>
    <w:semiHidden/>
    <w:unhideWhenUsed/>
    <w:qFormat/>
    <w:rsid w:val="00E17009"/>
    <w:pPr>
      <w:keepNext/>
      <w:keepLines/>
      <w:spacing w:before="80" w:after="0" w:line="240" w:lineRule="auto"/>
      <w:outlineLvl w:val="4"/>
    </w:pPr>
    <w:rPr>
      <w:rFonts w:asciiTheme="majorHAnsi" w:eastAsiaTheme="majorEastAsia" w:hAnsiTheme="majorHAnsi" w:cstheme="majorBidi"/>
      <w:color w:val="943634" w:themeColor="accent2" w:themeShade="BF"/>
      <w:sz w:val="24"/>
      <w:szCs w:val="24"/>
    </w:rPr>
  </w:style>
  <w:style w:type="paragraph" w:styleId="Titre6">
    <w:name w:val="heading 6"/>
    <w:basedOn w:val="Normal"/>
    <w:next w:val="Normal"/>
    <w:link w:val="Titre6Car"/>
    <w:uiPriority w:val="9"/>
    <w:semiHidden/>
    <w:unhideWhenUsed/>
    <w:qFormat/>
    <w:rsid w:val="00E17009"/>
    <w:pPr>
      <w:keepNext/>
      <w:keepLines/>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Titre7">
    <w:name w:val="heading 7"/>
    <w:basedOn w:val="Normal"/>
    <w:next w:val="Normal"/>
    <w:link w:val="Titre7Car"/>
    <w:uiPriority w:val="9"/>
    <w:semiHidden/>
    <w:unhideWhenUsed/>
    <w:qFormat/>
    <w:rsid w:val="00E17009"/>
    <w:pPr>
      <w:keepNext/>
      <w:keepLines/>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Titre8">
    <w:name w:val="heading 8"/>
    <w:basedOn w:val="Normal"/>
    <w:next w:val="Normal"/>
    <w:link w:val="Titre8Car"/>
    <w:uiPriority w:val="9"/>
    <w:semiHidden/>
    <w:unhideWhenUsed/>
    <w:qFormat/>
    <w:rsid w:val="00E17009"/>
    <w:pPr>
      <w:keepNext/>
      <w:keepLines/>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Titre9">
    <w:name w:val="heading 9"/>
    <w:basedOn w:val="Normal"/>
    <w:next w:val="Normal"/>
    <w:link w:val="Titre9Car"/>
    <w:uiPriority w:val="9"/>
    <w:semiHidden/>
    <w:unhideWhenUsed/>
    <w:qFormat/>
    <w:rsid w:val="00E17009"/>
    <w:pPr>
      <w:keepNext/>
      <w:keepLines/>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Normal"/>
    <w:next w:val="Normal"/>
    <w:link w:val="CodeCar"/>
    <w:qFormat/>
    <w:rsid w:val="00BE6387"/>
    <w:pPr>
      <w:pBdr>
        <w:top w:val="single" w:sz="4" w:space="4" w:color="auto"/>
        <w:left w:val="single" w:sz="4" w:space="4" w:color="auto"/>
        <w:bottom w:val="single" w:sz="4" w:space="4" w:color="auto"/>
        <w:right w:val="single" w:sz="4" w:space="4" w:color="auto"/>
      </w:pBdr>
      <w:autoSpaceDE w:val="0"/>
      <w:autoSpaceDN w:val="0"/>
      <w:adjustRightInd w:val="0"/>
      <w:spacing w:after="120" w:line="240" w:lineRule="auto"/>
      <w:contextualSpacing/>
    </w:pPr>
    <w:rPr>
      <w:rFonts w:ascii="Consolas" w:hAnsi="Consolas" w:cs="Consolas"/>
      <w:bCs/>
      <w:noProof/>
      <w:sz w:val="20"/>
      <w:szCs w:val="20"/>
      <w:lang w:val="en-US"/>
    </w:rPr>
  </w:style>
  <w:style w:type="character" w:customStyle="1" w:styleId="CodeCar">
    <w:name w:val="Code Car"/>
    <w:basedOn w:val="Policepardfaut"/>
    <w:link w:val="Code"/>
    <w:rsid w:val="00BE6387"/>
    <w:rPr>
      <w:rFonts w:ascii="Consolas" w:hAnsi="Consolas" w:cs="Consolas"/>
      <w:bCs/>
      <w:noProof/>
      <w:sz w:val="20"/>
      <w:szCs w:val="20"/>
      <w:lang w:val="en-US"/>
    </w:rPr>
  </w:style>
  <w:style w:type="character" w:customStyle="1" w:styleId="Titre2Car">
    <w:name w:val="Titre 2 Car"/>
    <w:basedOn w:val="Policepardfaut"/>
    <w:link w:val="Titre2"/>
    <w:uiPriority w:val="9"/>
    <w:rsid w:val="00E17009"/>
    <w:rPr>
      <w:rFonts w:asciiTheme="majorHAnsi" w:eastAsiaTheme="majorEastAsia" w:hAnsiTheme="majorHAnsi" w:cstheme="majorBidi"/>
      <w:color w:val="C0504D" w:themeColor="accent2"/>
      <w:sz w:val="36"/>
      <w:szCs w:val="36"/>
    </w:rPr>
  </w:style>
  <w:style w:type="character" w:customStyle="1" w:styleId="Titre1Car">
    <w:name w:val="Titre 1 Car"/>
    <w:basedOn w:val="Policepardfaut"/>
    <w:link w:val="Titre1"/>
    <w:uiPriority w:val="9"/>
    <w:rsid w:val="00E17009"/>
    <w:rPr>
      <w:rFonts w:asciiTheme="majorHAnsi" w:eastAsiaTheme="majorEastAsia" w:hAnsiTheme="majorHAnsi" w:cstheme="majorBidi"/>
      <w:color w:val="262626" w:themeColor="text1" w:themeTint="D9"/>
      <w:sz w:val="40"/>
      <w:szCs w:val="40"/>
    </w:rPr>
  </w:style>
  <w:style w:type="paragraph" w:styleId="Titre">
    <w:name w:val="Title"/>
    <w:basedOn w:val="Normal"/>
    <w:next w:val="Normal"/>
    <w:link w:val="TitreCar"/>
    <w:uiPriority w:val="10"/>
    <w:qFormat/>
    <w:rsid w:val="00E17009"/>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E17009"/>
    <w:rPr>
      <w:rFonts w:asciiTheme="majorHAnsi" w:eastAsiaTheme="majorEastAsia" w:hAnsiTheme="majorHAnsi" w:cstheme="majorBidi"/>
      <w:color w:val="262626" w:themeColor="text1" w:themeTint="D9"/>
      <w:sz w:val="96"/>
      <w:szCs w:val="96"/>
    </w:rPr>
  </w:style>
  <w:style w:type="paragraph" w:styleId="Paragraphedeliste">
    <w:name w:val="List Paragraph"/>
    <w:basedOn w:val="Normal"/>
    <w:uiPriority w:val="34"/>
    <w:qFormat/>
    <w:rsid w:val="00BB4112"/>
    <w:pPr>
      <w:ind w:left="720"/>
      <w:contextualSpacing/>
    </w:pPr>
  </w:style>
  <w:style w:type="character" w:styleId="Lienhypertexte">
    <w:name w:val="Hyperlink"/>
    <w:basedOn w:val="Policepardfaut"/>
    <w:uiPriority w:val="99"/>
    <w:unhideWhenUsed/>
    <w:rsid w:val="001156E6"/>
    <w:rPr>
      <w:color w:val="0000FF" w:themeColor="hyperlink"/>
      <w:u w:val="single"/>
    </w:rPr>
  </w:style>
  <w:style w:type="table" w:styleId="Grilledutableau">
    <w:name w:val="Table Grid"/>
    <w:basedOn w:val="TableauNormal"/>
    <w:uiPriority w:val="59"/>
    <w:rsid w:val="00CB2E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E17009"/>
    <w:rPr>
      <w:rFonts w:asciiTheme="majorHAnsi" w:eastAsiaTheme="majorEastAsia" w:hAnsiTheme="majorHAnsi" w:cstheme="majorBidi"/>
      <w:color w:val="943634" w:themeColor="accent2" w:themeShade="BF"/>
      <w:sz w:val="32"/>
      <w:szCs w:val="32"/>
    </w:rPr>
  </w:style>
  <w:style w:type="paragraph" w:styleId="Listepuces">
    <w:name w:val="List Bullet"/>
    <w:basedOn w:val="Normal"/>
    <w:uiPriority w:val="99"/>
    <w:unhideWhenUsed/>
    <w:rsid w:val="00F06354"/>
    <w:pPr>
      <w:numPr>
        <w:numId w:val="15"/>
      </w:numPr>
      <w:contextualSpacing/>
    </w:pPr>
  </w:style>
  <w:style w:type="paragraph" w:styleId="En-tte">
    <w:name w:val="header"/>
    <w:basedOn w:val="Normal"/>
    <w:link w:val="En-tteCar"/>
    <w:uiPriority w:val="99"/>
    <w:unhideWhenUsed/>
    <w:rsid w:val="001A6EF7"/>
    <w:pPr>
      <w:tabs>
        <w:tab w:val="center" w:pos="4536"/>
        <w:tab w:val="right" w:pos="9072"/>
      </w:tabs>
      <w:spacing w:after="0" w:line="240" w:lineRule="auto"/>
    </w:pPr>
  </w:style>
  <w:style w:type="character" w:customStyle="1" w:styleId="En-tteCar">
    <w:name w:val="En-tête Car"/>
    <w:basedOn w:val="Policepardfaut"/>
    <w:link w:val="En-tte"/>
    <w:uiPriority w:val="99"/>
    <w:rsid w:val="001A6EF7"/>
  </w:style>
  <w:style w:type="paragraph" w:styleId="Pieddepage">
    <w:name w:val="footer"/>
    <w:basedOn w:val="Normal"/>
    <w:link w:val="PieddepageCar"/>
    <w:uiPriority w:val="99"/>
    <w:unhideWhenUsed/>
    <w:rsid w:val="001A6EF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A6EF7"/>
  </w:style>
  <w:style w:type="paragraph" w:styleId="Sansinterligne">
    <w:name w:val="No Spacing"/>
    <w:link w:val="SansinterligneCar"/>
    <w:uiPriority w:val="1"/>
    <w:qFormat/>
    <w:rsid w:val="00E17009"/>
    <w:pPr>
      <w:spacing w:after="0" w:line="240" w:lineRule="auto"/>
    </w:pPr>
  </w:style>
  <w:style w:type="character" w:customStyle="1" w:styleId="SansinterligneCar">
    <w:name w:val="Sans interligne Car"/>
    <w:basedOn w:val="Policepardfaut"/>
    <w:link w:val="Sansinterligne"/>
    <w:uiPriority w:val="1"/>
    <w:rsid w:val="00DF04F6"/>
  </w:style>
  <w:style w:type="paragraph" w:styleId="TM1">
    <w:name w:val="toc 1"/>
    <w:basedOn w:val="Normal"/>
    <w:next w:val="Normal"/>
    <w:autoRedefine/>
    <w:uiPriority w:val="39"/>
    <w:unhideWhenUsed/>
    <w:rsid w:val="009B7384"/>
    <w:pPr>
      <w:tabs>
        <w:tab w:val="right" w:leader="dot" w:pos="9062"/>
      </w:tabs>
      <w:spacing w:after="100"/>
    </w:pPr>
    <w:rPr>
      <w:b/>
    </w:rPr>
  </w:style>
  <w:style w:type="paragraph" w:styleId="TM2">
    <w:name w:val="toc 2"/>
    <w:basedOn w:val="Normal"/>
    <w:next w:val="Normal"/>
    <w:autoRedefine/>
    <w:uiPriority w:val="39"/>
    <w:unhideWhenUsed/>
    <w:rsid w:val="009B7384"/>
    <w:pPr>
      <w:spacing w:after="100"/>
      <w:ind w:left="220"/>
    </w:pPr>
  </w:style>
  <w:style w:type="character" w:styleId="Lienhypertextesuivivisit">
    <w:name w:val="FollowedHyperlink"/>
    <w:basedOn w:val="Policepardfaut"/>
    <w:uiPriority w:val="99"/>
    <w:semiHidden/>
    <w:unhideWhenUsed/>
    <w:rsid w:val="00351F51"/>
    <w:rPr>
      <w:color w:val="800080" w:themeColor="followedHyperlink"/>
      <w:u w:val="single"/>
    </w:rPr>
  </w:style>
  <w:style w:type="character" w:customStyle="1" w:styleId="Titre4Car">
    <w:name w:val="Titre 4 Car"/>
    <w:basedOn w:val="Policepardfaut"/>
    <w:link w:val="Titre4"/>
    <w:uiPriority w:val="9"/>
    <w:rsid w:val="00E17009"/>
    <w:rPr>
      <w:rFonts w:asciiTheme="majorHAnsi" w:eastAsiaTheme="majorEastAsia" w:hAnsiTheme="majorHAnsi" w:cstheme="majorBidi"/>
      <w:i/>
      <w:iCs/>
      <w:color w:val="632423" w:themeColor="accent2" w:themeShade="80"/>
      <w:sz w:val="28"/>
      <w:szCs w:val="28"/>
    </w:rPr>
  </w:style>
  <w:style w:type="character" w:customStyle="1" w:styleId="Titre5Car">
    <w:name w:val="Titre 5 Car"/>
    <w:basedOn w:val="Policepardfaut"/>
    <w:link w:val="Titre5"/>
    <w:uiPriority w:val="9"/>
    <w:semiHidden/>
    <w:rsid w:val="00E17009"/>
    <w:rPr>
      <w:rFonts w:asciiTheme="majorHAnsi" w:eastAsiaTheme="majorEastAsia" w:hAnsiTheme="majorHAnsi" w:cstheme="majorBidi"/>
      <w:color w:val="943634" w:themeColor="accent2" w:themeShade="BF"/>
      <w:sz w:val="24"/>
      <w:szCs w:val="24"/>
    </w:rPr>
  </w:style>
  <w:style w:type="character" w:customStyle="1" w:styleId="Titre6Car">
    <w:name w:val="Titre 6 Car"/>
    <w:basedOn w:val="Policepardfaut"/>
    <w:link w:val="Titre6"/>
    <w:uiPriority w:val="9"/>
    <w:semiHidden/>
    <w:rsid w:val="00E17009"/>
    <w:rPr>
      <w:rFonts w:asciiTheme="majorHAnsi" w:eastAsiaTheme="majorEastAsia" w:hAnsiTheme="majorHAnsi" w:cstheme="majorBidi"/>
      <w:i/>
      <w:iCs/>
      <w:color w:val="632423" w:themeColor="accent2" w:themeShade="80"/>
      <w:sz w:val="24"/>
      <w:szCs w:val="24"/>
    </w:rPr>
  </w:style>
  <w:style w:type="character" w:customStyle="1" w:styleId="Titre7Car">
    <w:name w:val="Titre 7 Car"/>
    <w:basedOn w:val="Policepardfaut"/>
    <w:link w:val="Titre7"/>
    <w:uiPriority w:val="9"/>
    <w:semiHidden/>
    <w:rsid w:val="00E17009"/>
    <w:rPr>
      <w:rFonts w:asciiTheme="majorHAnsi" w:eastAsiaTheme="majorEastAsia" w:hAnsiTheme="majorHAnsi" w:cstheme="majorBidi"/>
      <w:b/>
      <w:bCs/>
      <w:color w:val="632423" w:themeColor="accent2" w:themeShade="80"/>
      <w:sz w:val="22"/>
      <w:szCs w:val="22"/>
    </w:rPr>
  </w:style>
  <w:style w:type="character" w:customStyle="1" w:styleId="Titre8Car">
    <w:name w:val="Titre 8 Car"/>
    <w:basedOn w:val="Policepardfaut"/>
    <w:link w:val="Titre8"/>
    <w:uiPriority w:val="9"/>
    <w:semiHidden/>
    <w:rsid w:val="00E17009"/>
    <w:rPr>
      <w:rFonts w:asciiTheme="majorHAnsi" w:eastAsiaTheme="majorEastAsia" w:hAnsiTheme="majorHAnsi" w:cstheme="majorBidi"/>
      <w:color w:val="632423" w:themeColor="accent2" w:themeShade="80"/>
      <w:sz w:val="22"/>
      <w:szCs w:val="22"/>
    </w:rPr>
  </w:style>
  <w:style w:type="character" w:customStyle="1" w:styleId="Titre9Car">
    <w:name w:val="Titre 9 Car"/>
    <w:basedOn w:val="Policepardfaut"/>
    <w:link w:val="Titre9"/>
    <w:uiPriority w:val="9"/>
    <w:semiHidden/>
    <w:rsid w:val="00E17009"/>
    <w:rPr>
      <w:rFonts w:asciiTheme="majorHAnsi" w:eastAsiaTheme="majorEastAsia" w:hAnsiTheme="majorHAnsi" w:cstheme="majorBidi"/>
      <w:i/>
      <w:iCs/>
      <w:color w:val="632423" w:themeColor="accent2" w:themeShade="80"/>
      <w:sz w:val="22"/>
      <w:szCs w:val="22"/>
    </w:rPr>
  </w:style>
  <w:style w:type="paragraph" w:styleId="Lgende">
    <w:name w:val="caption"/>
    <w:basedOn w:val="Normal"/>
    <w:next w:val="Normal"/>
    <w:uiPriority w:val="35"/>
    <w:semiHidden/>
    <w:unhideWhenUsed/>
    <w:qFormat/>
    <w:rsid w:val="00E17009"/>
    <w:pPr>
      <w:spacing w:line="240" w:lineRule="auto"/>
    </w:pPr>
    <w:rPr>
      <w:b/>
      <w:bCs/>
      <w:color w:val="404040" w:themeColor="text1" w:themeTint="BF"/>
      <w:sz w:val="16"/>
      <w:szCs w:val="16"/>
    </w:rPr>
  </w:style>
  <w:style w:type="paragraph" w:styleId="Sous-titre">
    <w:name w:val="Subtitle"/>
    <w:basedOn w:val="Normal"/>
    <w:next w:val="Normal"/>
    <w:link w:val="Sous-titreCar"/>
    <w:uiPriority w:val="11"/>
    <w:qFormat/>
    <w:rsid w:val="00E17009"/>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E17009"/>
    <w:rPr>
      <w:caps/>
      <w:color w:val="404040" w:themeColor="text1" w:themeTint="BF"/>
      <w:spacing w:val="20"/>
      <w:sz w:val="28"/>
      <w:szCs w:val="28"/>
    </w:rPr>
  </w:style>
  <w:style w:type="character" w:styleId="lev">
    <w:name w:val="Strong"/>
    <w:basedOn w:val="Policepardfaut"/>
    <w:uiPriority w:val="22"/>
    <w:qFormat/>
    <w:rsid w:val="00E17009"/>
    <w:rPr>
      <w:b/>
      <w:bCs/>
    </w:rPr>
  </w:style>
  <w:style w:type="character" w:styleId="Accentuation">
    <w:name w:val="Emphasis"/>
    <w:basedOn w:val="Policepardfaut"/>
    <w:uiPriority w:val="20"/>
    <w:qFormat/>
    <w:rsid w:val="00E17009"/>
    <w:rPr>
      <w:i/>
      <w:iCs/>
      <w:color w:val="000000" w:themeColor="text1"/>
    </w:rPr>
  </w:style>
  <w:style w:type="paragraph" w:styleId="Citation">
    <w:name w:val="Quote"/>
    <w:basedOn w:val="Normal"/>
    <w:next w:val="Normal"/>
    <w:link w:val="CitationCar"/>
    <w:uiPriority w:val="29"/>
    <w:qFormat/>
    <w:rsid w:val="00E17009"/>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E17009"/>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E17009"/>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E17009"/>
    <w:rPr>
      <w:rFonts w:asciiTheme="majorHAnsi" w:eastAsiaTheme="majorEastAsia" w:hAnsiTheme="majorHAnsi" w:cstheme="majorBidi"/>
      <w:sz w:val="24"/>
      <w:szCs w:val="24"/>
    </w:rPr>
  </w:style>
  <w:style w:type="character" w:styleId="Emphaseple">
    <w:name w:val="Subtle Emphasis"/>
    <w:basedOn w:val="Policepardfaut"/>
    <w:uiPriority w:val="19"/>
    <w:qFormat/>
    <w:rsid w:val="00E17009"/>
    <w:rPr>
      <w:i/>
      <w:iCs/>
      <w:color w:val="595959" w:themeColor="text1" w:themeTint="A6"/>
    </w:rPr>
  </w:style>
  <w:style w:type="character" w:styleId="Emphaseintense">
    <w:name w:val="Intense Emphasis"/>
    <w:basedOn w:val="Policepardfaut"/>
    <w:uiPriority w:val="21"/>
    <w:qFormat/>
    <w:rsid w:val="00E17009"/>
    <w:rPr>
      <w:b/>
      <w:bCs/>
      <w:i/>
      <w:iCs/>
      <w:caps w:val="0"/>
      <w:smallCaps w:val="0"/>
      <w:strike w:val="0"/>
      <w:dstrike w:val="0"/>
      <w:color w:val="C0504D" w:themeColor="accent2"/>
    </w:rPr>
  </w:style>
  <w:style w:type="character" w:styleId="Rfrenceple">
    <w:name w:val="Subtle Reference"/>
    <w:basedOn w:val="Policepardfaut"/>
    <w:uiPriority w:val="31"/>
    <w:qFormat/>
    <w:rsid w:val="00E17009"/>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E17009"/>
    <w:rPr>
      <w:b/>
      <w:bCs/>
      <w:caps w:val="0"/>
      <w:smallCaps/>
      <w:color w:val="auto"/>
      <w:spacing w:val="0"/>
      <w:u w:val="single"/>
    </w:rPr>
  </w:style>
  <w:style w:type="character" w:styleId="Titredulivre">
    <w:name w:val="Book Title"/>
    <w:basedOn w:val="Policepardfaut"/>
    <w:uiPriority w:val="33"/>
    <w:qFormat/>
    <w:rsid w:val="00E17009"/>
    <w:rPr>
      <w:b/>
      <w:bCs/>
      <w:caps w:val="0"/>
      <w:smallCaps/>
      <w:spacing w:val="0"/>
    </w:rPr>
  </w:style>
  <w:style w:type="paragraph" w:styleId="En-ttedetabledesmatires">
    <w:name w:val="TOC Heading"/>
    <w:basedOn w:val="Titre1"/>
    <w:next w:val="Normal"/>
    <w:uiPriority w:val="39"/>
    <w:semiHidden/>
    <w:unhideWhenUsed/>
    <w:qFormat/>
    <w:rsid w:val="00E17009"/>
    <w:pPr>
      <w:outlineLvl w:val="9"/>
    </w:pPr>
  </w:style>
  <w:style w:type="paragraph" w:styleId="Commentaire">
    <w:name w:val="annotation text"/>
    <w:basedOn w:val="Normal"/>
    <w:link w:val="CommentaireCar"/>
    <w:uiPriority w:val="99"/>
    <w:unhideWhenUsed/>
    <w:rsid w:val="00D11A01"/>
    <w:pPr>
      <w:spacing w:line="240" w:lineRule="auto"/>
    </w:pPr>
    <w:rPr>
      <w:sz w:val="20"/>
      <w:szCs w:val="20"/>
      <w:lang w:eastAsia="fr-FR"/>
    </w:rPr>
  </w:style>
  <w:style w:type="character" w:customStyle="1" w:styleId="CommentaireCar">
    <w:name w:val="Commentaire Car"/>
    <w:basedOn w:val="Policepardfaut"/>
    <w:link w:val="Commentaire"/>
    <w:uiPriority w:val="99"/>
    <w:rsid w:val="00D11A01"/>
    <w:rPr>
      <w:sz w:val="20"/>
      <w:szCs w:val="20"/>
      <w:lang w:eastAsia="fr-FR"/>
    </w:rPr>
  </w:style>
  <w:style w:type="character" w:styleId="Marquedecommentaire">
    <w:name w:val="annotation reference"/>
    <w:basedOn w:val="Policepardfaut"/>
    <w:uiPriority w:val="99"/>
    <w:semiHidden/>
    <w:unhideWhenUsed/>
    <w:rsid w:val="00D305C0"/>
    <w:rPr>
      <w:sz w:val="16"/>
      <w:szCs w:val="16"/>
    </w:rPr>
  </w:style>
  <w:style w:type="paragraph" w:styleId="Objetducommentaire">
    <w:name w:val="annotation subject"/>
    <w:basedOn w:val="Commentaire"/>
    <w:next w:val="Commentaire"/>
    <w:link w:val="ObjetducommentaireCar"/>
    <w:uiPriority w:val="99"/>
    <w:semiHidden/>
    <w:unhideWhenUsed/>
    <w:rsid w:val="00D305C0"/>
    <w:rPr>
      <w:b/>
      <w:bCs/>
      <w:lang w:eastAsia="en-US"/>
    </w:rPr>
  </w:style>
  <w:style w:type="character" w:customStyle="1" w:styleId="ObjetducommentaireCar">
    <w:name w:val="Objet du commentaire Car"/>
    <w:basedOn w:val="CommentaireCar"/>
    <w:link w:val="Objetducommentaire"/>
    <w:uiPriority w:val="99"/>
    <w:semiHidden/>
    <w:rsid w:val="00D305C0"/>
    <w:rPr>
      <w:b/>
      <w:bCs/>
      <w:sz w:val="20"/>
      <w:szCs w:val="20"/>
      <w:lang w:eastAsia="fr-FR"/>
    </w:rPr>
  </w:style>
  <w:style w:type="paragraph" w:styleId="Textedebulles">
    <w:name w:val="Balloon Text"/>
    <w:basedOn w:val="Normal"/>
    <w:link w:val="TextedebullesCar"/>
    <w:uiPriority w:val="99"/>
    <w:semiHidden/>
    <w:unhideWhenUsed/>
    <w:rsid w:val="00D305C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305C0"/>
    <w:rPr>
      <w:rFonts w:ascii="Segoe UI" w:hAnsi="Segoe UI" w:cs="Segoe UI"/>
      <w:sz w:val="18"/>
      <w:szCs w:val="18"/>
    </w:rPr>
  </w:style>
  <w:style w:type="table" w:styleId="TableauGrille4-Accentuation1">
    <w:name w:val="Grid Table 4 Accent 1"/>
    <w:basedOn w:val="TableauNormal"/>
    <w:uiPriority w:val="49"/>
    <w:rsid w:val="00FB6FA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39919">
      <w:bodyDiv w:val="1"/>
      <w:marLeft w:val="0"/>
      <w:marRight w:val="0"/>
      <w:marTop w:val="0"/>
      <w:marBottom w:val="0"/>
      <w:divBdr>
        <w:top w:val="none" w:sz="0" w:space="0" w:color="auto"/>
        <w:left w:val="none" w:sz="0" w:space="0" w:color="auto"/>
        <w:bottom w:val="none" w:sz="0" w:space="0" w:color="auto"/>
        <w:right w:val="none" w:sz="0" w:space="0" w:color="auto"/>
      </w:divBdr>
    </w:div>
    <w:div w:id="281768666">
      <w:bodyDiv w:val="1"/>
      <w:marLeft w:val="0"/>
      <w:marRight w:val="0"/>
      <w:marTop w:val="0"/>
      <w:marBottom w:val="0"/>
      <w:divBdr>
        <w:top w:val="none" w:sz="0" w:space="0" w:color="auto"/>
        <w:left w:val="none" w:sz="0" w:space="0" w:color="auto"/>
        <w:bottom w:val="none" w:sz="0" w:space="0" w:color="auto"/>
        <w:right w:val="none" w:sz="0" w:space="0" w:color="auto"/>
      </w:divBdr>
    </w:div>
    <w:div w:id="299921973">
      <w:bodyDiv w:val="1"/>
      <w:marLeft w:val="0"/>
      <w:marRight w:val="0"/>
      <w:marTop w:val="0"/>
      <w:marBottom w:val="0"/>
      <w:divBdr>
        <w:top w:val="none" w:sz="0" w:space="0" w:color="auto"/>
        <w:left w:val="none" w:sz="0" w:space="0" w:color="auto"/>
        <w:bottom w:val="none" w:sz="0" w:space="0" w:color="auto"/>
        <w:right w:val="none" w:sz="0" w:space="0" w:color="auto"/>
      </w:divBdr>
    </w:div>
    <w:div w:id="363408732">
      <w:bodyDiv w:val="1"/>
      <w:marLeft w:val="0"/>
      <w:marRight w:val="0"/>
      <w:marTop w:val="0"/>
      <w:marBottom w:val="0"/>
      <w:divBdr>
        <w:top w:val="none" w:sz="0" w:space="0" w:color="auto"/>
        <w:left w:val="none" w:sz="0" w:space="0" w:color="auto"/>
        <w:bottom w:val="none" w:sz="0" w:space="0" w:color="auto"/>
        <w:right w:val="none" w:sz="0" w:space="0" w:color="auto"/>
      </w:divBdr>
      <w:divsChild>
        <w:div w:id="1540973195">
          <w:marLeft w:val="0"/>
          <w:marRight w:val="0"/>
          <w:marTop w:val="0"/>
          <w:marBottom w:val="0"/>
          <w:divBdr>
            <w:top w:val="none" w:sz="0" w:space="0" w:color="auto"/>
            <w:left w:val="none" w:sz="0" w:space="0" w:color="auto"/>
            <w:bottom w:val="none" w:sz="0" w:space="0" w:color="auto"/>
            <w:right w:val="none" w:sz="0" w:space="0" w:color="auto"/>
          </w:divBdr>
          <w:divsChild>
            <w:div w:id="1353459624">
              <w:marLeft w:val="0"/>
              <w:marRight w:val="0"/>
              <w:marTop w:val="0"/>
              <w:marBottom w:val="0"/>
              <w:divBdr>
                <w:top w:val="none" w:sz="0" w:space="0" w:color="auto"/>
                <w:left w:val="none" w:sz="0" w:space="0" w:color="auto"/>
                <w:bottom w:val="none" w:sz="0" w:space="0" w:color="auto"/>
                <w:right w:val="none" w:sz="0" w:space="0" w:color="auto"/>
              </w:divBdr>
            </w:div>
            <w:div w:id="1856070239">
              <w:marLeft w:val="0"/>
              <w:marRight w:val="0"/>
              <w:marTop w:val="0"/>
              <w:marBottom w:val="0"/>
              <w:divBdr>
                <w:top w:val="none" w:sz="0" w:space="0" w:color="auto"/>
                <w:left w:val="none" w:sz="0" w:space="0" w:color="auto"/>
                <w:bottom w:val="none" w:sz="0" w:space="0" w:color="auto"/>
                <w:right w:val="none" w:sz="0" w:space="0" w:color="auto"/>
              </w:divBdr>
            </w:div>
            <w:div w:id="2098594300">
              <w:marLeft w:val="0"/>
              <w:marRight w:val="0"/>
              <w:marTop w:val="0"/>
              <w:marBottom w:val="0"/>
              <w:divBdr>
                <w:top w:val="none" w:sz="0" w:space="0" w:color="auto"/>
                <w:left w:val="none" w:sz="0" w:space="0" w:color="auto"/>
                <w:bottom w:val="none" w:sz="0" w:space="0" w:color="auto"/>
                <w:right w:val="none" w:sz="0" w:space="0" w:color="auto"/>
              </w:divBdr>
            </w:div>
            <w:div w:id="79379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0308">
      <w:bodyDiv w:val="1"/>
      <w:marLeft w:val="0"/>
      <w:marRight w:val="0"/>
      <w:marTop w:val="0"/>
      <w:marBottom w:val="0"/>
      <w:divBdr>
        <w:top w:val="none" w:sz="0" w:space="0" w:color="auto"/>
        <w:left w:val="none" w:sz="0" w:space="0" w:color="auto"/>
        <w:bottom w:val="none" w:sz="0" w:space="0" w:color="auto"/>
        <w:right w:val="none" w:sz="0" w:space="0" w:color="auto"/>
      </w:divBdr>
    </w:div>
    <w:div w:id="850141187">
      <w:bodyDiv w:val="1"/>
      <w:marLeft w:val="0"/>
      <w:marRight w:val="0"/>
      <w:marTop w:val="0"/>
      <w:marBottom w:val="0"/>
      <w:divBdr>
        <w:top w:val="none" w:sz="0" w:space="0" w:color="auto"/>
        <w:left w:val="none" w:sz="0" w:space="0" w:color="auto"/>
        <w:bottom w:val="none" w:sz="0" w:space="0" w:color="auto"/>
        <w:right w:val="none" w:sz="0" w:space="0" w:color="auto"/>
      </w:divBdr>
    </w:div>
    <w:div w:id="1098259102">
      <w:bodyDiv w:val="1"/>
      <w:marLeft w:val="0"/>
      <w:marRight w:val="0"/>
      <w:marTop w:val="0"/>
      <w:marBottom w:val="0"/>
      <w:divBdr>
        <w:top w:val="none" w:sz="0" w:space="0" w:color="auto"/>
        <w:left w:val="none" w:sz="0" w:space="0" w:color="auto"/>
        <w:bottom w:val="none" w:sz="0" w:space="0" w:color="auto"/>
        <w:right w:val="none" w:sz="0" w:space="0" w:color="auto"/>
      </w:divBdr>
    </w:div>
    <w:div w:id="1338579237">
      <w:bodyDiv w:val="1"/>
      <w:marLeft w:val="0"/>
      <w:marRight w:val="0"/>
      <w:marTop w:val="0"/>
      <w:marBottom w:val="0"/>
      <w:divBdr>
        <w:top w:val="none" w:sz="0" w:space="0" w:color="auto"/>
        <w:left w:val="none" w:sz="0" w:space="0" w:color="auto"/>
        <w:bottom w:val="none" w:sz="0" w:space="0" w:color="auto"/>
        <w:right w:val="none" w:sz="0" w:space="0" w:color="auto"/>
      </w:divBdr>
    </w:div>
    <w:div w:id="1542473172">
      <w:bodyDiv w:val="1"/>
      <w:marLeft w:val="0"/>
      <w:marRight w:val="0"/>
      <w:marTop w:val="0"/>
      <w:marBottom w:val="0"/>
      <w:divBdr>
        <w:top w:val="none" w:sz="0" w:space="0" w:color="auto"/>
        <w:left w:val="none" w:sz="0" w:space="0" w:color="auto"/>
        <w:bottom w:val="none" w:sz="0" w:space="0" w:color="auto"/>
        <w:right w:val="none" w:sz="0" w:space="0" w:color="auto"/>
      </w:divBdr>
    </w:div>
    <w:div w:id="2034769692">
      <w:bodyDiv w:val="1"/>
      <w:marLeft w:val="0"/>
      <w:marRight w:val="0"/>
      <w:marTop w:val="0"/>
      <w:marBottom w:val="0"/>
      <w:divBdr>
        <w:top w:val="none" w:sz="0" w:space="0" w:color="auto"/>
        <w:left w:val="none" w:sz="0" w:space="0" w:color="auto"/>
        <w:bottom w:val="none" w:sz="0" w:space="0" w:color="auto"/>
        <w:right w:val="none" w:sz="0" w:space="0" w:color="auto"/>
      </w:divBdr>
      <w:divsChild>
        <w:div w:id="1706636171">
          <w:marLeft w:val="0"/>
          <w:marRight w:val="0"/>
          <w:marTop w:val="0"/>
          <w:marBottom w:val="0"/>
          <w:divBdr>
            <w:top w:val="none" w:sz="0" w:space="0" w:color="auto"/>
            <w:left w:val="none" w:sz="0" w:space="0" w:color="auto"/>
            <w:bottom w:val="none" w:sz="0" w:space="0" w:color="auto"/>
            <w:right w:val="none" w:sz="0" w:space="0" w:color="auto"/>
          </w:divBdr>
          <w:divsChild>
            <w:div w:id="850950793">
              <w:marLeft w:val="0"/>
              <w:marRight w:val="0"/>
              <w:marTop w:val="0"/>
              <w:marBottom w:val="0"/>
              <w:divBdr>
                <w:top w:val="none" w:sz="0" w:space="0" w:color="auto"/>
                <w:left w:val="none" w:sz="0" w:space="0" w:color="auto"/>
                <w:bottom w:val="none" w:sz="0" w:space="0" w:color="auto"/>
                <w:right w:val="none" w:sz="0" w:space="0" w:color="auto"/>
              </w:divBdr>
            </w:div>
            <w:div w:id="6250464">
              <w:marLeft w:val="0"/>
              <w:marRight w:val="0"/>
              <w:marTop w:val="0"/>
              <w:marBottom w:val="0"/>
              <w:divBdr>
                <w:top w:val="none" w:sz="0" w:space="0" w:color="auto"/>
                <w:left w:val="none" w:sz="0" w:space="0" w:color="auto"/>
                <w:bottom w:val="none" w:sz="0" w:space="0" w:color="auto"/>
                <w:right w:val="none" w:sz="0" w:space="0" w:color="auto"/>
              </w:divBdr>
            </w:div>
            <w:div w:id="1018120897">
              <w:marLeft w:val="0"/>
              <w:marRight w:val="0"/>
              <w:marTop w:val="0"/>
              <w:marBottom w:val="0"/>
              <w:divBdr>
                <w:top w:val="none" w:sz="0" w:space="0" w:color="auto"/>
                <w:left w:val="none" w:sz="0" w:space="0" w:color="auto"/>
                <w:bottom w:val="none" w:sz="0" w:space="0" w:color="auto"/>
                <w:right w:val="none" w:sz="0" w:space="0" w:color="auto"/>
              </w:divBdr>
            </w:div>
            <w:div w:id="200273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oleObject" Target="embeddings/oleObject2.bin"/><Relationship Id="rId26" Type="http://schemas.openxmlformats.org/officeDocument/2006/relationships/image" Target="media/image12.emf"/><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7.emf"/><Relationship Id="rId25" Type="http://schemas.openxmlformats.org/officeDocument/2006/relationships/hyperlink" Target="http://www.extensionmethod.net/csharp/datetime"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oleObject" Target="embeddings/oleObject3.bin"/><Relationship Id="rId29"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oleObject" Target="embeddings/oleObject4.bin"/><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1.emf"/><Relationship Id="rId28" Type="http://schemas.openxmlformats.org/officeDocument/2006/relationships/oleObject" Target="embeddings/oleObject5.bin"/><Relationship Id="rId10" Type="http://schemas.openxmlformats.org/officeDocument/2006/relationships/image" Target="media/image2.png"/><Relationship Id="rId19" Type="http://schemas.openxmlformats.org/officeDocument/2006/relationships/image" Target="media/image8.emf"/><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meteofrance.com/climat/france/paris/75114001/releves" TargetMode="External"/><Relationship Id="rId22" Type="http://schemas.openxmlformats.org/officeDocument/2006/relationships/image" Target="media/image10.emf"/><Relationship Id="rId27" Type="http://schemas.openxmlformats.org/officeDocument/2006/relationships/image" Target="media/image13.emf"/><Relationship Id="rId30" Type="http://schemas.openxmlformats.org/officeDocument/2006/relationships/oleObject" Target="embeddings/oleObject6.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Description des exercices donnés aux stagiaires d’une formation sur C# 3.0 faite en présentiel. La formation s’adresse à des personnes ayant déjà des notions de base de programmation, mais pas nécessairement de connaissances sur C#.</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A75BD5-79CF-4E46-AD7C-3C015AD5E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5628</TotalTime>
  <Pages>28</Pages>
  <Words>6679</Words>
  <Characters>36740</Characters>
  <Application>Microsoft Office Word</Application>
  <DocSecurity>0</DocSecurity>
  <Lines>306</Lines>
  <Paragraphs>86</Paragraphs>
  <ScaleCrop>false</ScaleCrop>
  <HeadingPairs>
    <vt:vector size="2" baseType="variant">
      <vt:variant>
        <vt:lpstr>Titre</vt:lpstr>
      </vt:variant>
      <vt:variant>
        <vt:i4>1</vt:i4>
      </vt:variant>
    </vt:vector>
  </HeadingPairs>
  <TitlesOfParts>
    <vt:vector size="1" baseType="lpstr">
      <vt:lpstr>Formation à C#</vt:lpstr>
    </vt:vector>
  </TitlesOfParts>
  <Company/>
  <LinksUpToDate>false</LinksUpToDate>
  <CharactersWithSpaces>43333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Formation à C#</dc:title>
  <dc:subject>Exercices</dc:subject>
  <dc:creator>Cyril Seguenot</dc:creator>
  <cp:keywords/>
  <dc:description/>
  <cp:lastModifiedBy>Cyril Seguenot</cp:lastModifiedBy>
  <cp:revision>106</cp:revision>
  <dcterms:created xsi:type="dcterms:W3CDTF">2016-10-11T20:35:00Z</dcterms:created>
  <dcterms:modified xsi:type="dcterms:W3CDTF">2017-10-12T23:12:00Z</dcterms:modified>
</cp:coreProperties>
</file>