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6963" w14:textId="77777777" w:rsidR="00EB7A0C" w:rsidRDefault="00EB7A0C">
      <w:pPr>
        <w:rPr>
          <w:lang w:val="en-US"/>
        </w:rPr>
      </w:pPr>
      <w:r>
        <w:rPr>
          <w:lang w:val="en-US"/>
        </w:rPr>
        <w:t>NOM: KENFACK LYDIE FABIOLA</w:t>
      </w:r>
    </w:p>
    <w:p w14:paraId="4ED9CAAF" w14:textId="76420EBD" w:rsidR="009C4D90" w:rsidRDefault="009C4D90">
      <w:pPr>
        <w:rPr>
          <w:lang w:val="en-US"/>
        </w:rPr>
      </w:pPr>
      <w:r>
        <w:rPr>
          <w:lang w:val="en-US"/>
        </w:rPr>
        <w:t>Devoir</w:t>
      </w:r>
    </w:p>
    <w:p w14:paraId="44B87D38" w14:textId="08FC5DA3" w:rsidR="009A6A83" w:rsidRDefault="009A6A83" w:rsidP="009A6A83">
      <w:pPr>
        <w:pStyle w:val="ListParagraph"/>
        <w:numPr>
          <w:ilvl w:val="0"/>
          <w:numId w:val="1"/>
        </w:numPr>
        <w:rPr>
          <w:lang w:val="en-US"/>
        </w:rPr>
      </w:pPr>
      <w:r w:rsidRPr="009A6A83">
        <w:rPr>
          <w:color w:val="156082" w:themeColor="accent1"/>
          <w:lang w:val="en-US"/>
        </w:rPr>
        <w:t xml:space="preserve">Masque </w:t>
      </w:r>
      <w:r w:rsidR="00536370" w:rsidRPr="009A6A83">
        <w:rPr>
          <w:color w:val="156082" w:themeColor="accent1"/>
          <w:lang w:val="en-US"/>
        </w:rPr>
        <w:t>d’écrêtage (</w:t>
      </w:r>
      <w:r w:rsidRPr="009A6A83">
        <w:rPr>
          <w:color w:val="156082" w:themeColor="accent1"/>
          <w:lang w:val="en-US"/>
        </w:rPr>
        <w:t>Clipping mask)</w:t>
      </w:r>
    </w:p>
    <w:p w14:paraId="74A8ADA0" w14:textId="77777777" w:rsidR="009A6A83" w:rsidRDefault="009A6A83" w:rsidP="009A6A83">
      <w:pPr>
        <w:pStyle w:val="ListParagraph"/>
      </w:pPr>
      <w:r>
        <w:t>U</w:t>
      </w:r>
      <w:r w:rsidRPr="009C4D90">
        <w:t xml:space="preserve">n masque d'écrêtage est un outil puissant qui permet de contrôler la visibilité d'un calque en fonction de la forme d'un autre calque </w:t>
      </w:r>
    </w:p>
    <w:p w14:paraId="0619BCA1" w14:textId="7B7528F4" w:rsidR="009A6A83" w:rsidRDefault="009A6A83" w:rsidP="009A6A83">
      <w:pPr>
        <w:pStyle w:val="ListParagraph"/>
      </w:pPr>
      <w:r w:rsidRPr="009A6A83">
        <w:rPr>
          <w:color w:val="156082" w:themeColor="accent1"/>
        </w:rPr>
        <w:t>Comment créer votre masque d'écrêtage sur le logiciel de retouches Photoshop.</w:t>
      </w:r>
      <w:r w:rsidRPr="009A6A83">
        <w:t xml:space="preserve"> Une fois votre interface ouverte, nous vous invitons à vous rendre sur le panneau Calques et à sélectionner le calque supérieur des calques à associer. Choisissez la commande Calques &gt; Créer un masque d'écrêtage.</w:t>
      </w:r>
    </w:p>
    <w:p w14:paraId="031A2100" w14:textId="77777777" w:rsidR="009A6A83" w:rsidRDefault="009A6A83" w:rsidP="009A6A83">
      <w:pPr>
        <w:pStyle w:val="ListParagraph"/>
      </w:pPr>
    </w:p>
    <w:p w14:paraId="7C7EF3B9" w14:textId="68557081" w:rsidR="009A6A83" w:rsidRPr="00536370" w:rsidRDefault="009A6A83" w:rsidP="009C4D90">
      <w:pPr>
        <w:pStyle w:val="ListParagraph"/>
        <w:numPr>
          <w:ilvl w:val="0"/>
          <w:numId w:val="1"/>
        </w:numPr>
      </w:pPr>
      <w:r w:rsidRPr="00536370">
        <w:rPr>
          <w:color w:val="156082" w:themeColor="accent1"/>
        </w:rPr>
        <w:t xml:space="preserve">Masque de </w:t>
      </w:r>
      <w:r w:rsidR="00536370" w:rsidRPr="00536370">
        <w:rPr>
          <w:color w:val="156082" w:themeColor="accent1"/>
        </w:rPr>
        <w:t>fusion (Layer mask</w:t>
      </w:r>
      <w:r w:rsidRPr="00536370">
        <w:rPr>
          <w:color w:val="156082" w:themeColor="accent1"/>
        </w:rPr>
        <w:t>)</w:t>
      </w:r>
    </w:p>
    <w:p w14:paraId="694BC462" w14:textId="30B5187A" w:rsidR="00536370" w:rsidRPr="00536370" w:rsidRDefault="00536370" w:rsidP="00536370">
      <w:pPr>
        <w:pStyle w:val="ListParagraph"/>
      </w:pPr>
      <w:r w:rsidRPr="00536370">
        <w:t> Un masque de fusion est un outil dans Photoshop qui permet de masquer ou afficher des parties d'un calque de manière non destructrice.</w:t>
      </w:r>
    </w:p>
    <w:p w14:paraId="633EBF00" w14:textId="77777777" w:rsidR="009A6A83" w:rsidRPr="009C4D90" w:rsidRDefault="009A6A83" w:rsidP="009C4D90">
      <w:pPr>
        <w:pStyle w:val="ListParagraph"/>
      </w:pPr>
    </w:p>
    <w:sectPr w:rsidR="009A6A83" w:rsidRPr="009C4D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71B88"/>
    <w:multiLevelType w:val="hybridMultilevel"/>
    <w:tmpl w:val="810E76CE"/>
    <w:lvl w:ilvl="0" w:tplc="3806C6EE">
      <w:start w:val="1"/>
      <w:numFmt w:val="decimal"/>
      <w:lvlText w:val="%1."/>
      <w:lvlJc w:val="left"/>
      <w:pPr>
        <w:ind w:left="720" w:hanging="360"/>
      </w:pPr>
      <w:rPr>
        <w:rFonts w:hint="default"/>
        <w:color w:val="156082" w:themeColor="accen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46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90"/>
    <w:rsid w:val="00536370"/>
    <w:rsid w:val="00633995"/>
    <w:rsid w:val="009A6A83"/>
    <w:rsid w:val="009C4D90"/>
    <w:rsid w:val="00BB02F0"/>
    <w:rsid w:val="00D10319"/>
    <w:rsid w:val="00EB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DAE8"/>
  <w15:chartTrackingRefBased/>
  <w15:docId w15:val="{60F85CF6-28DA-4777-A142-55A5AA09B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102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2025-11-15T22:50:00Z</dcterms:created>
  <dcterms:modified xsi:type="dcterms:W3CDTF">2025-11-16T13:02:00Z</dcterms:modified>
</cp:coreProperties>
</file>