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203AFB" w14:paraId="3BFEFB25" wp14:textId="603FC09B">
      <w:pPr>
        <w:pStyle w:val="Normal"/>
        <w:ind w:left="708"/>
        <w:jc w:val="center"/>
        <w:rPr>
          <w:rFonts w:ascii="Times New Roman" w:hAnsi="Times New Roman" w:eastAsia="Times New Roman" w:cs="Times New Roman"/>
          <w:b w:val="1"/>
          <w:bCs w:val="1"/>
          <w:noProof w:val="0"/>
          <w:color w:val="1D1C1D"/>
          <w:sz w:val="32"/>
          <w:szCs w:val="32"/>
          <w:lang w:val="en-US"/>
        </w:rPr>
      </w:pPr>
      <w:r w:rsidRPr="4C203AFB" w:rsidR="4C203AFB">
        <w:rPr>
          <w:rFonts w:ascii="Times New Roman" w:hAnsi="Times New Roman" w:eastAsia="Times New Roman" w:cs="Times New Roman"/>
          <w:b w:val="1"/>
          <w:bCs w:val="1"/>
          <w:noProof w:val="0"/>
          <w:color w:val="1D1C1D"/>
          <w:sz w:val="32"/>
          <w:szCs w:val="32"/>
          <w:lang w:val="en-US"/>
        </w:rPr>
        <w:t>WEEK4</w:t>
      </w:r>
      <w:r>
        <w:br/>
      </w:r>
      <w:r w:rsidRPr="4C203AFB" w:rsidR="4C203AFB">
        <w:rPr>
          <w:rFonts w:ascii="Times New Roman" w:hAnsi="Times New Roman" w:eastAsia="Times New Roman" w:cs="Times New Roman"/>
          <w:b w:val="1"/>
          <w:bCs w:val="1"/>
          <w:noProof w:val="0"/>
          <w:color w:val="1D1C1D"/>
          <w:sz w:val="32"/>
          <w:szCs w:val="32"/>
          <w:lang w:val="en-US"/>
        </w:rPr>
        <w:t xml:space="preserve">Topic: Switch Case statement, </w:t>
      </w:r>
      <w:r w:rsidRPr="4C203AFB" w:rsidR="4C203AFB">
        <w:rPr>
          <w:rFonts w:ascii="Times New Roman" w:hAnsi="Times New Roman" w:eastAsia="Times New Roman" w:cs="Times New Roman"/>
          <w:b w:val="1"/>
          <w:bCs w:val="1"/>
          <w:noProof w:val="0"/>
          <w:color w:val="1D1C1D"/>
          <w:sz w:val="32"/>
          <w:szCs w:val="32"/>
          <w:lang w:val="en-US"/>
        </w:rPr>
        <w:t>for</w:t>
      </w:r>
      <w:r w:rsidRPr="4C203AFB" w:rsidR="4C203AFB">
        <w:rPr>
          <w:rFonts w:ascii="Times New Roman" w:hAnsi="Times New Roman" w:eastAsia="Times New Roman" w:cs="Times New Roman"/>
          <w:b w:val="1"/>
          <w:bCs w:val="1"/>
          <w:noProof w:val="0"/>
          <w:color w:val="1D1C1D"/>
          <w:sz w:val="32"/>
          <w:szCs w:val="32"/>
          <w:lang w:val="en-US"/>
        </w:rPr>
        <w:t xml:space="preserve"> loop in Java, </w:t>
      </w:r>
      <w:r w:rsidRPr="4C203AFB" w:rsidR="4C203AFB">
        <w:rPr>
          <w:rFonts w:ascii="Times New Roman" w:hAnsi="Times New Roman" w:eastAsia="Times New Roman" w:cs="Times New Roman"/>
          <w:b w:val="1"/>
          <w:bCs w:val="1"/>
          <w:noProof w:val="0"/>
          <w:color w:val="1D1C1D"/>
          <w:sz w:val="32"/>
          <w:szCs w:val="32"/>
          <w:lang w:val="en-US"/>
        </w:rPr>
        <w:t>while</w:t>
      </w:r>
      <w:r w:rsidRPr="4C203AFB" w:rsidR="4C203AFB">
        <w:rPr>
          <w:rFonts w:ascii="Times New Roman" w:hAnsi="Times New Roman" w:eastAsia="Times New Roman" w:cs="Times New Roman"/>
          <w:b w:val="1"/>
          <w:bCs w:val="1"/>
          <w:noProof w:val="0"/>
          <w:color w:val="1D1C1D"/>
          <w:sz w:val="32"/>
          <w:szCs w:val="32"/>
          <w:lang w:val="en-US"/>
        </w:rPr>
        <w:t xml:space="preserve"> loop do-while in Java</w:t>
      </w:r>
    </w:p>
    <w:p w:rsidR="4C203AFB" w:rsidP="4C203AFB" w:rsidRDefault="4C203AFB" w14:paraId="175C9664" w14:textId="5537A3D5">
      <w:pPr>
        <w:pStyle w:val="Normal"/>
        <w:ind w:left="708"/>
        <w:jc w:val="both"/>
        <w:rPr>
          <w:rFonts w:ascii="Times New Roman" w:hAnsi="Times New Roman" w:eastAsia="Times New Roman" w:cs="Times New Roman"/>
          <w:b w:val="1"/>
          <w:bCs w:val="1"/>
          <w:noProof w:val="0"/>
          <w:color w:val="1D1C1D"/>
          <w:sz w:val="28"/>
          <w:szCs w:val="28"/>
          <w:lang w:val="en-US"/>
        </w:rPr>
      </w:pPr>
      <w:r w:rsidRPr="4C203AFB" w:rsidR="4C203AFB">
        <w:rPr>
          <w:rFonts w:ascii="Times New Roman" w:hAnsi="Times New Roman" w:eastAsia="Times New Roman" w:cs="Times New Roman"/>
          <w:b w:val="1"/>
          <w:bCs w:val="1"/>
          <w:noProof w:val="0"/>
          <w:color w:val="1D1C1D"/>
          <w:sz w:val="28"/>
          <w:szCs w:val="28"/>
          <w:lang w:val="en-US"/>
        </w:rPr>
        <w:t xml:space="preserve">Switch case </w:t>
      </w:r>
      <w:r w:rsidRPr="4C203AFB" w:rsidR="4C203AFB">
        <w:rPr>
          <w:rFonts w:ascii="Times New Roman" w:hAnsi="Times New Roman" w:eastAsia="Times New Roman" w:cs="Times New Roman"/>
          <w:b w:val="1"/>
          <w:bCs w:val="1"/>
          <w:noProof w:val="0"/>
          <w:color w:val="1D1C1D"/>
          <w:sz w:val="28"/>
          <w:szCs w:val="28"/>
          <w:lang w:val="en-US"/>
        </w:rPr>
        <w:t>statement</w:t>
      </w:r>
      <w:r w:rsidRPr="4C203AFB" w:rsidR="4C203AFB">
        <w:rPr>
          <w:rFonts w:ascii="Times New Roman" w:hAnsi="Times New Roman" w:eastAsia="Times New Roman" w:cs="Times New Roman"/>
          <w:b w:val="1"/>
          <w:bCs w:val="1"/>
          <w:noProof w:val="0"/>
          <w:color w:val="1D1C1D"/>
          <w:sz w:val="28"/>
          <w:szCs w:val="28"/>
          <w:lang w:val="en-US"/>
        </w:rPr>
        <w:t>:</w:t>
      </w:r>
    </w:p>
    <w:p w:rsidR="4C203AFB" w:rsidP="4C203AFB" w:rsidRDefault="4C203AFB" w14:paraId="51603D68" w14:textId="6B906489">
      <w:pPr>
        <w:pStyle w:val="Normal"/>
        <w:ind w:left="708"/>
        <w:jc w:val="both"/>
        <w:rPr>
          <w:rFonts w:ascii="Times New Roman" w:hAnsi="Times New Roman" w:eastAsia="Times New Roman" w:cs="Times New Roman"/>
          <w:noProof w:val="0"/>
          <w:color w:val="121213"/>
          <w:sz w:val="24"/>
          <w:szCs w:val="24"/>
          <w:lang w:val="en-US"/>
        </w:rPr>
      </w:pPr>
      <w:r w:rsidRPr="4C203AFB" w:rsidR="4C203AFB">
        <w:rPr>
          <w:rFonts w:ascii="Times New Roman" w:hAnsi="Times New Roman" w:eastAsia="Times New Roman" w:cs="Times New Roman"/>
          <w:noProof w:val="0"/>
          <w:color w:val="121213"/>
          <w:sz w:val="24"/>
          <w:szCs w:val="24"/>
          <w:lang w:val="en-US"/>
        </w:rPr>
        <w:t xml:space="preserve">switch...case is a </w:t>
      </w:r>
      <w:r w:rsidRPr="4C203AFB" w:rsidR="4C203AFB">
        <w:rPr>
          <w:rFonts w:ascii="Times New Roman" w:hAnsi="Times New Roman" w:eastAsia="Times New Roman" w:cs="Times New Roman"/>
          <w:noProof w:val="0"/>
          <w:color w:val="121213"/>
          <w:sz w:val="24"/>
          <w:szCs w:val="24"/>
          <w:lang w:val="en-US"/>
        </w:rPr>
        <w:t>statement that</w:t>
      </w:r>
      <w:r w:rsidRPr="4C203AFB" w:rsidR="4C203AFB">
        <w:rPr>
          <w:rFonts w:ascii="Times New Roman" w:hAnsi="Times New Roman" w:eastAsia="Times New Roman" w:cs="Times New Roman"/>
          <w:noProof w:val="0"/>
          <w:color w:val="121213"/>
          <w:sz w:val="24"/>
          <w:szCs w:val="24"/>
          <w:lang w:val="en-US"/>
        </w:rPr>
        <w:t xml:space="preserve"> gives ability to make decisions from fixed available choices. Rather making decision based on conditions. Using </w:t>
      </w:r>
      <w:r w:rsidRPr="4C203AFB" w:rsidR="4C203AFB">
        <w:rPr>
          <w:rFonts w:ascii="Times New Roman" w:hAnsi="Times New Roman" w:eastAsia="Times New Roman" w:cs="Times New Roman"/>
          <w:noProof w:val="0"/>
          <w:color w:val="121213"/>
          <w:sz w:val="24"/>
          <w:szCs w:val="24"/>
          <w:lang w:val="en-US"/>
        </w:rPr>
        <w:t>switch,</w:t>
      </w:r>
      <w:r w:rsidRPr="4C203AFB" w:rsidR="4C203AFB">
        <w:rPr>
          <w:rFonts w:ascii="Times New Roman" w:hAnsi="Times New Roman" w:eastAsia="Times New Roman" w:cs="Times New Roman"/>
          <w:noProof w:val="0"/>
          <w:color w:val="121213"/>
          <w:sz w:val="24"/>
          <w:szCs w:val="24"/>
          <w:lang w:val="en-US"/>
        </w:rPr>
        <w:t xml:space="preserve"> we can write a more clean and optimal code, that take decisions from available choices.</w:t>
      </w:r>
    </w:p>
    <w:p w:rsidR="4C203AFB" w:rsidP="4C203AFB" w:rsidRDefault="4C203AFB" w14:paraId="53005486" w14:textId="6617822E">
      <w:pPr>
        <w:pStyle w:val="Normal"/>
        <w:ind w:left="708"/>
        <w:jc w:val="both"/>
        <w:rPr>
          <w:rFonts w:ascii="Times New Roman" w:hAnsi="Times New Roman" w:eastAsia="Times New Roman" w:cs="Times New Roman"/>
          <w:noProof w:val="0"/>
          <w:color w:val="121213"/>
          <w:sz w:val="24"/>
          <w:szCs w:val="24"/>
          <w:lang w:val="en-US"/>
        </w:rPr>
      </w:pPr>
      <w:r w:rsidRPr="4C203AFB" w:rsidR="4C203AFB">
        <w:rPr>
          <w:rFonts w:ascii="Times New Roman" w:hAnsi="Times New Roman" w:eastAsia="Times New Roman" w:cs="Times New Roman"/>
          <w:noProof w:val="0"/>
          <w:color w:val="121213"/>
          <w:sz w:val="24"/>
          <w:szCs w:val="24"/>
          <w:lang w:val="en-US"/>
        </w:rPr>
        <w:t xml:space="preserve">To be accurate the switch case statement </w:t>
      </w:r>
      <w:r w:rsidRPr="4C203AFB" w:rsidR="4C203AFB">
        <w:rPr>
          <w:rFonts w:ascii="Times New Roman" w:hAnsi="Times New Roman" w:eastAsia="Times New Roman" w:cs="Times New Roman"/>
          <w:noProof w:val="0"/>
          <w:color w:val="121213"/>
          <w:sz w:val="24"/>
          <w:szCs w:val="24"/>
          <w:lang w:val="en-US"/>
        </w:rPr>
        <w:t>should</w:t>
      </w:r>
      <w:r w:rsidRPr="4C203AFB" w:rsidR="4C203AFB">
        <w:rPr>
          <w:rFonts w:ascii="Times New Roman" w:hAnsi="Times New Roman" w:eastAsia="Times New Roman" w:cs="Times New Roman"/>
          <w:noProof w:val="0"/>
          <w:color w:val="121213"/>
          <w:sz w:val="24"/>
          <w:szCs w:val="24"/>
          <w:lang w:val="en-US"/>
        </w:rPr>
        <w:t xml:space="preserve"> be used with break statement even though its optional. In switch statement either expression or variable can be use. In this statement we use the case to define each choice that we should need, and the default should me insert so that it’s the end line that we assign to the program. For some switch statements we will use the return statement to make the program runs.</w:t>
      </w:r>
    </w:p>
    <w:p w:rsidR="4C203AFB" w:rsidP="4C203AFB" w:rsidRDefault="4C203AFB" w14:paraId="05F4A5BB" w14:textId="7CDE8CB0">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noProof w:val="0"/>
          <w:color w:val="121213"/>
          <w:sz w:val="24"/>
          <w:szCs w:val="24"/>
          <w:u w:val="single"/>
          <w:lang w:val="en-US"/>
        </w:rPr>
        <w:t>How it works</w:t>
      </w:r>
      <w:r w:rsidRPr="4C203AFB" w:rsidR="4C203AFB">
        <w:rPr>
          <w:rFonts w:ascii="Times New Roman" w:hAnsi="Times New Roman" w:eastAsia="Times New Roman" w:cs="Times New Roman"/>
          <w:noProof w:val="0"/>
          <w:color w:val="121213"/>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First the variable, value or expression which is provided in the switch parenthesis is evaluated and then based on the result, the corresponding case block is executed that matches the result.</w:t>
      </w:r>
    </w:p>
    <w:p w:rsidR="4C203AFB" w:rsidP="4C203AFB" w:rsidRDefault="4C203AFB" w14:paraId="6DAC0C90" w14:textId="0F4D9ECC">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noProof w:val="0"/>
          <w:color w:val="222426"/>
          <w:sz w:val="24"/>
          <w:szCs w:val="24"/>
          <w:u w:val="single"/>
          <w:lang w:val="en-US"/>
        </w:rPr>
        <w:t>Helpful:</w:t>
      </w:r>
      <w:r w:rsidRPr="4C203AFB" w:rsidR="4C203AFB">
        <w:rPr>
          <w:rFonts w:ascii="Times New Roman" w:hAnsi="Times New Roman" w:eastAsia="Times New Roman" w:cs="Times New Roman"/>
          <w:noProof w:val="0"/>
          <w:color w:val="222426"/>
          <w:sz w:val="24"/>
          <w:szCs w:val="24"/>
          <w:lang w:val="en-US"/>
        </w:rPr>
        <w:t xml:space="preserve"> Case doesn’t always need to have order 1, 2, 3 and so on. It can have any integer value after case keyword. Also, case doesn’t need to be in an ascending order always, you can specify them in any order based on the </w:t>
      </w:r>
      <w:r w:rsidRPr="4C203AFB" w:rsidR="4C203AFB">
        <w:rPr>
          <w:rFonts w:ascii="Times New Roman" w:hAnsi="Times New Roman" w:eastAsia="Times New Roman" w:cs="Times New Roman"/>
          <w:noProof w:val="0"/>
          <w:color w:val="222426"/>
          <w:sz w:val="24"/>
          <w:szCs w:val="24"/>
          <w:lang w:val="en-US"/>
        </w:rPr>
        <w:t>requirement. We</w:t>
      </w:r>
      <w:r w:rsidRPr="4C203AFB" w:rsidR="4C203AFB">
        <w:rPr>
          <w:rFonts w:ascii="Times New Roman" w:hAnsi="Times New Roman" w:eastAsia="Times New Roman" w:cs="Times New Roman"/>
          <w:noProof w:val="0"/>
          <w:color w:val="222426"/>
          <w:sz w:val="24"/>
          <w:szCs w:val="24"/>
          <w:lang w:val="en-US"/>
        </w:rPr>
        <w:t xml:space="preserve"> can also use characters in switch case using String or Char.</w:t>
      </w:r>
    </w:p>
    <w:p w:rsidR="4C203AFB" w:rsidP="4C203AFB" w:rsidRDefault="4C203AFB" w14:paraId="22E4C9B2" w14:textId="0E477223">
      <w:pPr>
        <w:pStyle w:val="Normal"/>
        <w:ind w:left="708"/>
        <w:jc w:val="both"/>
        <w:rPr>
          <w:rFonts w:ascii="Times New Roman" w:hAnsi="Times New Roman" w:eastAsia="Times New Roman" w:cs="Times New Roman"/>
          <w:noProof w:val="0"/>
          <w:color w:val="000000" w:themeColor="text1" w:themeTint="FF" w:themeShade="FF"/>
          <w:sz w:val="24"/>
          <w:szCs w:val="24"/>
          <w:lang w:val="en-US"/>
        </w:rPr>
      </w:pPr>
      <w:r w:rsidRPr="4C203AFB" w:rsidR="4C203AFB">
        <w:rPr>
          <w:rFonts w:ascii="Times New Roman" w:hAnsi="Times New Roman" w:eastAsia="Times New Roman" w:cs="Times New Roman"/>
          <w:noProof w:val="0"/>
          <w:color w:val="222426"/>
          <w:sz w:val="24"/>
          <w:szCs w:val="24"/>
          <w:lang w:val="en-US"/>
        </w:rPr>
        <w:t>The expression given inside switch should result in a constant value otherwise it would not be valid. Example:</w:t>
      </w:r>
      <w:r w:rsidRPr="4C203AFB" w:rsidR="4C203AFB">
        <w:rPr>
          <w:rFonts w:ascii="Times New Roman" w:hAnsi="Times New Roman" w:eastAsia="Times New Roman" w:cs="Times New Roman"/>
          <w:noProof w:val="0"/>
          <w:color w:val="00008B"/>
          <w:sz w:val="24"/>
          <w:szCs w:val="24"/>
          <w:lang w:val="en-US"/>
        </w:rPr>
        <w:t xml:space="preserve"> </w:t>
      </w:r>
      <w:r w:rsidRPr="4C203AFB" w:rsidR="4C203AFB">
        <w:rPr>
          <w:rFonts w:ascii="Times New Roman" w:hAnsi="Times New Roman" w:eastAsia="Times New Roman" w:cs="Times New Roman"/>
          <w:noProof w:val="0"/>
          <w:color w:val="auto"/>
          <w:sz w:val="24"/>
          <w:szCs w:val="24"/>
          <w:lang w:val="en-US"/>
        </w:rPr>
        <w:t>switch (</w:t>
      </w:r>
      <w:r w:rsidRPr="4C203AFB" w:rsidR="4C203AFB">
        <w:rPr>
          <w:rFonts w:ascii="Times New Roman" w:hAnsi="Times New Roman" w:eastAsia="Times New Roman" w:cs="Times New Roman"/>
          <w:noProof w:val="0"/>
          <w:color w:val="auto"/>
          <w:sz w:val="24"/>
          <w:szCs w:val="24"/>
          <w:lang w:val="en-US"/>
        </w:rPr>
        <w:t>1</w:t>
      </w:r>
      <w:r w:rsidRPr="4C203AFB" w:rsidR="4C203AFB">
        <w:rPr>
          <w:rFonts w:ascii="Times New Roman" w:hAnsi="Times New Roman" w:eastAsia="Times New Roman" w:cs="Times New Roman"/>
          <w:noProof w:val="0"/>
          <w:color w:val="auto"/>
          <w:sz w:val="24"/>
          <w:szCs w:val="24"/>
          <w:lang w:val="en-US"/>
        </w:rPr>
        <w:t>+</w:t>
      </w:r>
      <w:r w:rsidRPr="4C203AFB" w:rsidR="4C203AFB">
        <w:rPr>
          <w:rFonts w:ascii="Times New Roman" w:hAnsi="Times New Roman" w:eastAsia="Times New Roman" w:cs="Times New Roman"/>
          <w:noProof w:val="0"/>
          <w:color w:val="auto"/>
          <w:sz w:val="24"/>
          <w:szCs w:val="24"/>
          <w:lang w:val="en-US"/>
        </w:rPr>
        <w:t>2</w:t>
      </w:r>
      <w:r w:rsidRPr="4C203AFB" w:rsidR="4C203AFB">
        <w:rPr>
          <w:rFonts w:ascii="Times New Roman" w:hAnsi="Times New Roman" w:eastAsia="Times New Roman" w:cs="Times New Roman"/>
          <w:noProof w:val="0"/>
          <w:color w:val="auto"/>
          <w:sz w:val="24"/>
          <w:szCs w:val="24"/>
          <w:lang w:val="en-US"/>
        </w:rPr>
        <w:t>+</w:t>
      </w:r>
      <w:r w:rsidRPr="4C203AFB" w:rsidR="4C203AFB">
        <w:rPr>
          <w:rFonts w:ascii="Times New Roman" w:hAnsi="Times New Roman" w:eastAsia="Times New Roman" w:cs="Times New Roman"/>
          <w:noProof w:val="0"/>
          <w:color w:val="auto"/>
          <w:sz w:val="24"/>
          <w:szCs w:val="24"/>
          <w:lang w:val="en-US"/>
        </w:rPr>
        <w:t>23</w:t>
      </w:r>
      <w:r w:rsidRPr="4C203AFB" w:rsidR="4C203AFB">
        <w:rPr>
          <w:rFonts w:ascii="Times New Roman" w:hAnsi="Times New Roman" w:eastAsia="Times New Roman" w:cs="Times New Roman"/>
          <w:noProof w:val="0"/>
          <w:color w:val="auto"/>
          <w:sz w:val="24"/>
          <w:szCs w:val="24"/>
          <w:lang w:val="en-US"/>
        </w:rPr>
        <w:t>)</w:t>
      </w:r>
      <w:r w:rsidRPr="4C203AFB" w:rsidR="4C203AFB">
        <w:rPr>
          <w:rFonts w:ascii="Times New Roman" w:hAnsi="Times New Roman" w:eastAsia="Times New Roman" w:cs="Times New Roman"/>
          <w:noProof w:val="0"/>
          <w:color w:val="000000" w:themeColor="text1" w:themeTint="FF" w:themeShade="FF"/>
          <w:sz w:val="24"/>
          <w:szCs w:val="24"/>
          <w:lang w:val="en-US"/>
        </w:rPr>
        <w:t/>
      </w:r>
      <w:r w:rsidRPr="4C203AFB" w:rsidR="4C203AFB">
        <w:rPr>
          <w:rFonts w:ascii="Times New Roman" w:hAnsi="Times New Roman" w:eastAsia="Times New Roman" w:cs="Times New Roman"/>
          <w:noProof w:val="0"/>
          <w:color w:val="auto"/>
          <w:sz w:val="24"/>
          <w:szCs w:val="24"/>
          <w:lang w:val="en-US"/>
        </w:rPr>
        <w:t>switch (</w:t>
      </w:r>
      <w:r w:rsidRPr="4C203AFB" w:rsidR="4C203AFB">
        <w:rPr>
          <w:rFonts w:ascii="Times New Roman" w:hAnsi="Times New Roman" w:eastAsia="Times New Roman" w:cs="Times New Roman"/>
          <w:noProof w:val="0"/>
          <w:color w:val="auto"/>
          <w:sz w:val="24"/>
          <w:szCs w:val="24"/>
          <w:lang w:val="en-US"/>
        </w:rPr>
        <w:t>1</w:t>
      </w:r>
      <w:r w:rsidRPr="4C203AFB" w:rsidR="4C203AFB">
        <w:rPr>
          <w:rFonts w:ascii="Times New Roman" w:hAnsi="Times New Roman" w:eastAsia="Times New Roman" w:cs="Times New Roman"/>
          <w:noProof w:val="0"/>
          <w:color w:val="auto"/>
          <w:sz w:val="24"/>
          <w:szCs w:val="24"/>
          <w:lang w:val="en-US"/>
        </w:rPr>
        <w:t>*</w:t>
      </w:r>
      <w:r w:rsidRPr="4C203AFB" w:rsidR="4C203AFB">
        <w:rPr>
          <w:rFonts w:ascii="Times New Roman" w:hAnsi="Times New Roman" w:eastAsia="Times New Roman" w:cs="Times New Roman"/>
          <w:noProof w:val="0"/>
          <w:color w:val="auto"/>
          <w:sz w:val="24"/>
          <w:szCs w:val="24"/>
          <w:lang w:val="en-US"/>
        </w:rPr>
        <w:t>2</w:t>
      </w:r>
      <w:r w:rsidRPr="4C203AFB" w:rsidR="4C203AFB">
        <w:rPr>
          <w:rFonts w:ascii="Times New Roman" w:hAnsi="Times New Roman" w:eastAsia="Times New Roman" w:cs="Times New Roman"/>
          <w:noProof w:val="0"/>
          <w:color w:val="auto"/>
          <w:sz w:val="24"/>
          <w:szCs w:val="24"/>
          <w:lang w:val="en-US"/>
        </w:rPr>
        <w:t>+</w:t>
      </w:r>
      <w:r w:rsidRPr="4C203AFB" w:rsidR="4C203AFB">
        <w:rPr>
          <w:rFonts w:ascii="Times New Roman" w:hAnsi="Times New Roman" w:eastAsia="Times New Roman" w:cs="Times New Roman"/>
          <w:noProof w:val="0"/>
          <w:color w:val="auto"/>
          <w:sz w:val="24"/>
          <w:szCs w:val="24"/>
          <w:lang w:val="en-US"/>
        </w:rPr>
        <w:t>3</w:t>
      </w:r>
      <w:r w:rsidRPr="4C203AFB" w:rsidR="4C203AFB">
        <w:rPr>
          <w:rFonts w:ascii="Times New Roman" w:hAnsi="Times New Roman" w:eastAsia="Times New Roman" w:cs="Times New Roman"/>
          <w:noProof w:val="0"/>
          <w:color w:val="auto"/>
          <w:sz w:val="24"/>
          <w:szCs w:val="24"/>
          <w:lang w:val="en-US"/>
        </w:rPr>
        <w:t>%</w:t>
      </w:r>
      <w:r w:rsidRPr="4C203AFB" w:rsidR="4C203AFB">
        <w:rPr>
          <w:rFonts w:ascii="Times New Roman" w:hAnsi="Times New Roman" w:eastAsia="Times New Roman" w:cs="Times New Roman"/>
          <w:noProof w:val="0"/>
          <w:color w:val="auto"/>
          <w:sz w:val="24"/>
          <w:szCs w:val="24"/>
          <w:lang w:val="en-US"/>
        </w:rPr>
        <w:t>4</w:t>
      </w:r>
      <w:r w:rsidRPr="4C203AFB" w:rsidR="4C203AFB">
        <w:rPr>
          <w:rFonts w:ascii="Times New Roman" w:hAnsi="Times New Roman" w:eastAsia="Times New Roman" w:cs="Times New Roman"/>
          <w:noProof w:val="0"/>
          <w:color w:val="auto"/>
          <w:sz w:val="24"/>
          <w:szCs w:val="24"/>
          <w:lang w:val="en-US"/>
        </w:rPr>
        <w:t>)</w:t>
      </w:r>
    </w:p>
    <w:p w:rsidR="4C203AFB" w:rsidP="4C203AFB" w:rsidRDefault="4C203AFB" w14:paraId="37196026" w14:textId="18C39ADB">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noProof w:val="0"/>
          <w:color w:val="222426"/>
          <w:sz w:val="24"/>
          <w:szCs w:val="24"/>
          <w:lang w:val="en-US"/>
        </w:rPr>
        <w:t>Nesting of switch statements are allowed, which means you can have switch statements inside another switch. However nested switch statements should be avoided as it makes program more complex.</w:t>
      </w:r>
    </w:p>
    <w:p w:rsidR="4C203AFB" w:rsidP="4C203AFB" w:rsidRDefault="4C203AFB" w14:paraId="71C38EB6" w14:textId="4F418486">
      <w:pPr>
        <w:pStyle w:val="Normal"/>
        <w:ind w:left="708"/>
        <w:jc w:val="both"/>
        <w:rPr>
          <w:rFonts w:ascii="Times New Roman" w:hAnsi="Times New Roman" w:eastAsia="Times New Roman" w:cs="Times New Roman"/>
          <w:b w:val="1"/>
          <w:bCs w:val="1"/>
          <w:noProof w:val="0"/>
          <w:color w:val="1D1C1D"/>
          <w:sz w:val="28"/>
          <w:szCs w:val="28"/>
          <w:lang w:val="en-US"/>
        </w:rPr>
      </w:pPr>
      <w:r w:rsidRPr="4C203AFB" w:rsidR="4C203AFB">
        <w:rPr>
          <w:rFonts w:ascii="Times New Roman" w:hAnsi="Times New Roman" w:eastAsia="Times New Roman" w:cs="Times New Roman"/>
          <w:b w:val="1"/>
          <w:bCs w:val="1"/>
          <w:noProof w:val="0"/>
          <w:color w:val="1D1C1D"/>
          <w:sz w:val="28"/>
          <w:szCs w:val="28"/>
          <w:lang w:val="en-US"/>
        </w:rPr>
        <w:t xml:space="preserve">For loop in Java, </w:t>
      </w:r>
      <w:r w:rsidRPr="4C203AFB" w:rsidR="4C203AFB">
        <w:rPr>
          <w:rFonts w:ascii="Times New Roman" w:hAnsi="Times New Roman" w:eastAsia="Times New Roman" w:cs="Times New Roman"/>
          <w:b w:val="1"/>
          <w:bCs w:val="1"/>
          <w:noProof w:val="0"/>
          <w:color w:val="1D1C1D"/>
          <w:sz w:val="28"/>
          <w:szCs w:val="28"/>
          <w:lang w:val="en-US"/>
        </w:rPr>
        <w:t>while</w:t>
      </w:r>
      <w:r w:rsidRPr="4C203AFB" w:rsidR="4C203AFB">
        <w:rPr>
          <w:rFonts w:ascii="Times New Roman" w:hAnsi="Times New Roman" w:eastAsia="Times New Roman" w:cs="Times New Roman"/>
          <w:b w:val="1"/>
          <w:bCs w:val="1"/>
          <w:noProof w:val="0"/>
          <w:color w:val="1D1C1D"/>
          <w:sz w:val="28"/>
          <w:szCs w:val="28"/>
          <w:lang w:val="en-US"/>
        </w:rPr>
        <w:t xml:space="preserve"> loop do-while in </w:t>
      </w:r>
      <w:r w:rsidRPr="4C203AFB" w:rsidR="4C203AFB">
        <w:rPr>
          <w:rFonts w:ascii="Times New Roman" w:hAnsi="Times New Roman" w:eastAsia="Times New Roman" w:cs="Times New Roman"/>
          <w:b w:val="1"/>
          <w:bCs w:val="1"/>
          <w:noProof w:val="0"/>
          <w:color w:val="1D1C1D"/>
          <w:sz w:val="28"/>
          <w:szCs w:val="28"/>
          <w:lang w:val="en-US"/>
        </w:rPr>
        <w:t>Java:</w:t>
      </w:r>
    </w:p>
    <w:p w:rsidR="4C203AFB" w:rsidP="4C203AFB" w:rsidRDefault="4C203AFB" w14:paraId="0FE15272" w14:textId="2D6F5F72">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noProof w:val="0"/>
          <w:color w:val="1D1C1D"/>
          <w:sz w:val="24"/>
          <w:szCs w:val="24"/>
          <w:lang w:val="en-US"/>
        </w:rPr>
        <w:t xml:space="preserve">Java has three types of basics </w:t>
      </w:r>
      <w:r w:rsidRPr="4C203AFB" w:rsidR="4C203AFB">
        <w:rPr>
          <w:rFonts w:ascii="Times New Roman" w:hAnsi="Times New Roman" w:eastAsia="Times New Roman" w:cs="Times New Roman"/>
          <w:noProof w:val="0"/>
          <w:color w:val="1D1C1D"/>
          <w:sz w:val="24"/>
          <w:szCs w:val="24"/>
          <w:lang w:val="en-US"/>
        </w:rPr>
        <w:t>loops:</w:t>
      </w:r>
      <w:r w:rsidRPr="4C203AFB" w:rsidR="4C203AFB">
        <w:rPr>
          <w:rFonts w:ascii="Times New Roman" w:hAnsi="Times New Roman" w:eastAsia="Times New Roman" w:cs="Times New Roman"/>
          <w:noProof w:val="0"/>
          <w:color w:val="1D1C1D"/>
          <w:sz w:val="24"/>
          <w:szCs w:val="24"/>
          <w:lang w:val="en-US"/>
        </w:rPr>
        <w:t xml:space="preserve"> For loops, while and do-while loop. </w:t>
      </w:r>
      <w:r w:rsidRPr="4C203AFB" w:rsidR="4C203AFB">
        <w:rPr>
          <w:rFonts w:ascii="Times New Roman" w:hAnsi="Times New Roman" w:eastAsia="Times New Roman" w:cs="Times New Roman"/>
          <w:noProof w:val="0"/>
          <w:color w:val="222426"/>
          <w:sz w:val="24"/>
          <w:szCs w:val="24"/>
          <w:lang w:val="en-US"/>
        </w:rPr>
        <w:t>Loops are used to execute a set of statements repeatedly until a particular condition is satisfied.</w:t>
      </w:r>
    </w:p>
    <w:p w:rsidR="4C203AFB" w:rsidP="4C203AFB" w:rsidRDefault="4C203AFB" w14:paraId="150552D6" w14:textId="6CE6E2CA">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b w:val="1"/>
          <w:bCs w:val="1"/>
          <w:noProof w:val="0"/>
          <w:color w:val="222426"/>
          <w:sz w:val="24"/>
          <w:szCs w:val="24"/>
          <w:lang w:val="en-US"/>
        </w:rPr>
        <w:t xml:space="preserve">Java For </w:t>
      </w:r>
      <w:r w:rsidRPr="4C203AFB" w:rsidR="4C203AFB">
        <w:rPr>
          <w:rFonts w:ascii="Times New Roman" w:hAnsi="Times New Roman" w:eastAsia="Times New Roman" w:cs="Times New Roman"/>
          <w:b w:val="1"/>
          <w:bCs w:val="1"/>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w:t>
      </w:r>
    </w:p>
    <w:p w:rsidR="4C203AFB" w:rsidP="4C203AFB" w:rsidRDefault="4C203AFB" w14:paraId="0D9269E3" w14:textId="5AA1AAAC">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noProof w:val="0"/>
          <w:color w:val="222426"/>
          <w:sz w:val="24"/>
          <w:szCs w:val="24"/>
          <w:lang w:val="en-US"/>
        </w:rPr>
        <w:t xml:space="preserve"> it runs in 3 steps: initialization, condition, increment/</w:t>
      </w:r>
      <w:r w:rsidRPr="4C203AFB" w:rsidR="4C203AFB">
        <w:rPr>
          <w:rFonts w:ascii="Times New Roman" w:hAnsi="Times New Roman" w:eastAsia="Times New Roman" w:cs="Times New Roman"/>
          <w:noProof w:val="0"/>
          <w:color w:val="222426"/>
          <w:sz w:val="24"/>
          <w:szCs w:val="24"/>
          <w:lang w:val="en-US"/>
        </w:rPr>
        <w:t>decrement</w:t>
      </w:r>
      <w:r w:rsidRPr="4C203AFB" w:rsidR="4C203AFB">
        <w:rPr>
          <w:rFonts w:ascii="Times New Roman" w:hAnsi="Times New Roman" w:eastAsia="Times New Roman" w:cs="Times New Roman"/>
          <w:noProof w:val="0"/>
          <w:color w:val="222426"/>
          <w:sz w:val="24"/>
          <w:szCs w:val="24"/>
          <w:lang w:val="en-US"/>
        </w:rPr>
        <w:t>, reevaluation. The initialization step happens first and only one time, which means that the initialization part of for loop only executes once</w:t>
      </w:r>
    </w:p>
    <w:p w:rsidR="4C203AFB" w:rsidP="4C203AFB" w:rsidRDefault="4C203AFB" w14:paraId="7C54D20D" w14:textId="042A4BBD">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noProof w:val="0"/>
          <w:color w:val="222426"/>
          <w:sz w:val="24"/>
          <w:szCs w:val="24"/>
          <w:lang w:val="en-US"/>
        </w:rPr>
        <w:t xml:space="preserve">Condition in for </w:t>
      </w:r>
      <w:r w:rsidRPr="4C203AFB" w:rsidR="4C203AFB">
        <w:rPr>
          <w:rFonts w:ascii="Times New Roman" w:hAnsi="Times New Roman" w:eastAsia="Times New Roman" w:cs="Times New Roman"/>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is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evaluated</w:t>
      </w:r>
      <w:r w:rsidRPr="4C203AFB" w:rsidR="4C203AFB">
        <w:rPr>
          <w:rFonts w:ascii="Times New Roman" w:hAnsi="Times New Roman" w:eastAsia="Times New Roman" w:cs="Times New Roman"/>
          <w:noProof w:val="0"/>
          <w:color w:val="222426"/>
          <w:sz w:val="24"/>
          <w:szCs w:val="24"/>
          <w:lang w:val="en-US"/>
        </w:rPr>
        <w:t xml:space="preserve"> on </w:t>
      </w:r>
      <w:r w:rsidRPr="4C203AFB" w:rsidR="4C203AFB">
        <w:rPr>
          <w:rFonts w:ascii="Times New Roman" w:hAnsi="Times New Roman" w:eastAsia="Times New Roman" w:cs="Times New Roman"/>
          <w:noProof w:val="0"/>
          <w:color w:val="222426"/>
          <w:sz w:val="24"/>
          <w:szCs w:val="24"/>
          <w:lang w:val="en-US"/>
        </w:rPr>
        <w:t>each</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iteration</w:t>
      </w:r>
      <w:r w:rsidRPr="4C203AFB" w:rsidR="4C203AFB">
        <w:rPr>
          <w:rFonts w:ascii="Times New Roman" w:hAnsi="Times New Roman" w:eastAsia="Times New Roman" w:cs="Times New Roman"/>
          <w:noProof w:val="0"/>
          <w:color w:val="222426"/>
          <w:sz w:val="24"/>
          <w:szCs w:val="24"/>
          <w:lang w:val="en-US"/>
        </w:rPr>
        <w:t xml:space="preserve">, if the condition </w:t>
      </w:r>
      <w:r w:rsidRPr="4C203AFB" w:rsidR="4C203AFB">
        <w:rPr>
          <w:rFonts w:ascii="Times New Roman" w:hAnsi="Times New Roman" w:eastAsia="Times New Roman" w:cs="Times New Roman"/>
          <w:noProof w:val="0"/>
          <w:color w:val="222426"/>
          <w:sz w:val="24"/>
          <w:szCs w:val="24"/>
          <w:lang w:val="en-US"/>
        </w:rPr>
        <w:t>is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true</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then</w:t>
      </w:r>
      <w:r w:rsidRPr="4C203AFB" w:rsidR="4C203AFB">
        <w:rPr>
          <w:rFonts w:ascii="Times New Roman" w:hAnsi="Times New Roman" w:eastAsia="Times New Roman" w:cs="Times New Roman"/>
          <w:noProof w:val="0"/>
          <w:color w:val="222426"/>
          <w:sz w:val="24"/>
          <w:szCs w:val="24"/>
          <w:lang w:val="en-US"/>
        </w:rPr>
        <w:t xml:space="preserve"> the </w:t>
      </w:r>
      <w:r w:rsidRPr="4C203AFB" w:rsidR="4C203AFB">
        <w:rPr>
          <w:rFonts w:ascii="Times New Roman" w:hAnsi="Times New Roman" w:eastAsia="Times New Roman" w:cs="Times New Roman"/>
          <w:noProof w:val="0"/>
          <w:color w:val="222426"/>
          <w:sz w:val="24"/>
          <w:szCs w:val="24"/>
          <w:lang w:val="en-US"/>
        </w:rPr>
        <w:t>statements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inside</w:t>
      </w:r>
      <w:r w:rsidRPr="4C203AFB" w:rsidR="4C203AFB">
        <w:rPr>
          <w:rFonts w:ascii="Times New Roman" w:hAnsi="Times New Roman" w:eastAsia="Times New Roman" w:cs="Times New Roman"/>
          <w:noProof w:val="0"/>
          <w:color w:val="222426"/>
          <w:sz w:val="24"/>
          <w:szCs w:val="24"/>
          <w:lang w:val="en-US"/>
        </w:rPr>
        <w:t xml:space="preserve"> for </w:t>
      </w:r>
      <w:r w:rsidRPr="4C203AFB" w:rsidR="4C203AFB">
        <w:rPr>
          <w:rFonts w:ascii="Times New Roman" w:hAnsi="Times New Roman" w:eastAsia="Times New Roman" w:cs="Times New Roman"/>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 xml:space="preserve"> body </w:t>
      </w:r>
      <w:r w:rsidRPr="4C203AFB" w:rsidR="4C203AFB">
        <w:rPr>
          <w:rFonts w:ascii="Times New Roman" w:hAnsi="Times New Roman" w:eastAsia="Times New Roman" w:cs="Times New Roman"/>
          <w:noProof w:val="0"/>
          <w:color w:val="222426"/>
          <w:sz w:val="24"/>
          <w:szCs w:val="24"/>
          <w:lang w:val="en-US"/>
        </w:rPr>
        <w:t>gets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executed</w:t>
      </w:r>
      <w:r w:rsidRPr="4C203AFB" w:rsidR="4C203AFB">
        <w:rPr>
          <w:rFonts w:ascii="Times New Roman" w:hAnsi="Times New Roman" w:eastAsia="Times New Roman" w:cs="Times New Roman"/>
          <w:noProof w:val="0"/>
          <w:color w:val="222426"/>
          <w:sz w:val="24"/>
          <w:szCs w:val="24"/>
          <w:lang w:val="en-US"/>
        </w:rPr>
        <w:t xml:space="preserve">. Once the condition </w:t>
      </w:r>
      <w:r w:rsidRPr="4C203AFB" w:rsidR="4C203AFB">
        <w:rPr>
          <w:rFonts w:ascii="Times New Roman" w:hAnsi="Times New Roman" w:eastAsia="Times New Roman" w:cs="Times New Roman"/>
          <w:noProof w:val="0"/>
          <w:color w:val="222426"/>
          <w:sz w:val="24"/>
          <w:szCs w:val="24"/>
          <w:lang w:val="en-US"/>
        </w:rPr>
        <w:t>returns</w:t>
      </w:r>
      <w:r w:rsidRPr="4C203AFB" w:rsidR="4C203AFB">
        <w:rPr>
          <w:rFonts w:ascii="Times New Roman" w:hAnsi="Times New Roman" w:eastAsia="Times New Roman" w:cs="Times New Roman"/>
          <w:noProof w:val="0"/>
          <w:color w:val="222426"/>
          <w:sz w:val="24"/>
          <w:szCs w:val="24"/>
          <w:lang w:val="en-US"/>
        </w:rPr>
        <w:t xml:space="preserve"> false, the </w:t>
      </w:r>
      <w:r w:rsidRPr="4C203AFB" w:rsidR="4C203AFB">
        <w:rPr>
          <w:rFonts w:ascii="Times New Roman" w:hAnsi="Times New Roman" w:eastAsia="Times New Roman" w:cs="Times New Roman"/>
          <w:noProof w:val="0"/>
          <w:color w:val="222426"/>
          <w:sz w:val="24"/>
          <w:szCs w:val="24"/>
          <w:lang w:val="en-US"/>
        </w:rPr>
        <w:t>statements</w:t>
      </w:r>
      <w:r w:rsidRPr="4C203AFB" w:rsidR="4C203AFB">
        <w:rPr>
          <w:rFonts w:ascii="Times New Roman" w:hAnsi="Times New Roman" w:eastAsia="Times New Roman" w:cs="Times New Roman"/>
          <w:noProof w:val="0"/>
          <w:color w:val="222426"/>
          <w:sz w:val="24"/>
          <w:szCs w:val="24"/>
          <w:lang w:val="en-US"/>
        </w:rPr>
        <w:t xml:space="preserve"> in for </w:t>
      </w:r>
      <w:r w:rsidRPr="4C203AFB" w:rsidR="4C203AFB">
        <w:rPr>
          <w:rFonts w:ascii="Times New Roman" w:hAnsi="Times New Roman" w:eastAsia="Times New Roman" w:cs="Times New Roman"/>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does</w:t>
      </w:r>
      <w:r w:rsidRPr="4C203AFB" w:rsidR="4C203AFB">
        <w:rPr>
          <w:rFonts w:ascii="Times New Roman" w:hAnsi="Times New Roman" w:eastAsia="Times New Roman" w:cs="Times New Roman"/>
          <w:noProof w:val="0"/>
          <w:color w:val="222426"/>
          <w:sz w:val="24"/>
          <w:szCs w:val="24"/>
          <w:lang w:val="en-US"/>
        </w:rPr>
        <w:t xml:space="preserve"> not </w:t>
      </w:r>
      <w:r w:rsidRPr="4C203AFB" w:rsidR="4C203AFB">
        <w:rPr>
          <w:rFonts w:ascii="Times New Roman" w:hAnsi="Times New Roman" w:eastAsia="Times New Roman" w:cs="Times New Roman"/>
          <w:noProof w:val="0"/>
          <w:color w:val="222426"/>
          <w:sz w:val="24"/>
          <w:szCs w:val="24"/>
          <w:lang w:val="en-US"/>
        </w:rPr>
        <w:t>execute</w:t>
      </w:r>
      <w:r w:rsidRPr="4C203AFB" w:rsidR="4C203AFB">
        <w:rPr>
          <w:rFonts w:ascii="Times New Roman" w:hAnsi="Times New Roman" w:eastAsia="Times New Roman" w:cs="Times New Roman"/>
          <w:noProof w:val="0"/>
          <w:color w:val="222426"/>
          <w:sz w:val="24"/>
          <w:szCs w:val="24"/>
          <w:lang w:val="en-US"/>
        </w:rPr>
        <w:t xml:space="preserve"> and the control </w:t>
      </w:r>
      <w:r w:rsidRPr="4C203AFB" w:rsidR="4C203AFB">
        <w:rPr>
          <w:rFonts w:ascii="Times New Roman" w:hAnsi="Times New Roman" w:eastAsia="Times New Roman" w:cs="Times New Roman"/>
          <w:noProof w:val="0"/>
          <w:color w:val="222426"/>
          <w:sz w:val="24"/>
          <w:szCs w:val="24"/>
          <w:lang w:val="en-US"/>
        </w:rPr>
        <w:t>gets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transferred</w:t>
      </w:r>
      <w:r w:rsidRPr="4C203AFB" w:rsidR="4C203AFB">
        <w:rPr>
          <w:rFonts w:ascii="Times New Roman" w:hAnsi="Times New Roman" w:eastAsia="Times New Roman" w:cs="Times New Roman"/>
          <w:noProof w:val="0"/>
          <w:color w:val="222426"/>
          <w:sz w:val="24"/>
          <w:szCs w:val="24"/>
          <w:lang w:val="en-US"/>
        </w:rPr>
        <w:t xml:space="preserve"> to the </w:t>
      </w:r>
      <w:r w:rsidRPr="4C203AFB" w:rsidR="4C203AFB">
        <w:rPr>
          <w:rFonts w:ascii="Times New Roman" w:hAnsi="Times New Roman" w:eastAsia="Times New Roman" w:cs="Times New Roman"/>
          <w:noProof w:val="0"/>
          <w:color w:val="222426"/>
          <w:sz w:val="24"/>
          <w:szCs w:val="24"/>
          <w:lang w:val="en-US"/>
        </w:rPr>
        <w:t>next</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statement</w:t>
      </w:r>
      <w:r w:rsidRPr="4C203AFB" w:rsidR="4C203AFB">
        <w:rPr>
          <w:rFonts w:ascii="Times New Roman" w:hAnsi="Times New Roman" w:eastAsia="Times New Roman" w:cs="Times New Roman"/>
          <w:noProof w:val="0"/>
          <w:color w:val="222426"/>
          <w:sz w:val="24"/>
          <w:szCs w:val="24"/>
          <w:lang w:val="en-US"/>
        </w:rPr>
        <w:t xml:space="preserve"> in the program </w:t>
      </w:r>
      <w:r w:rsidRPr="4C203AFB" w:rsidR="4C203AFB">
        <w:rPr>
          <w:rFonts w:ascii="Times New Roman" w:hAnsi="Times New Roman" w:eastAsia="Times New Roman" w:cs="Times New Roman"/>
          <w:noProof w:val="0"/>
          <w:color w:val="222426"/>
          <w:sz w:val="24"/>
          <w:szCs w:val="24"/>
          <w:lang w:val="en-US"/>
        </w:rPr>
        <w:t>after</w:t>
      </w:r>
      <w:r w:rsidRPr="4C203AFB" w:rsidR="4C203AFB">
        <w:rPr>
          <w:rFonts w:ascii="Times New Roman" w:hAnsi="Times New Roman" w:eastAsia="Times New Roman" w:cs="Times New Roman"/>
          <w:noProof w:val="0"/>
          <w:color w:val="222426"/>
          <w:sz w:val="24"/>
          <w:szCs w:val="24"/>
          <w:lang w:val="en-US"/>
        </w:rPr>
        <w:t xml:space="preserve"> for </w:t>
      </w:r>
      <w:r w:rsidRPr="4C203AFB" w:rsidR="4C203AFB">
        <w:rPr>
          <w:rFonts w:ascii="Times New Roman" w:hAnsi="Times New Roman" w:eastAsia="Times New Roman" w:cs="Times New Roman"/>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w:t>
      </w:r>
    </w:p>
    <w:p w:rsidR="4C203AFB" w:rsidP="4C203AFB" w:rsidRDefault="4C203AFB" w14:paraId="0ADA378D" w14:textId="78A274B9">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noProof w:val="0"/>
          <w:color w:val="222426"/>
          <w:sz w:val="24"/>
          <w:szCs w:val="24"/>
          <w:lang w:val="en-US"/>
        </w:rPr>
        <w:t xml:space="preserve">The </w:t>
      </w:r>
      <w:r w:rsidRPr="4C203AFB" w:rsidR="4C203AFB">
        <w:rPr>
          <w:rFonts w:ascii="Times New Roman" w:hAnsi="Times New Roman" w:eastAsia="Times New Roman" w:cs="Times New Roman"/>
          <w:noProof w:val="0"/>
          <w:color w:val="222426"/>
          <w:sz w:val="24"/>
          <w:szCs w:val="24"/>
          <w:lang w:val="en-US"/>
        </w:rPr>
        <w:t>increment</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decrement</w:t>
      </w:r>
      <w:r w:rsidRPr="4C203AFB" w:rsidR="4C203AFB">
        <w:rPr>
          <w:rFonts w:ascii="Times New Roman" w:hAnsi="Times New Roman" w:eastAsia="Times New Roman" w:cs="Times New Roman"/>
          <w:noProof w:val="0"/>
          <w:color w:val="222426"/>
          <w:sz w:val="24"/>
          <w:szCs w:val="24"/>
          <w:lang w:val="en-US"/>
        </w:rPr>
        <w:t xml:space="preserve"> part </w:t>
      </w:r>
      <w:r w:rsidRPr="4C203AFB" w:rsidR="4C203AFB">
        <w:rPr>
          <w:rFonts w:ascii="Times New Roman" w:hAnsi="Times New Roman" w:eastAsia="Times New Roman" w:cs="Times New Roman"/>
          <w:noProof w:val="0"/>
          <w:color w:val="222426"/>
          <w:sz w:val="24"/>
          <w:szCs w:val="24"/>
          <w:lang w:val="en-US"/>
        </w:rPr>
        <w:t>happens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after</w:t>
      </w:r>
      <w:r w:rsidRPr="4C203AFB" w:rsidR="4C203AFB">
        <w:rPr>
          <w:rFonts w:ascii="Times New Roman" w:hAnsi="Times New Roman" w:eastAsia="Times New Roman" w:cs="Times New Roman"/>
          <w:noProof w:val="0"/>
          <w:color w:val="222426"/>
          <w:sz w:val="24"/>
          <w:szCs w:val="24"/>
          <w:lang w:val="en-US"/>
        </w:rPr>
        <w:t xml:space="preserve"> the condition </w:t>
      </w:r>
      <w:r w:rsidRPr="4C203AFB" w:rsidR="4C203AFB">
        <w:rPr>
          <w:rFonts w:ascii="Times New Roman" w:hAnsi="Times New Roman" w:eastAsia="Times New Roman" w:cs="Times New Roman"/>
          <w:noProof w:val="0"/>
          <w:color w:val="222426"/>
          <w:sz w:val="24"/>
          <w:szCs w:val="24"/>
          <w:lang w:val="en-US"/>
        </w:rPr>
        <w:t>gets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executed</w:t>
      </w:r>
      <w:r w:rsidRPr="4C203AFB" w:rsidR="4C203AFB">
        <w:rPr>
          <w:rFonts w:ascii="Times New Roman" w:hAnsi="Times New Roman" w:eastAsia="Times New Roman" w:cs="Times New Roman"/>
          <w:noProof w:val="0"/>
          <w:color w:val="222426"/>
          <w:sz w:val="24"/>
          <w:szCs w:val="24"/>
          <w:lang w:val="en-US"/>
        </w:rPr>
        <w:t xml:space="preserve">, the </w:t>
      </w:r>
      <w:r w:rsidRPr="4C203AFB" w:rsidR="4C203AFB">
        <w:rPr>
          <w:rFonts w:ascii="Times New Roman" w:hAnsi="Times New Roman" w:eastAsia="Times New Roman" w:cs="Times New Roman"/>
          <w:noProof w:val="0"/>
          <w:color w:val="222426"/>
          <w:sz w:val="24"/>
          <w:szCs w:val="24"/>
          <w:lang w:val="en-US"/>
        </w:rPr>
        <w:t>execution</w:t>
      </w:r>
      <w:r w:rsidRPr="4C203AFB" w:rsidR="4C203AFB">
        <w:rPr>
          <w:rFonts w:ascii="Times New Roman" w:hAnsi="Times New Roman" w:eastAsia="Times New Roman" w:cs="Times New Roman"/>
          <w:noProof w:val="0"/>
          <w:color w:val="222426"/>
          <w:sz w:val="24"/>
          <w:szCs w:val="24"/>
          <w:lang w:val="en-US"/>
        </w:rPr>
        <w:t xml:space="preserve"> of </w:t>
      </w:r>
      <w:r w:rsidRPr="4C203AFB" w:rsidR="4C203AFB">
        <w:rPr>
          <w:rFonts w:ascii="Times New Roman" w:hAnsi="Times New Roman" w:eastAsia="Times New Roman" w:cs="Times New Roman"/>
          <w:noProof w:val="0"/>
          <w:color w:val="222426"/>
          <w:sz w:val="24"/>
          <w:szCs w:val="24"/>
          <w:lang w:val="en-US"/>
        </w:rPr>
        <w:t>that</w:t>
      </w:r>
      <w:r w:rsidRPr="4C203AFB" w:rsidR="4C203AFB">
        <w:rPr>
          <w:rFonts w:ascii="Times New Roman" w:hAnsi="Times New Roman" w:eastAsia="Times New Roman" w:cs="Times New Roman"/>
          <w:noProof w:val="0"/>
          <w:color w:val="222426"/>
          <w:sz w:val="24"/>
          <w:szCs w:val="24"/>
          <w:lang w:val="en-US"/>
        </w:rPr>
        <w:t xml:space="preserve"> part of the program updates the </w:t>
      </w:r>
      <w:r w:rsidRPr="4C203AFB" w:rsidR="4C203AFB">
        <w:rPr>
          <w:rFonts w:ascii="Times New Roman" w:hAnsi="Times New Roman" w:eastAsia="Times New Roman" w:cs="Times New Roman"/>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encounter</w:t>
      </w:r>
      <w:r w:rsidRPr="4C203AFB" w:rsidR="4C203AFB">
        <w:rPr>
          <w:rFonts w:ascii="Times New Roman" w:hAnsi="Times New Roman" w:eastAsia="Times New Roman" w:cs="Times New Roman"/>
          <w:noProof w:val="0"/>
          <w:color w:val="222426"/>
          <w:sz w:val="24"/>
          <w:szCs w:val="24"/>
          <w:lang w:val="en-US"/>
        </w:rPr>
        <w:t>.</w:t>
      </w:r>
    </w:p>
    <w:p w:rsidR="4C203AFB" w:rsidP="4C203AFB" w:rsidRDefault="4C203AFB" w14:paraId="32191EB5" w14:textId="00893B37">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b w:val="1"/>
          <w:bCs w:val="1"/>
          <w:noProof w:val="0"/>
          <w:color w:val="1D1C1D"/>
          <w:sz w:val="24"/>
          <w:szCs w:val="24"/>
          <w:lang w:val="en-US"/>
        </w:rPr>
        <w:t xml:space="preserve">Java While </w:t>
      </w:r>
      <w:r w:rsidRPr="4C203AFB" w:rsidR="4C203AFB">
        <w:rPr>
          <w:rFonts w:ascii="Times New Roman" w:hAnsi="Times New Roman" w:eastAsia="Times New Roman" w:cs="Times New Roman"/>
          <w:b w:val="1"/>
          <w:bCs w:val="1"/>
          <w:noProof w:val="0"/>
          <w:color w:val="1D1C1D"/>
          <w:sz w:val="24"/>
          <w:szCs w:val="24"/>
          <w:lang w:val="en-US"/>
        </w:rPr>
        <w:t>loop:</w:t>
      </w:r>
      <w:r w:rsidRPr="4C203AFB" w:rsidR="4C203AFB">
        <w:rPr>
          <w:rFonts w:ascii="Times New Roman" w:hAnsi="Times New Roman" w:eastAsia="Times New Roman" w:cs="Times New Roman"/>
          <w:noProof w:val="0"/>
          <w:color w:val="222426"/>
          <w:sz w:val="24"/>
          <w:szCs w:val="24"/>
          <w:lang w:val="en-US"/>
        </w:rPr>
        <w:t xml:space="preserve"> </w:t>
      </w:r>
    </w:p>
    <w:p w:rsidR="4C203AFB" w:rsidP="4C203AFB" w:rsidRDefault="4C203AFB" w14:paraId="5A00284B" w14:textId="185551EB">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noProof w:val="0"/>
          <w:color w:val="222426"/>
          <w:sz w:val="24"/>
          <w:szCs w:val="24"/>
          <w:lang w:val="en-US"/>
        </w:rPr>
        <w:t xml:space="preserve">In while loop, condition is evaluated first and if it returns true then the statements inside while loop execute. When condition returns false, the control comes out of loop and jumps to the next statement after while loop. The important point to note when using while loop is that we need to use increment or decrement statement inside while loop so that the loop variable gets changed on each iteration, and at some </w:t>
      </w:r>
      <w:r w:rsidRPr="4C203AFB" w:rsidR="4C203AFB">
        <w:rPr>
          <w:rFonts w:ascii="Times New Roman" w:hAnsi="Times New Roman" w:eastAsia="Times New Roman" w:cs="Times New Roman"/>
          <w:noProof w:val="0"/>
          <w:color w:val="222426"/>
          <w:sz w:val="24"/>
          <w:szCs w:val="24"/>
          <w:lang w:val="en-US"/>
        </w:rPr>
        <w:t>point,</w:t>
      </w:r>
      <w:r w:rsidRPr="4C203AFB" w:rsidR="4C203AFB">
        <w:rPr>
          <w:rFonts w:ascii="Times New Roman" w:hAnsi="Times New Roman" w:eastAsia="Times New Roman" w:cs="Times New Roman"/>
          <w:noProof w:val="0"/>
          <w:color w:val="222426"/>
          <w:sz w:val="24"/>
          <w:szCs w:val="24"/>
          <w:lang w:val="en-US"/>
        </w:rPr>
        <w:t xml:space="preserve"> condition returns false. This way we can end the execution of while loop otherwise the loop would execute indefinitely.</w:t>
      </w:r>
    </w:p>
    <w:p w:rsidR="4C203AFB" w:rsidP="4C203AFB" w:rsidRDefault="4C203AFB" w14:paraId="0A3CF263" w14:textId="6D3BF5AD">
      <w:pPr>
        <w:pStyle w:val="Normal"/>
        <w:ind w:left="708"/>
        <w:jc w:val="both"/>
        <w:rPr>
          <w:rFonts w:ascii="Times New Roman" w:hAnsi="Times New Roman" w:eastAsia="Times New Roman" w:cs="Times New Roman"/>
          <w:b w:val="1"/>
          <w:bCs w:val="1"/>
          <w:noProof w:val="0"/>
          <w:color w:val="222426"/>
          <w:sz w:val="24"/>
          <w:szCs w:val="24"/>
          <w:lang w:val="en-US"/>
        </w:rPr>
      </w:pPr>
      <w:r w:rsidRPr="4C203AFB" w:rsidR="4C203AFB">
        <w:rPr>
          <w:rFonts w:ascii="Times New Roman" w:hAnsi="Times New Roman" w:eastAsia="Times New Roman" w:cs="Times New Roman"/>
          <w:b w:val="1"/>
          <w:bCs w:val="1"/>
          <w:noProof w:val="0"/>
          <w:color w:val="222426"/>
          <w:sz w:val="24"/>
          <w:szCs w:val="24"/>
          <w:lang w:val="en-US"/>
        </w:rPr>
        <w:t>java</w:t>
      </w:r>
      <w:r w:rsidRPr="4C203AFB" w:rsidR="4C203AFB">
        <w:rPr>
          <w:rFonts w:ascii="Times New Roman" w:hAnsi="Times New Roman" w:eastAsia="Times New Roman" w:cs="Times New Roman"/>
          <w:b w:val="1"/>
          <w:bCs w:val="1"/>
          <w:noProof w:val="0"/>
          <w:color w:val="222426"/>
          <w:sz w:val="24"/>
          <w:szCs w:val="24"/>
          <w:lang w:val="en-US"/>
        </w:rPr>
        <w:t xml:space="preserve"> Do-</w:t>
      </w:r>
      <w:r w:rsidRPr="4C203AFB" w:rsidR="4C203AFB">
        <w:rPr>
          <w:rFonts w:ascii="Times New Roman" w:hAnsi="Times New Roman" w:eastAsia="Times New Roman" w:cs="Times New Roman"/>
          <w:b w:val="1"/>
          <w:bCs w:val="1"/>
          <w:noProof w:val="0"/>
          <w:color w:val="222426"/>
          <w:sz w:val="24"/>
          <w:szCs w:val="24"/>
          <w:lang w:val="en-US"/>
        </w:rPr>
        <w:t>while</w:t>
      </w:r>
      <w:r w:rsidRPr="4C203AFB" w:rsidR="4C203AFB">
        <w:rPr>
          <w:rFonts w:ascii="Times New Roman" w:hAnsi="Times New Roman" w:eastAsia="Times New Roman" w:cs="Times New Roman"/>
          <w:b w:val="1"/>
          <w:bCs w:val="1"/>
          <w:noProof w:val="0"/>
          <w:color w:val="222426"/>
          <w:sz w:val="24"/>
          <w:szCs w:val="24"/>
          <w:lang w:val="en-US"/>
        </w:rPr>
        <w:t xml:space="preserve"> </w:t>
      </w:r>
      <w:r w:rsidRPr="4C203AFB" w:rsidR="4C203AFB">
        <w:rPr>
          <w:rFonts w:ascii="Times New Roman" w:hAnsi="Times New Roman" w:eastAsia="Times New Roman" w:cs="Times New Roman"/>
          <w:b w:val="1"/>
          <w:bCs w:val="1"/>
          <w:noProof w:val="0"/>
          <w:color w:val="222426"/>
          <w:sz w:val="24"/>
          <w:szCs w:val="24"/>
          <w:lang w:val="en-US"/>
        </w:rPr>
        <w:t>loop</w:t>
      </w:r>
      <w:r w:rsidRPr="4C203AFB" w:rsidR="4C203AFB">
        <w:rPr>
          <w:rFonts w:ascii="Times New Roman" w:hAnsi="Times New Roman" w:eastAsia="Times New Roman" w:cs="Times New Roman"/>
          <w:b w:val="1"/>
          <w:bCs w:val="1"/>
          <w:noProof w:val="0"/>
          <w:color w:val="222426"/>
          <w:sz w:val="24"/>
          <w:szCs w:val="24"/>
          <w:lang w:val="en-US"/>
        </w:rPr>
        <w:t>:</w:t>
      </w:r>
    </w:p>
    <w:p w:rsidR="4C203AFB" w:rsidP="4C203AFB" w:rsidRDefault="4C203AFB" w14:paraId="6FE1EDDB" w14:textId="1D19DCC1">
      <w:pPr>
        <w:pStyle w:val="Normal"/>
        <w:ind w:left="708"/>
        <w:jc w:val="both"/>
        <w:rPr>
          <w:rFonts w:ascii="Times New Roman" w:hAnsi="Times New Roman" w:eastAsia="Times New Roman" w:cs="Times New Roman"/>
          <w:noProof w:val="0"/>
          <w:color w:val="222426"/>
          <w:sz w:val="24"/>
          <w:szCs w:val="24"/>
          <w:lang w:val="en-US"/>
        </w:rPr>
      </w:pPr>
      <w:r w:rsidRPr="4C203AFB" w:rsidR="4C203AFB">
        <w:rPr>
          <w:rFonts w:ascii="Times New Roman" w:hAnsi="Times New Roman" w:eastAsia="Times New Roman" w:cs="Times New Roman"/>
          <w:noProof w:val="0"/>
          <w:color w:val="222426"/>
          <w:sz w:val="24"/>
          <w:szCs w:val="24"/>
          <w:lang w:val="en-US"/>
        </w:rPr>
        <w:t>do</w:t>
      </w:r>
      <w:r w:rsidRPr="4C203AFB" w:rsidR="4C203AFB">
        <w:rPr>
          <w:rFonts w:ascii="Times New Roman" w:hAnsi="Times New Roman" w:eastAsia="Times New Roman" w:cs="Times New Roman"/>
          <w:noProof w:val="0"/>
          <w:color w:val="222426"/>
          <w:sz w:val="24"/>
          <w:szCs w:val="24"/>
          <w:lang w:val="en-US"/>
        </w:rPr>
        <w:t>-</w:t>
      </w:r>
      <w:r w:rsidRPr="4C203AFB" w:rsidR="4C203AFB">
        <w:rPr>
          <w:rFonts w:ascii="Times New Roman" w:hAnsi="Times New Roman" w:eastAsia="Times New Roman" w:cs="Times New Roman"/>
          <w:noProof w:val="0"/>
          <w:color w:val="222426"/>
          <w:sz w:val="24"/>
          <w:szCs w:val="24"/>
          <w:lang w:val="en-US"/>
        </w:rPr>
        <w:t>while</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is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similar</w:t>
      </w:r>
      <w:r w:rsidRPr="4C203AFB" w:rsidR="4C203AFB">
        <w:rPr>
          <w:rFonts w:ascii="Times New Roman" w:hAnsi="Times New Roman" w:eastAsia="Times New Roman" w:cs="Times New Roman"/>
          <w:noProof w:val="0"/>
          <w:color w:val="222426"/>
          <w:sz w:val="24"/>
          <w:szCs w:val="24"/>
          <w:lang w:val="en-US"/>
        </w:rPr>
        <w:t xml:space="preserve"> to </w:t>
      </w:r>
      <w:r w:rsidRPr="4C203AFB" w:rsidR="4C203AFB">
        <w:rPr>
          <w:rFonts w:ascii="Times New Roman" w:hAnsi="Times New Roman" w:eastAsia="Times New Roman" w:cs="Times New Roman"/>
          <w:noProof w:val="0"/>
          <w:color w:val="222426"/>
          <w:sz w:val="24"/>
          <w:szCs w:val="24"/>
          <w:lang w:val="en-US"/>
        </w:rPr>
        <w:t>while</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however</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there</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is</w:t>
      </w:r>
      <w:r w:rsidRPr="4C203AFB" w:rsidR="4C203AFB">
        <w:rPr>
          <w:rFonts w:ascii="Times New Roman" w:hAnsi="Times New Roman" w:eastAsia="Times New Roman" w:cs="Times New Roman"/>
          <w:noProof w:val="0"/>
          <w:color w:val="222426"/>
          <w:sz w:val="24"/>
          <w:szCs w:val="24"/>
          <w:lang w:val="en-US"/>
        </w:rPr>
        <w:t xml:space="preserve"> a </w:t>
      </w:r>
      <w:r w:rsidRPr="4C203AFB" w:rsidR="4C203AFB">
        <w:rPr>
          <w:rFonts w:ascii="Times New Roman" w:hAnsi="Times New Roman" w:eastAsia="Times New Roman" w:cs="Times New Roman"/>
          <w:noProof w:val="0"/>
          <w:color w:val="222426"/>
          <w:sz w:val="24"/>
          <w:szCs w:val="24"/>
          <w:lang w:val="en-US"/>
        </w:rPr>
        <w:t>difference</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between</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them</w:t>
      </w:r>
      <w:r w:rsidRPr="4C203AFB" w:rsidR="4C203AFB">
        <w:rPr>
          <w:rFonts w:ascii="Times New Roman" w:hAnsi="Times New Roman" w:eastAsia="Times New Roman" w:cs="Times New Roman"/>
          <w:noProof w:val="0"/>
          <w:color w:val="222426"/>
          <w:sz w:val="24"/>
          <w:szCs w:val="24"/>
          <w:lang w:val="en-US"/>
        </w:rPr>
        <w:t xml:space="preserve">: In </w:t>
      </w:r>
      <w:r w:rsidRPr="4C203AFB" w:rsidR="4C203AFB">
        <w:rPr>
          <w:rFonts w:ascii="Times New Roman" w:hAnsi="Times New Roman" w:eastAsia="Times New Roman" w:cs="Times New Roman"/>
          <w:noProof w:val="0"/>
          <w:color w:val="222426"/>
          <w:sz w:val="24"/>
          <w:szCs w:val="24"/>
          <w:lang w:val="en-US"/>
        </w:rPr>
        <w:t>while</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 xml:space="preserve">, condition </w:t>
      </w:r>
      <w:r w:rsidRPr="4C203AFB" w:rsidR="4C203AFB">
        <w:rPr>
          <w:rFonts w:ascii="Times New Roman" w:hAnsi="Times New Roman" w:eastAsia="Times New Roman" w:cs="Times New Roman"/>
          <w:noProof w:val="0"/>
          <w:color w:val="222426"/>
          <w:sz w:val="24"/>
          <w:szCs w:val="24"/>
          <w:lang w:val="en-US"/>
        </w:rPr>
        <w:t>is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evaluated</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before</w:t>
      </w:r>
      <w:r w:rsidRPr="4C203AFB" w:rsidR="4C203AFB">
        <w:rPr>
          <w:rFonts w:ascii="Times New Roman" w:hAnsi="Times New Roman" w:eastAsia="Times New Roman" w:cs="Times New Roman"/>
          <w:noProof w:val="0"/>
          <w:color w:val="222426"/>
          <w:sz w:val="24"/>
          <w:szCs w:val="24"/>
          <w:lang w:val="en-US"/>
        </w:rPr>
        <w:t xml:space="preserve"> the </w:t>
      </w:r>
      <w:r w:rsidRPr="4C203AFB" w:rsidR="4C203AFB">
        <w:rPr>
          <w:rFonts w:ascii="Times New Roman" w:hAnsi="Times New Roman" w:eastAsia="Times New Roman" w:cs="Times New Roman"/>
          <w:noProof w:val="0"/>
          <w:color w:val="222426"/>
          <w:sz w:val="24"/>
          <w:szCs w:val="24"/>
          <w:lang w:val="en-US"/>
        </w:rPr>
        <w:t>execution</w:t>
      </w:r>
      <w:r w:rsidRPr="4C203AFB" w:rsidR="4C203AFB">
        <w:rPr>
          <w:rFonts w:ascii="Times New Roman" w:hAnsi="Times New Roman" w:eastAsia="Times New Roman" w:cs="Times New Roman"/>
          <w:noProof w:val="0"/>
          <w:color w:val="222426"/>
          <w:sz w:val="24"/>
          <w:szCs w:val="24"/>
          <w:lang w:val="en-US"/>
        </w:rPr>
        <w:t xml:space="preserve"> of </w:t>
      </w:r>
      <w:r w:rsidRPr="4C203AFB" w:rsidR="4C203AFB">
        <w:rPr>
          <w:rFonts w:ascii="Times New Roman" w:hAnsi="Times New Roman" w:eastAsia="Times New Roman" w:cs="Times New Roman"/>
          <w:noProof w:val="0"/>
          <w:color w:val="222426"/>
          <w:sz w:val="24"/>
          <w:szCs w:val="24"/>
          <w:lang w:val="en-US"/>
        </w:rPr>
        <w:t>loop’s</w:t>
      </w:r>
      <w:r w:rsidRPr="4C203AFB" w:rsidR="4C203AFB">
        <w:rPr>
          <w:rFonts w:ascii="Times New Roman" w:hAnsi="Times New Roman" w:eastAsia="Times New Roman" w:cs="Times New Roman"/>
          <w:noProof w:val="0"/>
          <w:color w:val="222426"/>
          <w:sz w:val="24"/>
          <w:szCs w:val="24"/>
          <w:lang w:val="en-US"/>
        </w:rPr>
        <w:t xml:space="preserve"> body but in do-</w:t>
      </w:r>
      <w:r w:rsidRPr="4C203AFB" w:rsidR="4C203AFB">
        <w:rPr>
          <w:rFonts w:ascii="Times New Roman" w:hAnsi="Times New Roman" w:eastAsia="Times New Roman" w:cs="Times New Roman"/>
          <w:noProof w:val="0"/>
          <w:color w:val="222426"/>
          <w:sz w:val="24"/>
          <w:szCs w:val="24"/>
          <w:lang w:val="en-US"/>
        </w:rPr>
        <w:t>while</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 xml:space="preserve"> condition </w:t>
      </w:r>
      <w:r w:rsidRPr="4C203AFB" w:rsidR="4C203AFB">
        <w:rPr>
          <w:rFonts w:ascii="Times New Roman" w:hAnsi="Times New Roman" w:eastAsia="Times New Roman" w:cs="Times New Roman"/>
          <w:noProof w:val="0"/>
          <w:color w:val="222426"/>
          <w:sz w:val="24"/>
          <w:szCs w:val="24"/>
          <w:lang w:val="en-US"/>
        </w:rPr>
        <w:t>is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evaluated</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after</w:t>
      </w:r>
      <w:r w:rsidRPr="4C203AFB" w:rsidR="4C203AFB">
        <w:rPr>
          <w:rFonts w:ascii="Times New Roman" w:hAnsi="Times New Roman" w:eastAsia="Times New Roman" w:cs="Times New Roman"/>
          <w:noProof w:val="0"/>
          <w:color w:val="222426"/>
          <w:sz w:val="24"/>
          <w:szCs w:val="24"/>
          <w:lang w:val="en-US"/>
        </w:rPr>
        <w:t xml:space="preserve"> the </w:t>
      </w:r>
      <w:r w:rsidRPr="4C203AFB" w:rsidR="4C203AFB">
        <w:rPr>
          <w:rFonts w:ascii="Times New Roman" w:hAnsi="Times New Roman" w:eastAsia="Times New Roman" w:cs="Times New Roman"/>
          <w:noProof w:val="0"/>
          <w:color w:val="222426"/>
          <w:sz w:val="24"/>
          <w:szCs w:val="24"/>
          <w:lang w:val="en-US"/>
        </w:rPr>
        <w:t>execution</w:t>
      </w:r>
      <w:r w:rsidRPr="4C203AFB" w:rsidR="4C203AFB">
        <w:rPr>
          <w:rFonts w:ascii="Times New Roman" w:hAnsi="Times New Roman" w:eastAsia="Times New Roman" w:cs="Times New Roman"/>
          <w:noProof w:val="0"/>
          <w:color w:val="222426"/>
          <w:sz w:val="24"/>
          <w:szCs w:val="24"/>
          <w:lang w:val="en-US"/>
        </w:rPr>
        <w:t xml:space="preserve"> of </w:t>
      </w:r>
      <w:r w:rsidRPr="4C203AFB" w:rsidR="4C203AFB">
        <w:rPr>
          <w:rFonts w:ascii="Times New Roman" w:hAnsi="Times New Roman" w:eastAsia="Times New Roman" w:cs="Times New Roman"/>
          <w:noProof w:val="0"/>
          <w:color w:val="222426"/>
          <w:sz w:val="24"/>
          <w:szCs w:val="24"/>
          <w:lang w:val="en-US"/>
        </w:rPr>
        <w:t>loop’s</w:t>
      </w:r>
      <w:r w:rsidRPr="4C203AFB" w:rsidR="4C203AFB">
        <w:rPr>
          <w:rFonts w:ascii="Times New Roman" w:hAnsi="Times New Roman" w:eastAsia="Times New Roman" w:cs="Times New Roman"/>
          <w:noProof w:val="0"/>
          <w:color w:val="222426"/>
          <w:sz w:val="24"/>
          <w:szCs w:val="24"/>
          <w:lang w:val="en-US"/>
        </w:rPr>
        <w:t xml:space="preserve"> body. </w:t>
      </w:r>
      <w:r w:rsidRPr="4C203AFB" w:rsidR="4C203AFB">
        <w:rPr>
          <w:rFonts w:ascii="Times New Roman" w:hAnsi="Times New Roman" w:eastAsia="Times New Roman" w:cs="Times New Roman"/>
          <w:noProof w:val="0"/>
          <w:color w:val="222426"/>
          <w:sz w:val="24"/>
          <w:szCs w:val="24"/>
          <w:lang w:val="en-US"/>
        </w:rPr>
        <w:t>Here</w:t>
      </w:r>
      <w:r w:rsidRPr="4C203AFB" w:rsidR="4C203AFB">
        <w:rPr>
          <w:rFonts w:ascii="Times New Roman" w:hAnsi="Times New Roman" w:eastAsia="Times New Roman" w:cs="Times New Roman"/>
          <w:noProof w:val="0"/>
          <w:color w:val="222426"/>
          <w:sz w:val="24"/>
          <w:szCs w:val="24"/>
          <w:lang w:val="en-US"/>
        </w:rPr>
        <w:t xml:space="preserve"> the </w:t>
      </w:r>
      <w:r w:rsidRPr="4C203AFB" w:rsidR="4C203AFB">
        <w:rPr>
          <w:rFonts w:ascii="Times New Roman" w:hAnsi="Times New Roman" w:eastAsia="Times New Roman" w:cs="Times New Roman"/>
          <w:noProof w:val="0"/>
          <w:color w:val="222426"/>
          <w:sz w:val="24"/>
          <w:szCs w:val="24"/>
          <w:lang w:val="en-US"/>
        </w:rPr>
        <w:t>statements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inside</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loop</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execute</w:t>
      </w:r>
      <w:r w:rsidRPr="4C203AFB" w:rsidR="4C203AFB">
        <w:rPr>
          <w:rFonts w:ascii="Times New Roman" w:hAnsi="Times New Roman" w:eastAsia="Times New Roman" w:cs="Times New Roman"/>
          <w:noProof w:val="0"/>
          <w:color w:val="222426"/>
          <w:sz w:val="24"/>
          <w:szCs w:val="24"/>
          <w:lang w:val="en-US"/>
        </w:rPr>
        <w:t xml:space="preserve"> and </w:t>
      </w:r>
      <w:r w:rsidRPr="4C203AFB" w:rsidR="4C203AFB">
        <w:rPr>
          <w:rFonts w:ascii="Times New Roman" w:hAnsi="Times New Roman" w:eastAsia="Times New Roman" w:cs="Times New Roman"/>
          <w:noProof w:val="0"/>
          <w:color w:val="222426"/>
          <w:sz w:val="24"/>
          <w:szCs w:val="24"/>
          <w:lang w:val="en-US"/>
        </w:rPr>
        <w:t>then</w:t>
      </w:r>
      <w:r w:rsidRPr="4C203AFB" w:rsidR="4C203AFB">
        <w:rPr>
          <w:rFonts w:ascii="Times New Roman" w:hAnsi="Times New Roman" w:eastAsia="Times New Roman" w:cs="Times New Roman"/>
          <w:noProof w:val="0"/>
          <w:color w:val="222426"/>
          <w:sz w:val="24"/>
          <w:szCs w:val="24"/>
          <w:lang w:val="en-US"/>
        </w:rPr>
        <w:t xml:space="preserve"> the condition </w:t>
      </w:r>
      <w:r w:rsidRPr="4C203AFB" w:rsidR="4C203AFB">
        <w:rPr>
          <w:rFonts w:ascii="Times New Roman" w:hAnsi="Times New Roman" w:eastAsia="Times New Roman" w:cs="Times New Roman"/>
          <w:noProof w:val="0"/>
          <w:color w:val="222426"/>
          <w:sz w:val="24"/>
          <w:szCs w:val="24"/>
          <w:lang w:val="en-US"/>
        </w:rPr>
        <w:t>gets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evaluated</w:t>
      </w:r>
      <w:r w:rsidRPr="4C203AFB" w:rsidR="4C203AFB">
        <w:rPr>
          <w:rFonts w:ascii="Times New Roman" w:hAnsi="Times New Roman" w:eastAsia="Times New Roman" w:cs="Times New Roman"/>
          <w:noProof w:val="0"/>
          <w:color w:val="222426"/>
          <w:sz w:val="24"/>
          <w:szCs w:val="24"/>
          <w:lang w:val="en-US"/>
        </w:rPr>
        <w:t xml:space="preserve">, if the condition </w:t>
      </w:r>
      <w:r w:rsidRPr="4C203AFB" w:rsidR="4C203AFB">
        <w:rPr>
          <w:rFonts w:ascii="Times New Roman" w:hAnsi="Times New Roman" w:eastAsia="Times New Roman" w:cs="Times New Roman"/>
          <w:noProof w:val="0"/>
          <w:color w:val="222426"/>
          <w:sz w:val="24"/>
          <w:szCs w:val="24"/>
          <w:lang w:val="en-US"/>
        </w:rPr>
        <w:t>returns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true</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then</w:t>
      </w:r>
      <w:r w:rsidRPr="4C203AFB" w:rsidR="4C203AFB">
        <w:rPr>
          <w:rFonts w:ascii="Times New Roman" w:hAnsi="Times New Roman" w:eastAsia="Times New Roman" w:cs="Times New Roman"/>
          <w:noProof w:val="0"/>
          <w:color w:val="222426"/>
          <w:sz w:val="24"/>
          <w:szCs w:val="24"/>
          <w:lang w:val="en-US"/>
        </w:rPr>
        <w:t xml:space="preserve"> the control </w:t>
      </w:r>
      <w:r w:rsidRPr="4C203AFB" w:rsidR="4C203AFB">
        <w:rPr>
          <w:rFonts w:ascii="Times New Roman" w:hAnsi="Times New Roman" w:eastAsia="Times New Roman" w:cs="Times New Roman"/>
          <w:noProof w:val="0"/>
          <w:color w:val="222426"/>
          <w:sz w:val="24"/>
          <w:szCs w:val="24"/>
          <w:lang w:val="en-US"/>
        </w:rPr>
        <w:t>gets</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transferred</w:t>
      </w:r>
      <w:r w:rsidRPr="4C203AFB" w:rsidR="4C203AFB">
        <w:rPr>
          <w:rFonts w:ascii="Times New Roman" w:hAnsi="Times New Roman" w:eastAsia="Times New Roman" w:cs="Times New Roman"/>
          <w:noProof w:val="0"/>
          <w:color w:val="222426"/>
          <w:sz w:val="24"/>
          <w:szCs w:val="24"/>
          <w:lang w:val="en-US"/>
        </w:rPr>
        <w:t xml:space="preserve"> to the “do” </w:t>
      </w:r>
      <w:r w:rsidRPr="4C203AFB" w:rsidR="4C203AFB">
        <w:rPr>
          <w:rFonts w:ascii="Times New Roman" w:hAnsi="Times New Roman" w:eastAsia="Times New Roman" w:cs="Times New Roman"/>
          <w:noProof w:val="0"/>
          <w:color w:val="222426"/>
          <w:sz w:val="24"/>
          <w:szCs w:val="24"/>
          <w:lang w:val="en-US"/>
        </w:rPr>
        <w:t>else</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it</w:t>
      </w:r>
      <w:r w:rsidRPr="4C203AFB" w:rsidR="4C203AFB">
        <w:rPr>
          <w:rFonts w:ascii="Times New Roman" w:hAnsi="Times New Roman" w:eastAsia="Times New Roman" w:cs="Times New Roman"/>
          <w:noProof w:val="0"/>
          <w:color w:val="222426"/>
          <w:sz w:val="24"/>
          <w:szCs w:val="24"/>
          <w:lang w:val="en-US"/>
        </w:rPr>
        <w:t xml:space="preserve"> jumps to the </w:t>
      </w:r>
      <w:r w:rsidRPr="4C203AFB" w:rsidR="4C203AFB">
        <w:rPr>
          <w:rFonts w:ascii="Times New Roman" w:hAnsi="Times New Roman" w:eastAsia="Times New Roman" w:cs="Times New Roman"/>
          <w:noProof w:val="0"/>
          <w:color w:val="222426"/>
          <w:sz w:val="24"/>
          <w:szCs w:val="24"/>
          <w:lang w:val="en-US"/>
        </w:rPr>
        <w:t>next</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statement</w:t>
      </w:r>
      <w:r w:rsidRPr="4C203AFB" w:rsidR="4C203AFB">
        <w:rPr>
          <w:rFonts w:ascii="Times New Roman" w:hAnsi="Times New Roman" w:eastAsia="Times New Roman" w:cs="Times New Roman"/>
          <w:noProof w:val="0"/>
          <w:color w:val="222426"/>
          <w:sz w:val="24"/>
          <w:szCs w:val="24"/>
          <w:lang w:val="en-US"/>
        </w:rPr>
        <w:t xml:space="preserve"> </w:t>
      </w:r>
      <w:r w:rsidRPr="4C203AFB" w:rsidR="4C203AFB">
        <w:rPr>
          <w:rFonts w:ascii="Times New Roman" w:hAnsi="Times New Roman" w:eastAsia="Times New Roman" w:cs="Times New Roman"/>
          <w:noProof w:val="0"/>
          <w:color w:val="222426"/>
          <w:sz w:val="24"/>
          <w:szCs w:val="24"/>
          <w:lang w:val="en-US"/>
        </w:rPr>
        <w:t>after</w:t>
      </w:r>
      <w:r w:rsidRPr="4C203AFB" w:rsidR="4C203AFB">
        <w:rPr>
          <w:rFonts w:ascii="Times New Roman" w:hAnsi="Times New Roman" w:eastAsia="Times New Roman" w:cs="Times New Roman"/>
          <w:noProof w:val="0"/>
          <w:color w:val="222426"/>
          <w:sz w:val="24"/>
          <w:szCs w:val="24"/>
          <w:lang w:val="en-US"/>
        </w:rPr>
        <w:t xml:space="preserve"> do-</w:t>
      </w:r>
      <w:r w:rsidRPr="4C203AFB" w:rsidR="4C203AFB">
        <w:rPr>
          <w:rFonts w:ascii="Times New Roman" w:hAnsi="Times New Roman" w:eastAsia="Times New Roman" w:cs="Times New Roman"/>
          <w:noProof w:val="0"/>
          <w:color w:val="222426"/>
          <w:sz w:val="24"/>
          <w:szCs w:val="24"/>
          <w:lang w:val="en-US"/>
        </w:rPr>
        <w:t>while</w:t>
      </w:r>
      <w:r w:rsidRPr="4C203AFB" w:rsidR="4C203AFB">
        <w:rPr>
          <w:rFonts w:ascii="Times New Roman" w:hAnsi="Times New Roman" w:eastAsia="Times New Roman" w:cs="Times New Roman"/>
          <w:noProof w:val="0"/>
          <w:color w:val="222426"/>
          <w:sz w:val="24"/>
          <w:szCs w:val="24"/>
          <w:lang w:val="en-US"/>
        </w:rPr>
        <w:t>.</w:t>
      </w:r>
      <w:r>
        <w:br/>
      </w:r>
    </w:p>
    <w:p w:rsidR="4C203AFB" w:rsidP="4C203AFB" w:rsidRDefault="4C203AFB" w14:paraId="679FDFBA" w14:textId="6A1EB2F3">
      <w:pPr>
        <w:ind w:left="708"/>
        <w:rPr>
          <w:noProof w:val="0"/>
          <w:sz w:val="24"/>
          <w:szCs w:val="24"/>
          <w:lang w:val="en-US"/>
        </w:rPr>
      </w:pPr>
      <w:r>
        <w:br/>
      </w:r>
    </w:p>
    <w:p w:rsidR="4C203AFB" w:rsidP="4C203AFB" w:rsidRDefault="4C203AFB" w14:paraId="4D8B8439" w14:textId="4FC9465C">
      <w:pPr>
        <w:pStyle w:val="Normal"/>
        <w:ind w:left="708"/>
        <w:rPr>
          <w:rFonts w:ascii="PT Sans" w:hAnsi="PT Sans" w:eastAsia="PT Sans" w:cs="PT Sans"/>
          <w:noProof w:val="0"/>
          <w:color w:val="222426"/>
          <w:sz w:val="25"/>
          <w:szCs w:val="25"/>
          <w:lang w:val="en-US"/>
        </w:rPr>
      </w:pPr>
    </w:p>
    <w:p w:rsidR="4C203AFB" w:rsidP="4C203AFB" w:rsidRDefault="4C203AFB" w14:paraId="6BC6BA78" w14:textId="1F20590D">
      <w:pPr>
        <w:pStyle w:val="Normal"/>
        <w:ind w:left="708"/>
        <w:rPr>
          <w:rFonts w:ascii="PT Sans" w:hAnsi="PT Sans" w:eastAsia="PT Sans" w:cs="PT Sans"/>
          <w:noProof w:val="0"/>
          <w:color w:val="222426"/>
          <w:sz w:val="25"/>
          <w:szCs w:val="25"/>
          <w:lang w:val="en-US"/>
        </w:rPr>
      </w:pPr>
    </w:p>
    <w:p w:rsidR="4C203AFB" w:rsidP="4C203AFB" w:rsidRDefault="4C203AFB" w14:paraId="78C1050B" w14:textId="30B92EFD">
      <w:pPr>
        <w:pStyle w:val="Normal"/>
        <w:ind w:left="708"/>
        <w:rPr>
          <w:rFonts w:ascii="PT Sans" w:hAnsi="PT Sans" w:eastAsia="PT Sans" w:cs="PT Sans"/>
          <w:noProof w:val="0"/>
          <w:color w:val="222426"/>
          <w:sz w:val="25"/>
          <w:szCs w:val="25"/>
          <w:lang w:val="en-US"/>
        </w:rPr>
      </w:pPr>
    </w:p>
    <w:p w:rsidR="4C203AFB" w:rsidP="4C203AFB" w:rsidRDefault="4C203AFB" w14:paraId="22CAB47F" w14:textId="0C02EB2A">
      <w:pPr>
        <w:pStyle w:val="Normal"/>
        <w:ind w:left="708"/>
        <w:rPr>
          <w:rFonts w:ascii="PT Sans" w:hAnsi="PT Sans" w:eastAsia="PT Sans" w:cs="PT Sans"/>
          <w:noProof w:val="0"/>
          <w:color w:val="222426"/>
          <w:sz w:val="25"/>
          <w:szCs w:val="25"/>
          <w:lang w:val="en-US"/>
        </w:rPr>
      </w:pPr>
    </w:p>
    <w:p w:rsidR="4C203AFB" w:rsidP="4C203AFB" w:rsidRDefault="4C203AFB" w14:paraId="0A8843D7" w14:textId="4C573430">
      <w:pPr>
        <w:pStyle w:val="Normal"/>
        <w:ind w:left="708"/>
        <w:rPr>
          <w:rFonts w:ascii="Calibri" w:hAnsi="Calibri" w:eastAsia="Calibri" w:cs="Calibri"/>
          <w:noProof w:val="0"/>
          <w:color w:val="1D1C1D"/>
          <w:sz w:val="22"/>
          <w:szCs w:val="22"/>
          <w:lang w:val="en-US"/>
        </w:rPr>
      </w:pPr>
    </w:p>
    <w:p w:rsidR="4C203AFB" w:rsidP="4C203AFB" w:rsidRDefault="4C203AFB" w14:paraId="5DE27E48" w14:textId="603B62C0">
      <w:pPr>
        <w:pStyle w:val="Normal"/>
        <w:ind w:left="708"/>
        <w:rPr>
          <w:rFonts w:ascii="PT Sans" w:hAnsi="PT Sans" w:eastAsia="PT Sans" w:cs="PT Sans"/>
          <w:noProof w:val="0"/>
          <w:color w:val="222426"/>
          <w:sz w:val="25"/>
          <w:szCs w:val="25"/>
          <w:lang w:val="en-US"/>
        </w:rPr>
      </w:pPr>
      <w:r w:rsidRPr="4C203AFB" w:rsidR="4C203AFB">
        <w:rPr>
          <w:rFonts w:ascii="PT Sans" w:hAnsi="PT Sans" w:eastAsia="PT Sans" w:cs="PT Sans"/>
          <w:noProof w:val="0"/>
          <w:color w:val="222426"/>
          <w:sz w:val="25"/>
          <w:szCs w:val="25"/>
          <w:lang w:val="en-US"/>
        </w:rPr>
        <w:t xml:space="preserve"> </w:t>
      </w:r>
    </w:p>
    <w:p w:rsidR="4C203AFB" w:rsidP="4C203AFB" w:rsidRDefault="4C203AFB" w14:paraId="6A273B7C" w14:textId="75CD4BD0">
      <w:pPr>
        <w:pStyle w:val="Normal"/>
        <w:ind w:left="708"/>
        <w:rPr>
          <w:rFonts w:ascii="PT Sans" w:hAnsi="PT Sans" w:eastAsia="PT Sans" w:cs="PT Sans"/>
          <w:noProof w:val="0"/>
          <w:color w:val="222426"/>
          <w:sz w:val="25"/>
          <w:szCs w:val="25"/>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F00B02"/>
  <w15:docId w15:val="{d8bd1723-3d96-4386-abe5-9a57d063df24}"/>
  <w:rsids>
    <w:rsidRoot w:val="7EE18D75"/>
    <w:rsid w:val="4C203AFB"/>
    <w:rsid w:val="7EE18D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2020-08-01T02:54:09.6459987Z</dcterms:created>
  <dcterms:modified xsi:type="dcterms:W3CDTF">2020-08-01T12:15:32.3177928Z</dcterms:modified>
  <dc:creator>lydie kippe</dc:creator>
  <lastModifiedBy>lydie kippe</lastModifiedBy>
</coreProperties>
</file>