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A4B83" w14:textId="00D89B6E" w:rsidR="008163AC" w:rsidRDefault="008163AC">
      <w:r>
        <w:t>Extra foreign key reservation</w:t>
      </w:r>
    </w:p>
    <w:p w14:paraId="10CF8961" w14:textId="5C4AA3B6" w:rsidR="008163AC" w:rsidRDefault="008163AC">
      <w:r>
        <w:t>Cause reservation has many extras</w:t>
      </w:r>
    </w:p>
    <w:p w14:paraId="12B4A572" w14:textId="3532B999" w:rsidR="008163AC" w:rsidRDefault="008163AC">
      <w:r>
        <w:t>Reservation id extra</w:t>
      </w:r>
    </w:p>
    <w:p w14:paraId="5FE7CBD5" w14:textId="05AA4508" w:rsidR="008163AC" w:rsidRDefault="008163AC">
      <w:r>
        <w:t>Extra number type quantity</w:t>
      </w:r>
    </w:p>
    <w:p w14:paraId="70270192" w14:textId="6BBD244C" w:rsidR="008163AC" w:rsidRDefault="008163AC">
      <w:r>
        <w:t>Extra reservation many to many</w:t>
      </w:r>
    </w:p>
    <w:p w14:paraId="52265D10" w14:textId="24CD068E" w:rsidR="008163AC" w:rsidRDefault="008163AC"/>
    <w:p w14:paraId="688143F5" w14:textId="54DC2DE0" w:rsidR="008163AC" w:rsidRDefault="008163AC">
      <w:r>
        <w:t>Next week</w:t>
      </w:r>
    </w:p>
    <w:p w14:paraId="1DD8C74A" w14:textId="540E5268" w:rsidR="008163AC" w:rsidRDefault="008163AC">
      <w:r>
        <w:t>Add edit delete rooms customers</w:t>
      </w:r>
    </w:p>
    <w:p w14:paraId="447C52DF" w14:textId="5D2938C2" w:rsidR="008163AC" w:rsidRDefault="008163AC">
      <w:r>
        <w:t>Customer gives dates employee checks dates search for rooms not used on that date</w:t>
      </w:r>
    </w:p>
    <w:p w14:paraId="117352B4" w14:textId="75882C62" w:rsidR="008163AC" w:rsidRDefault="008163AC">
      <w:r>
        <w:t>Receptionist registers customers</w:t>
      </w:r>
    </w:p>
    <w:p w14:paraId="041BAA3C" w14:textId="4D126019" w:rsidR="008163AC" w:rsidRDefault="008163AC">
      <w:r>
        <w:t>No double book</w:t>
      </w:r>
    </w:p>
    <w:p w14:paraId="54FD6A9C" w14:textId="112D8105" w:rsidR="008163AC" w:rsidRDefault="008163AC">
      <w:r>
        <w:t>Different rooms</w:t>
      </w:r>
    </w:p>
    <w:p w14:paraId="19BB49A1" w14:textId="77777777" w:rsidR="008163AC" w:rsidRDefault="008163AC"/>
    <w:sectPr w:rsidR="00816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AC"/>
    <w:rsid w:val="0081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AED25"/>
  <w15:chartTrackingRefBased/>
  <w15:docId w15:val="{0EC8B6EB-AE13-4364-823B-D1B58E72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CB97066BA9F549AD9AD6A38848A6A6" ma:contentTypeVersion="13" ma:contentTypeDescription="Create a new document." ma:contentTypeScope="" ma:versionID="f3c0b00ce84f75b63f2ca801ecadb4ac">
  <xsd:schema xmlns:xsd="http://www.w3.org/2001/XMLSchema" xmlns:xs="http://www.w3.org/2001/XMLSchema" xmlns:p="http://schemas.microsoft.com/office/2006/metadata/properties" xmlns:ns3="f8119eac-bf5d-4951-9ddc-bc92e617fe08" xmlns:ns4="b8715b87-f99a-4ed9-9ed4-12ca0ac5bbf0" targetNamespace="http://schemas.microsoft.com/office/2006/metadata/properties" ma:root="true" ma:fieldsID="5cd6d2d0b887e2b577f36fa8951350a1" ns3:_="" ns4:_="">
    <xsd:import namespace="f8119eac-bf5d-4951-9ddc-bc92e617fe08"/>
    <xsd:import namespace="b8715b87-f99a-4ed9-9ed4-12ca0ac5bb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119eac-bf5d-4951-9ddc-bc92e617fe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715b87-f99a-4ed9-9ed4-12ca0ac5bbf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2F777F-C07F-4A5D-81A7-3F899DAC64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119eac-bf5d-4951-9ddc-bc92e617fe08"/>
    <ds:schemaRef ds:uri="b8715b87-f99a-4ed9-9ed4-12ca0ac5bb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9245CF-283D-4BA6-B35A-D78BAD25A4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404FC7-0B25-48BC-BC6B-DFDBDA55110D}">
  <ds:schemaRefs>
    <ds:schemaRef ds:uri="f8119eac-bf5d-4951-9ddc-bc92e617fe08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b8715b87-f99a-4ed9-9ed4-12ca0ac5bbf0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Myles Anthony</cp:lastModifiedBy>
  <cp:revision>1</cp:revision>
  <dcterms:created xsi:type="dcterms:W3CDTF">2022-03-04T10:23:00Z</dcterms:created>
  <dcterms:modified xsi:type="dcterms:W3CDTF">2022-03-04T11:12:00Z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0x0101003DCB97066BA9F549AD9AD6A38848A6A6</vt:lpwstr>
  </property>
</Properties>
</file>