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662" w:rsidRDefault="00D87626">
      <w:pPr>
        <w:rPr>
          <w:lang w:val="uk-UA"/>
        </w:rPr>
      </w:pPr>
      <w:r>
        <w:rPr>
          <w:lang w:val="uk-UA"/>
        </w:rPr>
        <w:t>ДЗ до лекції 1</w:t>
      </w:r>
    </w:p>
    <w:p w:rsidR="00D87626" w:rsidRDefault="00D87626">
      <w:pPr>
        <w:rPr>
          <w:lang w:val="uk-UA"/>
        </w:rPr>
      </w:pPr>
      <w:r>
        <w:rPr>
          <w:lang w:val="uk-UA"/>
        </w:rPr>
        <w:t xml:space="preserve">1.Ідентифікатор- це </w:t>
      </w:r>
      <w:proofErr w:type="spellStart"/>
      <w:r>
        <w:rPr>
          <w:lang w:val="uk-UA"/>
        </w:rPr>
        <w:t>строка</w:t>
      </w:r>
      <w:proofErr w:type="spellEnd"/>
      <w:r>
        <w:rPr>
          <w:lang w:val="uk-UA"/>
        </w:rPr>
        <w:t xml:space="preserve"> що використовується для іменування об’єктів. Допустимі значення для ідентифікатора це латинські букви (</w:t>
      </w:r>
      <w:r>
        <w:t>a</w:t>
      </w:r>
      <w:r w:rsidRPr="00D87626">
        <w:rPr>
          <w:lang w:val="ru-RU"/>
        </w:rPr>
        <w:t>-</w:t>
      </w:r>
      <w:r>
        <w:t>z</w:t>
      </w:r>
      <w:r>
        <w:rPr>
          <w:lang w:val="uk-UA"/>
        </w:rPr>
        <w:t>)</w:t>
      </w:r>
      <w:r w:rsidRPr="00D87626">
        <w:rPr>
          <w:lang w:val="ru-RU"/>
        </w:rPr>
        <w:t>,</w:t>
      </w:r>
      <w:r>
        <w:rPr>
          <w:lang w:val="ru-RU"/>
        </w:rPr>
        <w:t>(</w:t>
      </w:r>
      <w:r w:rsidRPr="00D87626">
        <w:rPr>
          <w:lang w:val="ru-RU"/>
        </w:rPr>
        <w:t xml:space="preserve"> </w:t>
      </w:r>
      <w:r>
        <w:t>A</w:t>
      </w:r>
      <w:r w:rsidRPr="00D87626">
        <w:rPr>
          <w:lang w:val="ru-RU"/>
        </w:rPr>
        <w:t>-</w:t>
      </w:r>
      <w:r>
        <w:t>Z</w:t>
      </w:r>
      <w:r>
        <w:rPr>
          <w:lang w:val="uk-UA"/>
        </w:rPr>
        <w:t>)</w:t>
      </w:r>
      <w:r w:rsidRPr="00D87626">
        <w:rPr>
          <w:lang w:val="ru-RU"/>
        </w:rPr>
        <w:t xml:space="preserve">, </w:t>
      </w:r>
      <w:r>
        <w:rPr>
          <w:lang w:val="uk-UA"/>
        </w:rPr>
        <w:t xml:space="preserve">цифри (1-9), а також знак нижнього підкреслення (_), </w:t>
      </w:r>
    </w:p>
    <w:p w:rsidR="00D87626" w:rsidRDefault="00D87626">
      <w:pPr>
        <w:rPr>
          <w:lang w:val="ru-RU"/>
        </w:rPr>
      </w:pPr>
      <w:proofErr w:type="spellStart"/>
      <w:r>
        <w:rPr>
          <w:lang w:val="uk-UA"/>
        </w:rPr>
        <w:t>Недопустими</w:t>
      </w:r>
      <w:proofErr w:type="spellEnd"/>
      <w:r>
        <w:rPr>
          <w:lang w:val="uk-UA"/>
        </w:rPr>
        <w:t xml:space="preserve"> є, наприклад, такі значення « % \ </w:t>
      </w:r>
      <w:r w:rsidRPr="00D87626">
        <w:rPr>
          <w:lang w:val="ru-RU"/>
        </w:rPr>
        <w:t xml:space="preserve"># @ </w:t>
      </w:r>
      <w:r>
        <w:rPr>
          <w:lang w:val="ru-RU"/>
        </w:rPr>
        <w:t>п и г</w:t>
      </w:r>
    </w:p>
    <w:p w:rsidR="00D87626" w:rsidRDefault="00D87626">
      <w:pPr>
        <w:rPr>
          <w:lang w:val="uk-UA"/>
        </w:rPr>
      </w:pPr>
      <w:r>
        <w:rPr>
          <w:lang w:val="ru-RU"/>
        </w:rPr>
        <w:t>2.</w:t>
      </w:r>
      <w:r>
        <w:rPr>
          <w:lang w:val="uk-UA"/>
        </w:rPr>
        <w:t xml:space="preserve">Типи </w:t>
      </w:r>
      <w:proofErr w:type="spellStart"/>
      <w:r>
        <w:rPr>
          <w:lang w:val="uk-UA"/>
        </w:rPr>
        <w:t>данних</w:t>
      </w:r>
      <w:proofErr w:type="spellEnd"/>
      <w:r>
        <w:rPr>
          <w:lang w:val="uk-UA"/>
        </w:rPr>
        <w:t>: Числовий, логічний, рядковий, структурний, комірка</w:t>
      </w:r>
    </w:p>
    <w:p w:rsidR="00D87626" w:rsidRDefault="00D87626" w:rsidP="00D87626">
      <w:pPr>
        <w:rPr>
          <w:lang w:val="uk-UA"/>
        </w:rPr>
      </w:pPr>
      <w:r>
        <w:rPr>
          <w:lang w:val="uk-UA"/>
        </w:rPr>
        <w:t xml:space="preserve">3.Основні класи: </w:t>
      </w:r>
      <w:r w:rsidRPr="00D87626">
        <w:t>single, double,</w:t>
      </w:r>
      <w:r>
        <w:rPr>
          <w:lang w:val="uk-UA"/>
        </w:rPr>
        <w:t xml:space="preserve"> </w:t>
      </w:r>
      <w:r w:rsidRPr="00D87626">
        <w:t xml:space="preserve">int8, int16, int32, int64, 32 </w:t>
      </w:r>
      <w:proofErr w:type="spellStart"/>
      <w:r w:rsidRPr="00D87626">
        <w:rPr>
          <w:rFonts w:hint="eastAsia"/>
        </w:rPr>
        <w:t>біт</w:t>
      </w:r>
      <w:proofErr w:type="spellEnd"/>
      <w:r w:rsidRPr="00D87626">
        <w:t xml:space="preserve">, 64 </w:t>
      </w:r>
      <w:r w:rsidRPr="00D87626">
        <w:rPr>
          <w:rFonts w:hint="eastAsia"/>
        </w:rPr>
        <w:t>біт</w:t>
      </w:r>
      <w:r w:rsidRPr="00D87626">
        <w:t>,uint8, uint16, uint32, uint64</w:t>
      </w:r>
      <w:r>
        <w:rPr>
          <w:lang w:val="uk-UA"/>
        </w:rPr>
        <w:t>(числового типу)</w:t>
      </w:r>
    </w:p>
    <w:p w:rsidR="00D87626" w:rsidRPr="00D87626" w:rsidRDefault="00D87626" w:rsidP="00D87626">
      <w:pPr>
        <w:rPr>
          <w:lang w:val="ru-RU"/>
        </w:rPr>
      </w:pPr>
      <w:r>
        <w:t>Logical</w:t>
      </w:r>
      <w:r w:rsidRPr="00D87626">
        <w:rPr>
          <w:lang w:val="ru-RU"/>
        </w:rPr>
        <w:t xml:space="preserve"> (</w:t>
      </w:r>
      <w:r>
        <w:rPr>
          <w:lang w:val="uk-UA"/>
        </w:rPr>
        <w:t>логічний тип</w:t>
      </w:r>
      <w:r w:rsidRPr="00D87626">
        <w:rPr>
          <w:lang w:val="ru-RU"/>
        </w:rPr>
        <w:t>)</w:t>
      </w:r>
    </w:p>
    <w:p w:rsidR="00D87626" w:rsidRDefault="00D87626" w:rsidP="00D87626">
      <w:pPr>
        <w:rPr>
          <w:lang w:val="uk-UA"/>
        </w:rPr>
      </w:pPr>
      <w:r>
        <w:t>Char</w:t>
      </w:r>
      <w:r w:rsidRPr="00D87626">
        <w:rPr>
          <w:lang w:val="ru-RU"/>
        </w:rPr>
        <w:t xml:space="preserve"> </w:t>
      </w:r>
      <w:r>
        <w:rPr>
          <w:lang w:val="uk-UA"/>
        </w:rPr>
        <w:t>(рядковий тип)</w:t>
      </w:r>
    </w:p>
    <w:p w:rsidR="00D87626" w:rsidRDefault="00D87626" w:rsidP="00D87626">
      <w:pPr>
        <w:rPr>
          <w:lang w:val="ru-RU"/>
        </w:rPr>
      </w:pPr>
      <w:proofErr w:type="spellStart"/>
      <w:r>
        <w:t>Struct</w:t>
      </w:r>
      <w:proofErr w:type="spellEnd"/>
      <w:r w:rsidRPr="00D87626">
        <w:rPr>
          <w:lang w:val="ru-RU"/>
        </w:rPr>
        <w:t xml:space="preserve"> (</w:t>
      </w:r>
      <w:r>
        <w:rPr>
          <w:lang w:val="uk-UA"/>
        </w:rPr>
        <w:t>структурний тип</w:t>
      </w:r>
      <w:r w:rsidRPr="00D87626">
        <w:rPr>
          <w:lang w:val="ru-RU"/>
        </w:rPr>
        <w:t>)</w:t>
      </w:r>
    </w:p>
    <w:p w:rsidR="00D87626" w:rsidRDefault="00D87626" w:rsidP="00D87626">
      <w:pPr>
        <w:rPr>
          <w:lang w:val="ru-RU"/>
        </w:rPr>
      </w:pPr>
      <w:r>
        <w:t>Cell</w:t>
      </w:r>
      <w:r w:rsidRPr="005F7471">
        <w:rPr>
          <w:lang w:val="ru-RU"/>
        </w:rPr>
        <w:t xml:space="preserve"> </w:t>
      </w:r>
      <w:r>
        <w:rPr>
          <w:lang w:val="ru-RU"/>
        </w:rPr>
        <w:t xml:space="preserve">(тип </w:t>
      </w:r>
      <w:proofErr w:type="spellStart"/>
      <w:r>
        <w:rPr>
          <w:lang w:val="ru-RU"/>
        </w:rPr>
        <w:t>Комірка</w:t>
      </w:r>
      <w:proofErr w:type="spellEnd"/>
      <w:r>
        <w:rPr>
          <w:lang w:val="ru-RU"/>
        </w:rPr>
        <w:t>)</w:t>
      </w:r>
    </w:p>
    <w:p w:rsidR="005F7471" w:rsidRPr="005F7471" w:rsidRDefault="00D87626" w:rsidP="005F7471">
      <w:pPr>
        <w:rPr>
          <w:lang w:val="uk-UA"/>
        </w:rPr>
      </w:pPr>
      <w:r w:rsidRPr="005F7471">
        <w:rPr>
          <w:lang w:val="ru-RU"/>
        </w:rPr>
        <w:t>4.</w:t>
      </w:r>
      <w:r>
        <w:rPr>
          <w:lang w:val="uk-UA"/>
        </w:rPr>
        <w:t xml:space="preserve">Числові константи </w:t>
      </w:r>
      <w:r w:rsidR="005F7471">
        <w:rPr>
          <w:lang w:val="uk-UA"/>
        </w:rPr>
        <w:t>1498</w:t>
      </w:r>
      <w:r w:rsidR="005F7471" w:rsidRPr="005F7471">
        <w:rPr>
          <w:lang w:val="ru-RU"/>
        </w:rPr>
        <w:t xml:space="preserve">, </w:t>
      </w:r>
      <w:r w:rsidR="005F7471" w:rsidRPr="005F7471">
        <w:rPr>
          <w:rFonts w:hint="eastAsia"/>
          <w:lang w:val="ru-RU"/>
        </w:rPr>
        <w:t>–</w:t>
      </w:r>
      <w:r w:rsidR="005F7471" w:rsidRPr="005F7471">
        <w:rPr>
          <w:lang w:val="ru-RU"/>
        </w:rPr>
        <w:t>2</w:t>
      </w:r>
      <w:r w:rsidR="005F7471">
        <w:rPr>
          <w:lang w:val="uk-UA"/>
        </w:rPr>
        <w:t>53</w:t>
      </w:r>
      <w:r w:rsidR="005F7471" w:rsidRPr="005F7471">
        <w:rPr>
          <w:lang w:val="ru-RU"/>
        </w:rPr>
        <w:t xml:space="preserve">5 </w:t>
      </w:r>
      <w:proofErr w:type="gramStart"/>
      <w:r w:rsidR="005F7471">
        <w:rPr>
          <w:lang w:val="uk-UA"/>
        </w:rPr>
        <w:t>(</w:t>
      </w:r>
      <w:r w:rsidR="005F7471" w:rsidRPr="005F7471">
        <w:rPr>
          <w:lang w:val="ru-RU"/>
        </w:rPr>
        <w:t xml:space="preserve"> </w:t>
      </w:r>
      <w:proofErr w:type="spellStart"/>
      <w:r w:rsidR="005F7471" w:rsidRPr="005F7471">
        <w:rPr>
          <w:rFonts w:hint="eastAsia"/>
          <w:lang w:val="ru-RU"/>
        </w:rPr>
        <w:t>цілі</w:t>
      </w:r>
      <w:proofErr w:type="spellEnd"/>
      <w:proofErr w:type="gramEnd"/>
      <w:r w:rsidR="005F7471">
        <w:rPr>
          <w:lang w:val="uk-UA"/>
        </w:rPr>
        <w:t>)</w:t>
      </w:r>
    </w:p>
    <w:p w:rsidR="005F7471" w:rsidRPr="005F7471" w:rsidRDefault="005F7471" w:rsidP="005F7471">
      <w:pPr>
        <w:rPr>
          <w:lang w:val="ru-RU"/>
        </w:rPr>
      </w:pPr>
      <w:r w:rsidRPr="005F7471">
        <w:rPr>
          <w:lang w:val="ru-RU"/>
        </w:rPr>
        <w:t xml:space="preserve">435.123, </w:t>
      </w:r>
      <w:r w:rsidRPr="005F7471">
        <w:rPr>
          <w:rFonts w:hint="eastAsia"/>
          <w:lang w:val="ru-RU"/>
        </w:rPr>
        <w:t>–</w:t>
      </w:r>
      <w:r w:rsidRPr="005F7471">
        <w:rPr>
          <w:lang w:val="ru-RU"/>
        </w:rPr>
        <w:t xml:space="preserve">2.345, .0001 </w:t>
      </w:r>
      <w:proofErr w:type="gramStart"/>
      <w:r>
        <w:rPr>
          <w:lang w:val="uk-UA"/>
        </w:rPr>
        <w:t>(</w:t>
      </w:r>
      <w:r w:rsidRPr="005F7471">
        <w:rPr>
          <w:lang w:val="ru-RU"/>
        </w:rPr>
        <w:t xml:space="preserve"> </w:t>
      </w:r>
      <w:proofErr w:type="spellStart"/>
      <w:r w:rsidRPr="005F7471">
        <w:rPr>
          <w:rFonts w:hint="eastAsia"/>
          <w:lang w:val="ru-RU"/>
        </w:rPr>
        <w:t>дійсні</w:t>
      </w:r>
      <w:proofErr w:type="spellEnd"/>
      <w:proofErr w:type="gramEnd"/>
      <w:r>
        <w:rPr>
          <w:lang w:val="uk-UA"/>
        </w:rPr>
        <w:t xml:space="preserve">, </w:t>
      </w:r>
      <w:proofErr w:type="spellStart"/>
      <w:r w:rsidRPr="005F7471">
        <w:rPr>
          <w:rFonts w:hint="eastAsia"/>
          <w:lang w:val="ru-RU"/>
        </w:rPr>
        <w:t>запис</w:t>
      </w:r>
      <w:proofErr w:type="spellEnd"/>
      <w:r w:rsidRPr="005F7471">
        <w:rPr>
          <w:lang w:val="ru-RU"/>
        </w:rPr>
        <w:t xml:space="preserve"> </w:t>
      </w:r>
      <w:proofErr w:type="spellStart"/>
      <w:r w:rsidRPr="005F7471">
        <w:rPr>
          <w:rFonts w:hint="eastAsia"/>
          <w:lang w:val="ru-RU"/>
        </w:rPr>
        <w:t>із</w:t>
      </w:r>
      <w:proofErr w:type="spellEnd"/>
      <w:r w:rsidRPr="005F7471">
        <w:rPr>
          <w:lang w:val="ru-RU"/>
        </w:rPr>
        <w:t xml:space="preserve"> </w:t>
      </w:r>
      <w:proofErr w:type="spellStart"/>
      <w:r w:rsidRPr="005F7471">
        <w:rPr>
          <w:rFonts w:hint="eastAsia"/>
          <w:lang w:val="ru-RU"/>
        </w:rPr>
        <w:t>фіксованою</w:t>
      </w:r>
      <w:proofErr w:type="spellEnd"/>
      <w:r w:rsidRPr="005F7471">
        <w:rPr>
          <w:lang w:val="ru-RU"/>
        </w:rPr>
        <w:t xml:space="preserve"> </w:t>
      </w:r>
      <w:proofErr w:type="spellStart"/>
      <w:r w:rsidRPr="005F7471">
        <w:rPr>
          <w:rFonts w:hint="eastAsia"/>
          <w:lang w:val="ru-RU"/>
        </w:rPr>
        <w:t>крапкою</w:t>
      </w:r>
      <w:proofErr w:type="spellEnd"/>
      <w:r w:rsidRPr="005F7471">
        <w:rPr>
          <w:lang w:val="ru-RU"/>
        </w:rPr>
        <w:t>)</w:t>
      </w:r>
    </w:p>
    <w:p w:rsidR="005F7471" w:rsidRPr="005F7471" w:rsidRDefault="005F7471" w:rsidP="005F7471">
      <w:pPr>
        <w:rPr>
          <w:lang w:val="ru-RU"/>
        </w:rPr>
      </w:pPr>
      <w:r w:rsidRPr="005F7471">
        <w:rPr>
          <w:lang w:val="ru-RU"/>
        </w:rPr>
        <w:t>1.248</w:t>
      </w:r>
      <w:r w:rsidRPr="005F7471">
        <w:rPr>
          <w:rFonts w:hint="eastAsia"/>
          <w:lang w:val="ru-RU"/>
        </w:rPr>
        <w:t>е–</w:t>
      </w:r>
      <w:r w:rsidRPr="005F7471">
        <w:rPr>
          <w:lang w:val="ru-RU"/>
        </w:rPr>
        <w:t>12, 1.26</w:t>
      </w:r>
      <w:r w:rsidRPr="005F7471">
        <w:t>E</w:t>
      </w:r>
      <w:proofErr w:type="gramStart"/>
      <w:r w:rsidRPr="005F7471">
        <w:rPr>
          <w:lang w:val="ru-RU"/>
        </w:rPr>
        <w:t>8  (</w:t>
      </w:r>
      <w:proofErr w:type="spellStart"/>
      <w:proofErr w:type="gramEnd"/>
      <w:r w:rsidRPr="005F7471">
        <w:rPr>
          <w:rFonts w:hint="eastAsia"/>
          <w:lang w:val="ru-RU"/>
        </w:rPr>
        <w:t>дійсні</w:t>
      </w:r>
      <w:proofErr w:type="spellEnd"/>
      <w:r>
        <w:rPr>
          <w:lang w:val="uk-UA"/>
        </w:rPr>
        <w:t xml:space="preserve">, </w:t>
      </w:r>
      <w:proofErr w:type="spellStart"/>
      <w:r w:rsidRPr="005F7471">
        <w:rPr>
          <w:rFonts w:hint="eastAsia"/>
          <w:lang w:val="ru-RU"/>
        </w:rPr>
        <w:t>запис</w:t>
      </w:r>
      <w:proofErr w:type="spellEnd"/>
      <w:r w:rsidRPr="005F7471">
        <w:rPr>
          <w:lang w:val="ru-RU"/>
        </w:rPr>
        <w:t xml:space="preserve"> </w:t>
      </w:r>
      <w:r w:rsidRPr="005F7471">
        <w:rPr>
          <w:rFonts w:hint="eastAsia"/>
          <w:lang w:val="ru-RU"/>
        </w:rPr>
        <w:t>в</w:t>
      </w:r>
      <w:r w:rsidRPr="005F7471">
        <w:rPr>
          <w:lang w:val="ru-RU"/>
        </w:rPr>
        <w:t xml:space="preserve"> </w:t>
      </w:r>
      <w:proofErr w:type="spellStart"/>
      <w:r w:rsidRPr="005F7471">
        <w:rPr>
          <w:rFonts w:hint="eastAsia"/>
          <w:lang w:val="ru-RU"/>
        </w:rPr>
        <w:t>експоненціальній</w:t>
      </w:r>
      <w:proofErr w:type="spellEnd"/>
      <w:r w:rsidRPr="005F7471">
        <w:rPr>
          <w:lang w:val="ru-RU"/>
        </w:rPr>
        <w:t xml:space="preserve"> </w:t>
      </w:r>
      <w:proofErr w:type="spellStart"/>
      <w:r w:rsidRPr="005F7471">
        <w:rPr>
          <w:rFonts w:hint="eastAsia"/>
          <w:lang w:val="ru-RU"/>
        </w:rPr>
        <w:t>формі</w:t>
      </w:r>
      <w:proofErr w:type="spellEnd"/>
      <w:r w:rsidRPr="005F7471">
        <w:rPr>
          <w:lang w:val="ru-RU"/>
        </w:rPr>
        <w:t>)</w:t>
      </w:r>
    </w:p>
    <w:p w:rsidR="00D87626" w:rsidRDefault="005F7471" w:rsidP="005F7471">
      <w:pPr>
        <w:rPr>
          <w:lang w:val="uk-UA"/>
        </w:rPr>
      </w:pPr>
      <w:r>
        <w:t xml:space="preserve">5. </w:t>
      </w:r>
      <w:r w:rsidRPr="005F7471">
        <w:t>13-2.5i, -2.0345j, 3+2i; 7 - 4j; -3.8952+1.23e-5i</w:t>
      </w:r>
      <w:r>
        <w:rPr>
          <w:lang w:val="uk-UA"/>
        </w:rPr>
        <w:t xml:space="preserve"> (комплексні)</w:t>
      </w:r>
    </w:p>
    <w:p w:rsidR="005F7471" w:rsidRDefault="005F7471" w:rsidP="005F7471">
      <w:r>
        <w:rPr>
          <w:lang w:val="uk-UA"/>
        </w:rPr>
        <w:t xml:space="preserve">6. </w:t>
      </w:r>
      <w:r>
        <w:t>A=int64([56,85,9,4,3])</w:t>
      </w:r>
    </w:p>
    <w:p w:rsidR="005F7471" w:rsidRDefault="005F7471" w:rsidP="005F7471">
      <w:pPr>
        <w:rPr>
          <w:lang w:val="uk-UA"/>
        </w:rPr>
      </w:pPr>
      <w:r w:rsidRPr="005F7471">
        <w:t xml:space="preserve">7. </w:t>
      </w:r>
      <w:r>
        <w:rPr>
          <w:lang w:val="uk-UA"/>
        </w:rPr>
        <w:t xml:space="preserve">Логічні константи в </w:t>
      </w:r>
      <w:proofErr w:type="spellStart"/>
      <w:r>
        <w:rPr>
          <w:lang w:val="uk-UA"/>
        </w:rPr>
        <w:t>матлабі</w:t>
      </w:r>
      <w:proofErr w:type="spellEnd"/>
      <w:r>
        <w:rPr>
          <w:lang w:val="uk-UA"/>
        </w:rPr>
        <w:t xml:space="preserve"> це 1, 0, також можна використовувати звичні </w:t>
      </w:r>
      <w:r>
        <w:t>true</w:t>
      </w:r>
      <w:r w:rsidRPr="005F7471">
        <w:t xml:space="preserve"> </w:t>
      </w:r>
      <w:r>
        <w:t>false</w:t>
      </w:r>
      <w:r w:rsidRPr="005F7471">
        <w:t xml:space="preserve"> </w:t>
      </w:r>
      <w:r>
        <w:rPr>
          <w:lang w:val="uk-UA"/>
        </w:rPr>
        <w:t>відповідно.</w:t>
      </w:r>
    </w:p>
    <w:p w:rsidR="005F7471" w:rsidRDefault="005F7471" w:rsidP="005F7471">
      <w:r>
        <w:t>A=logical (5&gt;6</w:t>
      </w:r>
      <w:proofErr w:type="gramStart"/>
      <w:r>
        <w:t>),  B</w:t>
      </w:r>
      <w:proofErr w:type="gramEnd"/>
      <w:r>
        <w:t>(2)=true</w:t>
      </w:r>
    </w:p>
    <w:p w:rsidR="005F7471" w:rsidRDefault="005F7471" w:rsidP="005F7471">
      <w:pPr>
        <w:rPr>
          <w:lang w:val="uk-UA"/>
        </w:rPr>
      </w:pPr>
      <w:r w:rsidRPr="005F7471">
        <w:rPr>
          <w:lang w:val="ru-RU"/>
        </w:rPr>
        <w:t xml:space="preserve">8. </w:t>
      </w:r>
      <w:r>
        <w:rPr>
          <w:lang w:val="uk-UA"/>
        </w:rPr>
        <w:t xml:space="preserve">Константи-рядки треба записувати с використанням обмежувача, лапок </w:t>
      </w:r>
    </w:p>
    <w:p w:rsidR="005F7471" w:rsidRDefault="005F7471" w:rsidP="005F7471">
      <w:pPr>
        <w:rPr>
          <w:lang w:val="uk-UA"/>
        </w:rPr>
      </w:pPr>
      <w:r>
        <w:t>A</w:t>
      </w:r>
      <w:r w:rsidRPr="005F7471">
        <w:rPr>
          <w:lang w:val="uk-UA"/>
        </w:rPr>
        <w:t>='</w:t>
      </w:r>
      <w:r>
        <w:t>Paper</w:t>
      </w:r>
      <w:r w:rsidRPr="005F7471">
        <w:rPr>
          <w:lang w:val="uk-UA"/>
        </w:rPr>
        <w:t xml:space="preserve">'; </w:t>
      </w:r>
      <w:r>
        <w:t>r</w:t>
      </w:r>
      <w:r w:rsidRPr="005F7471">
        <w:rPr>
          <w:lang w:val="uk-UA"/>
        </w:rPr>
        <w:t>='</w:t>
      </w:r>
      <w:r>
        <w:t>dusty window/</w:t>
      </w:r>
      <w:r>
        <w:rPr>
          <w:lang w:val="uk-UA"/>
        </w:rPr>
        <w:t>брудне вікно</w:t>
      </w:r>
      <w:r w:rsidRPr="005F7471">
        <w:rPr>
          <w:lang w:val="uk-UA"/>
        </w:rPr>
        <w:t>';</w:t>
      </w:r>
    </w:p>
    <w:p w:rsidR="005F7471" w:rsidRPr="005F7471" w:rsidRDefault="005F7471" w:rsidP="005F7471">
      <w:pPr>
        <w:rPr>
          <w:lang w:val="ru-RU"/>
        </w:rPr>
      </w:pPr>
      <w:r w:rsidRPr="005F7471">
        <w:rPr>
          <w:rFonts w:hint="eastAsia"/>
          <w:lang w:val="ru-RU"/>
        </w:rPr>
        <w:t>У</w:t>
      </w:r>
      <w:r w:rsidRPr="005F7471">
        <w:rPr>
          <w:lang w:val="ru-RU"/>
        </w:rPr>
        <w:t xml:space="preserve"> </w:t>
      </w:r>
      <w:proofErr w:type="spellStart"/>
      <w:r w:rsidRPr="005F7471">
        <w:rPr>
          <w:rFonts w:hint="eastAsia"/>
          <w:lang w:val="ru-RU"/>
        </w:rPr>
        <w:t>результаті</w:t>
      </w:r>
      <w:proofErr w:type="spellEnd"/>
      <w:r w:rsidRPr="005F7471">
        <w:rPr>
          <w:lang w:val="ru-RU"/>
        </w:rPr>
        <w:t xml:space="preserve"> </w:t>
      </w:r>
      <w:proofErr w:type="spellStart"/>
      <w:r w:rsidRPr="005F7471">
        <w:rPr>
          <w:rFonts w:hint="eastAsia"/>
          <w:lang w:val="ru-RU"/>
        </w:rPr>
        <w:t>отримуємо</w:t>
      </w:r>
      <w:proofErr w:type="spellEnd"/>
      <w:r w:rsidRPr="005F7471">
        <w:rPr>
          <w:lang w:val="ru-RU"/>
        </w:rPr>
        <w:t xml:space="preserve"> </w:t>
      </w:r>
      <w:proofErr w:type="spellStart"/>
      <w:r w:rsidRPr="005F7471">
        <w:rPr>
          <w:rFonts w:hint="eastAsia"/>
          <w:lang w:val="ru-RU"/>
        </w:rPr>
        <w:t>змінні</w:t>
      </w:r>
      <w:proofErr w:type="spellEnd"/>
      <w:r w:rsidRPr="005F7471">
        <w:rPr>
          <w:lang w:val="ru-RU"/>
        </w:rPr>
        <w:t xml:space="preserve"> </w:t>
      </w:r>
      <w:proofErr w:type="spellStart"/>
      <w:r w:rsidRPr="005F7471">
        <w:rPr>
          <w:rFonts w:hint="eastAsia"/>
          <w:lang w:val="ru-RU"/>
        </w:rPr>
        <w:t>рядкового</w:t>
      </w:r>
      <w:proofErr w:type="spellEnd"/>
      <w:r w:rsidRPr="005F7471">
        <w:rPr>
          <w:lang w:val="ru-RU"/>
        </w:rPr>
        <w:t xml:space="preserve"> </w:t>
      </w:r>
      <w:proofErr w:type="spellStart"/>
      <w:r w:rsidRPr="005F7471">
        <w:rPr>
          <w:rFonts w:hint="eastAsia"/>
          <w:lang w:val="ru-RU"/>
        </w:rPr>
        <w:t>типу</w:t>
      </w:r>
      <w:proofErr w:type="spellEnd"/>
      <w:r w:rsidRPr="005F7471">
        <w:rPr>
          <w:lang w:val="ru-RU"/>
        </w:rPr>
        <w:t xml:space="preserve"> </w:t>
      </w:r>
      <w:proofErr w:type="gramStart"/>
      <w:r>
        <w:rPr>
          <w:lang w:val="ru-RU"/>
        </w:rPr>
        <w:t>А</w:t>
      </w:r>
      <w:r w:rsidRPr="005F7471">
        <w:rPr>
          <w:lang w:val="ru-RU"/>
        </w:rPr>
        <w:t>,</w:t>
      </w:r>
      <w:r>
        <w:t>r</w:t>
      </w:r>
      <w:proofErr w:type="gramEnd"/>
      <w:r w:rsidRPr="005F7471">
        <w:rPr>
          <w:lang w:val="ru-RU"/>
        </w:rPr>
        <w:t xml:space="preserve"> </w:t>
      </w:r>
      <w:r w:rsidRPr="005F7471">
        <w:rPr>
          <w:rFonts w:hint="eastAsia"/>
          <w:lang w:val="ru-RU"/>
        </w:rPr>
        <w:t>у</w:t>
      </w:r>
      <w:r w:rsidRPr="005F7471">
        <w:rPr>
          <w:lang w:val="ru-RU"/>
        </w:rPr>
        <w:t xml:space="preserve"> </w:t>
      </w:r>
      <w:proofErr w:type="spellStart"/>
      <w:r w:rsidRPr="005F7471">
        <w:rPr>
          <w:rFonts w:hint="eastAsia"/>
          <w:lang w:val="ru-RU"/>
        </w:rPr>
        <w:t>вигляді</w:t>
      </w:r>
      <w:proofErr w:type="spellEnd"/>
      <w:r w:rsidRPr="005F7471">
        <w:rPr>
          <w:lang w:val="ru-RU"/>
        </w:rPr>
        <w:t xml:space="preserve"> </w:t>
      </w:r>
      <w:proofErr w:type="spellStart"/>
      <w:r w:rsidRPr="005F7471">
        <w:rPr>
          <w:rFonts w:hint="eastAsia"/>
          <w:lang w:val="ru-RU"/>
        </w:rPr>
        <w:t>лінійного</w:t>
      </w:r>
      <w:proofErr w:type="spellEnd"/>
      <w:r w:rsidRPr="005F7471">
        <w:rPr>
          <w:lang w:val="ru-RU"/>
        </w:rPr>
        <w:t xml:space="preserve"> </w:t>
      </w:r>
      <w:proofErr w:type="spellStart"/>
      <w:r w:rsidRPr="005F7471">
        <w:rPr>
          <w:rFonts w:hint="eastAsia"/>
          <w:lang w:val="ru-RU"/>
        </w:rPr>
        <w:t>масиву</w:t>
      </w:r>
      <w:proofErr w:type="spellEnd"/>
    </w:p>
    <w:p w:rsidR="005F7471" w:rsidRDefault="005F7471" w:rsidP="005F7471">
      <w:pPr>
        <w:rPr>
          <w:lang w:val="ru-RU"/>
        </w:rPr>
      </w:pPr>
      <w:r w:rsidRPr="00F934CA">
        <w:rPr>
          <w:rFonts w:hint="eastAsia"/>
          <w:lang w:val="ru-RU"/>
        </w:rPr>
        <w:t>з</w:t>
      </w:r>
      <w:r w:rsidRPr="00F934CA">
        <w:rPr>
          <w:lang w:val="ru-RU"/>
        </w:rPr>
        <w:t xml:space="preserve"> </w:t>
      </w:r>
      <w:proofErr w:type="spellStart"/>
      <w:r w:rsidRPr="00F934CA">
        <w:rPr>
          <w:rFonts w:hint="eastAsia"/>
          <w:lang w:val="ru-RU"/>
        </w:rPr>
        <w:t>елементами</w:t>
      </w:r>
      <w:proofErr w:type="spellEnd"/>
      <w:r w:rsidRPr="00F934CA">
        <w:rPr>
          <w:lang w:val="ru-RU"/>
        </w:rPr>
        <w:t>-</w:t>
      </w:r>
      <w:proofErr w:type="spellStart"/>
      <w:r w:rsidRPr="00F934CA">
        <w:rPr>
          <w:rFonts w:hint="eastAsia"/>
          <w:lang w:val="ru-RU"/>
        </w:rPr>
        <w:t>символами</w:t>
      </w:r>
      <w:proofErr w:type="spellEnd"/>
      <w:r w:rsidRPr="00F934CA">
        <w:rPr>
          <w:lang w:val="ru-RU"/>
        </w:rPr>
        <w:t xml:space="preserve"> (</w:t>
      </w:r>
      <w:r>
        <w:t>A</w:t>
      </w:r>
      <w:r w:rsidRPr="00F934CA">
        <w:rPr>
          <w:lang w:val="ru-RU"/>
        </w:rPr>
        <w:t>= ['</w:t>
      </w:r>
      <w:r>
        <w:t>P</w:t>
      </w:r>
      <w:r w:rsidRPr="00F934CA">
        <w:rPr>
          <w:lang w:val="ru-RU"/>
        </w:rPr>
        <w:t>','</w:t>
      </w:r>
      <w:r>
        <w:t>a</w:t>
      </w:r>
      <w:r w:rsidRPr="00F934CA">
        <w:rPr>
          <w:lang w:val="ru-RU"/>
        </w:rPr>
        <w:t>','</w:t>
      </w:r>
      <w:r>
        <w:t>p</w:t>
      </w:r>
      <w:r w:rsidRPr="00F934CA">
        <w:rPr>
          <w:lang w:val="ru-RU"/>
        </w:rPr>
        <w:t>','</w:t>
      </w:r>
      <w:r>
        <w:t>e</w:t>
      </w:r>
      <w:r w:rsidRPr="00F934CA">
        <w:rPr>
          <w:lang w:val="ru-RU"/>
        </w:rPr>
        <w:t>','</w:t>
      </w:r>
      <w:r>
        <w:t>r</w:t>
      </w:r>
      <w:r w:rsidRPr="00F934CA">
        <w:rPr>
          <w:lang w:val="ru-RU"/>
        </w:rPr>
        <w:t>'])</w:t>
      </w:r>
      <w:r w:rsidRPr="005F7471">
        <w:rPr>
          <w:lang w:val="uk-UA"/>
        </w:rPr>
        <w:t xml:space="preserve"> </w:t>
      </w:r>
    </w:p>
    <w:p w:rsidR="00F934CA" w:rsidRDefault="00F934CA" w:rsidP="005F7471">
      <w:r w:rsidRPr="00F934CA">
        <w:t xml:space="preserve">9. </w:t>
      </w:r>
      <w:r>
        <w:t xml:space="preserve">\alpha, \beta, </w:t>
      </w:r>
      <w:r w:rsidR="00C820A3">
        <w:t>\gamma, \lambda, \mu</w:t>
      </w:r>
    </w:p>
    <w:p w:rsidR="00C820A3" w:rsidRDefault="00C820A3" w:rsidP="005F7471">
      <w:pPr>
        <w:rPr>
          <w:lang w:val="ru-RU"/>
        </w:rPr>
      </w:pPr>
      <w:r w:rsidRPr="00C820A3">
        <w:rPr>
          <w:lang w:val="ru-RU"/>
        </w:rPr>
        <w:t xml:space="preserve">10. </w:t>
      </w:r>
      <w:r w:rsidRPr="00C820A3">
        <w:t>A</w:t>
      </w:r>
      <w:r w:rsidRPr="00C820A3">
        <w:rPr>
          <w:lang w:val="ru-RU"/>
        </w:rPr>
        <w:t xml:space="preserve">='Огурцова Анна </w:t>
      </w:r>
      <w:proofErr w:type="spellStart"/>
      <w:r w:rsidRPr="00C820A3">
        <w:rPr>
          <w:lang w:val="ru-RU"/>
        </w:rPr>
        <w:t>Миколаївна</w:t>
      </w:r>
      <w:proofErr w:type="spellEnd"/>
      <w:r w:rsidRPr="00C820A3">
        <w:rPr>
          <w:lang w:val="ru-RU"/>
        </w:rPr>
        <w:t xml:space="preserve"> 4_травня_2002 </w:t>
      </w:r>
      <w:proofErr w:type="spellStart"/>
      <w:r w:rsidRPr="00C820A3">
        <w:rPr>
          <w:lang w:val="ru-RU"/>
        </w:rPr>
        <w:t>Жінка</w:t>
      </w:r>
      <w:proofErr w:type="spellEnd"/>
      <w:r w:rsidRPr="00C820A3">
        <w:rPr>
          <w:lang w:val="ru-RU"/>
        </w:rPr>
        <w:t>'</w:t>
      </w:r>
    </w:p>
    <w:p w:rsidR="00C820A3" w:rsidRDefault="00C820A3" w:rsidP="005F7471">
      <w:pPr>
        <w:rPr>
          <w:lang w:val="ru-RU"/>
        </w:rPr>
      </w:pPr>
      <w:r w:rsidRPr="00C820A3">
        <w:rPr>
          <w:lang w:val="ru-RU"/>
        </w:rPr>
        <w:t xml:space="preserve">11. </w:t>
      </w:r>
      <w:r w:rsidRPr="00C820A3">
        <w:t>X</w:t>
      </w:r>
      <w:r w:rsidRPr="00C820A3">
        <w:rPr>
          <w:lang w:val="ru-RU"/>
        </w:rPr>
        <w:t>={'Огурцова','Анна','Миколаївна','4_травня_2002','Жінка'}</w:t>
      </w:r>
    </w:p>
    <w:p w:rsidR="00C820A3" w:rsidRPr="00C820A3" w:rsidRDefault="00C820A3" w:rsidP="00C820A3">
      <w:pPr>
        <w:rPr>
          <w:lang w:val="ru-RU"/>
        </w:rPr>
      </w:pPr>
      <w:r w:rsidRPr="00C820A3">
        <w:rPr>
          <w:lang w:val="ru-RU"/>
        </w:rPr>
        <w:t xml:space="preserve">12. </w:t>
      </w:r>
      <w:proofErr w:type="spellStart"/>
      <w:r w:rsidRPr="00C820A3">
        <w:rPr>
          <w:rFonts w:hint="eastAsia"/>
          <w:lang w:val="ru-RU"/>
        </w:rPr>
        <w:t>Цей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rFonts w:hint="eastAsia"/>
          <w:lang w:val="ru-RU"/>
        </w:rPr>
        <w:t>тип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rFonts w:hint="eastAsia"/>
          <w:lang w:val="ru-RU"/>
        </w:rPr>
        <w:t>даних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rFonts w:hint="eastAsia"/>
          <w:lang w:val="ru-RU"/>
        </w:rPr>
        <w:t>групує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rFonts w:hint="eastAsia"/>
          <w:lang w:val="ru-RU"/>
        </w:rPr>
        <w:t>дані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rFonts w:hint="eastAsia"/>
          <w:lang w:val="ru-RU"/>
        </w:rPr>
        <w:t>різних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rFonts w:hint="eastAsia"/>
          <w:lang w:val="ru-RU"/>
        </w:rPr>
        <w:t>типів</w:t>
      </w:r>
      <w:proofErr w:type="spellEnd"/>
      <w:r w:rsidRPr="00C820A3">
        <w:rPr>
          <w:lang w:val="ru-RU"/>
        </w:rPr>
        <w:t xml:space="preserve"> </w:t>
      </w:r>
      <w:r w:rsidRPr="00C820A3">
        <w:rPr>
          <w:rFonts w:hint="eastAsia"/>
          <w:lang w:val="ru-RU"/>
        </w:rPr>
        <w:t>і</w:t>
      </w:r>
      <w:r w:rsidRPr="00C820A3">
        <w:rPr>
          <w:lang w:val="ru-RU"/>
        </w:rPr>
        <w:t xml:space="preserve"> </w:t>
      </w:r>
      <w:proofErr w:type="spellStart"/>
      <w:r w:rsidRPr="00C820A3">
        <w:rPr>
          <w:rFonts w:hint="eastAsia"/>
          <w:lang w:val="ru-RU"/>
        </w:rPr>
        <w:t>структур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rFonts w:hint="eastAsia"/>
          <w:lang w:val="ru-RU"/>
        </w:rPr>
        <w:t>даних</w:t>
      </w:r>
      <w:proofErr w:type="spellEnd"/>
      <w:r w:rsidRPr="00C820A3">
        <w:rPr>
          <w:lang w:val="ru-RU"/>
        </w:rPr>
        <w:t xml:space="preserve"> </w:t>
      </w:r>
      <w:r w:rsidRPr="00C820A3">
        <w:rPr>
          <w:rFonts w:hint="eastAsia"/>
          <w:lang w:val="ru-RU"/>
        </w:rPr>
        <w:t>з</w:t>
      </w:r>
      <w:r>
        <w:rPr>
          <w:lang w:val="ru-RU"/>
        </w:rPr>
        <w:t xml:space="preserve"> </w:t>
      </w:r>
      <w:proofErr w:type="spellStart"/>
      <w:r w:rsidRPr="00C820A3">
        <w:rPr>
          <w:rFonts w:hint="eastAsia"/>
          <w:lang w:val="ru-RU"/>
        </w:rPr>
        <w:t>використанням</w:t>
      </w:r>
      <w:proofErr w:type="spellEnd"/>
      <w:r w:rsidRPr="00C820A3">
        <w:rPr>
          <w:lang w:val="ru-RU"/>
        </w:rPr>
        <w:t xml:space="preserve"> </w:t>
      </w:r>
      <w:proofErr w:type="spellStart"/>
      <w:proofErr w:type="gramStart"/>
      <w:r w:rsidRPr="00C820A3">
        <w:rPr>
          <w:rFonts w:hint="eastAsia"/>
          <w:lang w:val="ru-RU"/>
        </w:rPr>
        <w:t>універсальних</w:t>
      </w:r>
      <w:proofErr w:type="spellEnd"/>
      <w:r>
        <w:rPr>
          <w:rFonts w:hint="eastAsia"/>
          <w:lang w:val="ru-RU"/>
        </w:rPr>
        <w:t xml:space="preserve"> </w:t>
      </w:r>
      <w:r w:rsidRPr="00C820A3">
        <w:rPr>
          <w:lang w:val="ru-RU"/>
        </w:rPr>
        <w:t xml:space="preserve"> </w:t>
      </w:r>
      <w:proofErr w:type="spellStart"/>
      <w:r>
        <w:rPr>
          <w:lang w:val="uk-UA"/>
        </w:rPr>
        <w:t>контейне</w:t>
      </w:r>
      <w:r w:rsidRPr="00C820A3">
        <w:rPr>
          <w:rFonts w:hint="eastAsia"/>
          <w:lang w:val="ru-RU"/>
        </w:rPr>
        <w:t>ерів</w:t>
      </w:r>
      <w:proofErr w:type="spellEnd"/>
      <w:proofErr w:type="gramEnd"/>
      <w:r w:rsidRPr="00C820A3">
        <w:rPr>
          <w:lang w:val="ru-RU"/>
        </w:rPr>
        <w:t xml:space="preserve"> </w:t>
      </w:r>
      <w:proofErr w:type="spellStart"/>
      <w:r w:rsidRPr="00C820A3">
        <w:rPr>
          <w:rFonts w:hint="eastAsia"/>
          <w:lang w:val="ru-RU"/>
        </w:rPr>
        <w:t>даних</w:t>
      </w:r>
      <w:proofErr w:type="spellEnd"/>
      <w:r w:rsidRPr="00C820A3">
        <w:rPr>
          <w:lang w:val="ru-RU"/>
        </w:rPr>
        <w:t xml:space="preserve">, </w:t>
      </w:r>
      <w:proofErr w:type="spellStart"/>
      <w:r w:rsidRPr="00C820A3">
        <w:rPr>
          <w:rFonts w:hint="eastAsia"/>
          <w:lang w:val="ru-RU"/>
        </w:rPr>
        <w:t>які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rFonts w:hint="eastAsia"/>
          <w:lang w:val="ru-RU"/>
        </w:rPr>
        <w:t>доступні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rFonts w:hint="eastAsia"/>
          <w:lang w:val="ru-RU"/>
        </w:rPr>
        <w:t>за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rFonts w:hint="eastAsia"/>
          <w:lang w:val="ru-RU"/>
        </w:rPr>
        <w:t>допомогою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rFonts w:hint="eastAsia"/>
          <w:lang w:val="ru-RU"/>
        </w:rPr>
        <w:t>індексу</w:t>
      </w:r>
      <w:proofErr w:type="spellEnd"/>
      <w:r w:rsidRPr="00C820A3">
        <w:rPr>
          <w:lang w:val="ru-RU"/>
        </w:rPr>
        <w:t>.</w:t>
      </w:r>
    </w:p>
    <w:p w:rsidR="00C820A3" w:rsidRDefault="00C820A3" w:rsidP="00C820A3">
      <w:pPr>
        <w:rPr>
          <w:lang w:val="ru-RU"/>
        </w:rPr>
      </w:pPr>
      <w:r w:rsidRPr="00C820A3">
        <w:rPr>
          <w:lang w:val="ru-RU"/>
        </w:rPr>
        <w:t>13.</w:t>
      </w:r>
      <w:r w:rsidRPr="00C820A3">
        <w:rPr>
          <w:rFonts w:hint="eastAsia"/>
          <w:lang w:val="ru-RU"/>
        </w:rPr>
        <w:t xml:space="preserve"> </w:t>
      </w:r>
      <w:r>
        <w:rPr>
          <w:lang w:val="ru-RU"/>
        </w:rPr>
        <w:t>Д</w:t>
      </w:r>
      <w:proofErr w:type="spellStart"/>
      <w:r w:rsidRPr="00C820A3">
        <w:rPr>
          <w:rFonts w:hint="eastAsia"/>
          <w:lang w:val="ru-RU"/>
        </w:rPr>
        <w:t>ля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rFonts w:hint="eastAsia"/>
          <w:lang w:val="ru-RU"/>
        </w:rPr>
        <w:t>визначення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rFonts w:hint="eastAsia"/>
          <w:lang w:val="ru-RU"/>
        </w:rPr>
        <w:t>типу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rFonts w:hint="eastAsia"/>
          <w:lang w:val="ru-RU"/>
        </w:rPr>
        <w:t>конкретного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rFonts w:hint="eastAsia"/>
          <w:lang w:val="ru-RU"/>
        </w:rPr>
        <w:t>об’єкту</w:t>
      </w:r>
      <w:proofErr w:type="spellEnd"/>
      <w:r>
        <w:rPr>
          <w:lang w:val="uk-UA"/>
        </w:rPr>
        <w:t xml:space="preserve"> </w:t>
      </w:r>
      <w:proofErr w:type="spellStart"/>
      <w:r w:rsidRPr="00C820A3">
        <w:rPr>
          <w:rFonts w:hint="eastAsia"/>
          <w:lang w:val="ru-RU"/>
        </w:rPr>
        <w:t>необхідно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rFonts w:hint="eastAsia"/>
          <w:lang w:val="ru-RU"/>
        </w:rPr>
        <w:t>застосовувати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rFonts w:hint="eastAsia"/>
          <w:lang w:val="ru-RU"/>
        </w:rPr>
        <w:t>функцію</w:t>
      </w:r>
      <w:proofErr w:type="spellEnd"/>
      <w:r w:rsidRPr="00C820A3">
        <w:rPr>
          <w:lang w:val="ru-RU"/>
        </w:rPr>
        <w:t xml:space="preserve"> </w:t>
      </w:r>
      <w:r w:rsidRPr="00C820A3">
        <w:t>class</w:t>
      </w:r>
      <w:r w:rsidRPr="00C820A3">
        <w:rPr>
          <w:lang w:val="ru-RU"/>
        </w:rPr>
        <w:t xml:space="preserve"> </w:t>
      </w:r>
      <w:proofErr w:type="spellStart"/>
      <w:r w:rsidRPr="00C820A3">
        <w:rPr>
          <w:rFonts w:hint="eastAsia"/>
          <w:lang w:val="ru-RU"/>
        </w:rPr>
        <w:t>до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rFonts w:hint="eastAsia"/>
          <w:lang w:val="ru-RU"/>
        </w:rPr>
        <w:t>імені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rFonts w:hint="eastAsia"/>
          <w:lang w:val="ru-RU"/>
        </w:rPr>
        <w:t>цього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rFonts w:hint="eastAsia"/>
          <w:lang w:val="ru-RU"/>
        </w:rPr>
        <w:t>об’єкту</w:t>
      </w:r>
      <w:proofErr w:type="spellEnd"/>
    </w:p>
    <w:p w:rsidR="00C820A3" w:rsidRPr="00C820A3" w:rsidRDefault="00C820A3" w:rsidP="00C820A3">
      <w:pPr>
        <w:rPr>
          <w:lang w:val="ru-RU"/>
        </w:rPr>
      </w:pPr>
      <w:r>
        <w:rPr>
          <w:rFonts w:hint="eastAsia"/>
          <w:lang w:val="ru-RU"/>
        </w:rPr>
        <w:lastRenderedPageBreak/>
        <w:t>14</w:t>
      </w:r>
      <w:r>
        <w:rPr>
          <w:lang w:val="ru-RU"/>
        </w:rPr>
        <w:t>.</w:t>
      </w:r>
      <w:r w:rsidRPr="00C820A3">
        <w:rPr>
          <w:lang w:val="ru-RU"/>
        </w:rPr>
        <w:t xml:space="preserve"> </w:t>
      </w:r>
      <w:proofErr w:type="spellStart"/>
      <w:r>
        <w:rPr>
          <w:lang w:val="ru-RU"/>
        </w:rPr>
        <w:t>системні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змінні</w:t>
      </w:r>
      <w:proofErr w:type="spellEnd"/>
      <w:r>
        <w:rPr>
          <w:lang w:val="ru-RU"/>
        </w:rPr>
        <w:t xml:space="preserve"> </w:t>
      </w:r>
      <w:r w:rsidRPr="00C820A3">
        <w:rPr>
          <w:lang w:val="ru-RU"/>
        </w:rPr>
        <w:t xml:space="preserve"> </w:t>
      </w:r>
      <w:proofErr w:type="spellStart"/>
      <w:r w:rsidRPr="00C820A3">
        <w:rPr>
          <w:lang w:val="ru-RU"/>
        </w:rPr>
        <w:t>задаються</w:t>
      </w:r>
      <w:proofErr w:type="spellEnd"/>
      <w:proofErr w:type="gramEnd"/>
      <w:r w:rsidRPr="00C820A3">
        <w:rPr>
          <w:lang w:val="ru-RU"/>
        </w:rPr>
        <w:t xml:space="preserve"> системою </w:t>
      </w:r>
      <w:proofErr w:type="spellStart"/>
      <w:r w:rsidRPr="00C820A3">
        <w:rPr>
          <w:lang w:val="ru-RU"/>
        </w:rPr>
        <w:t>під</w:t>
      </w:r>
      <w:proofErr w:type="spellEnd"/>
      <w:r w:rsidRPr="00C820A3">
        <w:rPr>
          <w:lang w:val="ru-RU"/>
        </w:rPr>
        <w:t xml:space="preserve"> час </w:t>
      </w:r>
      <w:proofErr w:type="spellStart"/>
      <w:r w:rsidRPr="00C820A3">
        <w:rPr>
          <w:lang w:val="ru-RU"/>
        </w:rPr>
        <w:t>її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lang w:val="ru-RU"/>
        </w:rPr>
        <w:t>завантаження</w:t>
      </w:r>
      <w:proofErr w:type="spellEnd"/>
      <w:r w:rsidRPr="00C820A3">
        <w:rPr>
          <w:lang w:val="ru-RU"/>
        </w:rPr>
        <w:t xml:space="preserve">, </w:t>
      </w:r>
      <w:proofErr w:type="spellStart"/>
      <w:r w:rsidRPr="00C820A3">
        <w:rPr>
          <w:lang w:val="ru-RU"/>
        </w:rPr>
        <w:t>можуть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lang w:val="ru-RU"/>
        </w:rPr>
        <w:t>перевизначатися</w:t>
      </w:r>
      <w:proofErr w:type="spellEnd"/>
      <w:r w:rsidRPr="00C820A3">
        <w:rPr>
          <w:lang w:val="ru-RU"/>
        </w:rPr>
        <w:t>.</w:t>
      </w:r>
    </w:p>
    <w:p w:rsidR="00C820A3" w:rsidRDefault="00C820A3" w:rsidP="00C820A3">
      <w:pPr>
        <w:rPr>
          <w:lang w:val="ru-RU"/>
        </w:rPr>
      </w:pPr>
      <w:r w:rsidRPr="00C820A3">
        <w:rPr>
          <w:lang w:val="ru-RU"/>
        </w:rPr>
        <w:t xml:space="preserve">Так, </w:t>
      </w:r>
      <w:proofErr w:type="spellStart"/>
      <w:r w:rsidRPr="00C820A3">
        <w:rPr>
          <w:lang w:val="ru-RU"/>
        </w:rPr>
        <w:t>можна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lang w:val="ru-RU"/>
        </w:rPr>
        <w:t>встановити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lang w:val="ru-RU"/>
        </w:rPr>
        <w:t>системної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lang w:val="ru-RU"/>
        </w:rPr>
        <w:t>змінної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lang w:val="ru-RU"/>
        </w:rPr>
        <w:t>eps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lang w:val="ru-RU"/>
        </w:rPr>
        <w:t>інше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lang w:val="ru-RU"/>
        </w:rPr>
        <w:t>значення</w:t>
      </w:r>
      <w:proofErr w:type="spellEnd"/>
      <w:r w:rsidRPr="00C820A3">
        <w:rPr>
          <w:lang w:val="ru-RU"/>
        </w:rPr>
        <w:t xml:space="preserve">, </w:t>
      </w:r>
      <w:proofErr w:type="spellStart"/>
      <w:r w:rsidRPr="00C820A3">
        <w:rPr>
          <w:lang w:val="ru-RU"/>
        </w:rPr>
        <w:t>наприклад</w:t>
      </w:r>
      <w:proofErr w:type="spellEnd"/>
      <w:r w:rsidRPr="00C820A3">
        <w:rPr>
          <w:lang w:val="ru-RU"/>
        </w:rPr>
        <w:t xml:space="preserve">, </w:t>
      </w:r>
      <w:proofErr w:type="spellStart"/>
      <w:r w:rsidRPr="00C820A3">
        <w:rPr>
          <w:lang w:val="ru-RU"/>
        </w:rPr>
        <w:t>eps</w:t>
      </w:r>
      <w:proofErr w:type="spellEnd"/>
      <w:r w:rsidRPr="00C820A3">
        <w:rPr>
          <w:lang w:val="ru-RU"/>
        </w:rPr>
        <w:t xml:space="preserve">=0.001. </w:t>
      </w:r>
      <w:proofErr w:type="spellStart"/>
      <w:r w:rsidRPr="00C820A3">
        <w:rPr>
          <w:lang w:val="ru-RU"/>
        </w:rPr>
        <w:t>Проте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lang w:val="ru-RU"/>
        </w:rPr>
        <w:t>значення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lang w:val="ru-RU"/>
        </w:rPr>
        <w:t>системних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lang w:val="ru-RU"/>
        </w:rPr>
        <w:t>змінних</w:t>
      </w:r>
      <w:proofErr w:type="spellEnd"/>
      <w:r w:rsidRPr="00C820A3">
        <w:rPr>
          <w:lang w:val="ru-RU"/>
        </w:rPr>
        <w:t xml:space="preserve"> за </w:t>
      </w:r>
      <w:proofErr w:type="spellStart"/>
      <w:r w:rsidRPr="00C820A3">
        <w:rPr>
          <w:lang w:val="ru-RU"/>
        </w:rPr>
        <w:t>замовчуванням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lang w:val="ru-RU"/>
        </w:rPr>
        <w:t>задаються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lang w:val="ru-RU"/>
        </w:rPr>
        <w:t>відразу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lang w:val="ru-RU"/>
        </w:rPr>
        <w:t>після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lang w:val="ru-RU"/>
        </w:rPr>
        <w:t>завантаження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lang w:val="ru-RU"/>
        </w:rPr>
        <w:t>системи</w:t>
      </w:r>
      <w:proofErr w:type="spellEnd"/>
      <w:r w:rsidRPr="00C820A3">
        <w:rPr>
          <w:lang w:val="ru-RU"/>
        </w:rPr>
        <w:t xml:space="preserve">, у </w:t>
      </w:r>
      <w:proofErr w:type="spellStart"/>
      <w:r w:rsidRPr="00C820A3">
        <w:rPr>
          <w:lang w:val="ru-RU"/>
        </w:rPr>
        <w:t>зв'язку</w:t>
      </w:r>
      <w:proofErr w:type="spellEnd"/>
      <w:r w:rsidRPr="00C820A3">
        <w:rPr>
          <w:lang w:val="ru-RU"/>
        </w:rPr>
        <w:t xml:space="preserve"> з </w:t>
      </w:r>
      <w:proofErr w:type="spellStart"/>
      <w:r w:rsidRPr="00C820A3">
        <w:rPr>
          <w:lang w:val="ru-RU"/>
        </w:rPr>
        <w:t>чим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lang w:val="ru-RU"/>
        </w:rPr>
        <w:t>системні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lang w:val="ru-RU"/>
        </w:rPr>
        <w:t>змінні</w:t>
      </w:r>
      <w:proofErr w:type="spellEnd"/>
      <w:r w:rsidRPr="00C820A3">
        <w:rPr>
          <w:lang w:val="ru-RU"/>
        </w:rPr>
        <w:t xml:space="preserve">, на </w:t>
      </w:r>
      <w:proofErr w:type="spellStart"/>
      <w:r w:rsidRPr="00C820A3">
        <w:rPr>
          <w:lang w:val="ru-RU"/>
        </w:rPr>
        <w:t>відміну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lang w:val="ru-RU"/>
        </w:rPr>
        <w:t>від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lang w:val="ru-RU"/>
        </w:rPr>
        <w:t>звичайних</w:t>
      </w:r>
      <w:proofErr w:type="spellEnd"/>
      <w:r w:rsidRPr="00C820A3">
        <w:rPr>
          <w:lang w:val="ru-RU"/>
        </w:rPr>
        <w:t xml:space="preserve"> </w:t>
      </w:r>
      <w:proofErr w:type="spellStart"/>
      <w:r w:rsidRPr="00C820A3">
        <w:rPr>
          <w:lang w:val="ru-RU"/>
        </w:rPr>
        <w:t>змінних</w:t>
      </w:r>
      <w:proofErr w:type="spellEnd"/>
      <w:r w:rsidRPr="00C820A3">
        <w:rPr>
          <w:lang w:val="ru-RU"/>
        </w:rPr>
        <w:t xml:space="preserve">, </w:t>
      </w:r>
      <w:proofErr w:type="spellStart"/>
      <w:r w:rsidRPr="00C820A3">
        <w:rPr>
          <w:lang w:val="ru-RU"/>
        </w:rPr>
        <w:t>ніколи</w:t>
      </w:r>
      <w:proofErr w:type="spellEnd"/>
      <w:r w:rsidRPr="00C820A3">
        <w:rPr>
          <w:lang w:val="ru-RU"/>
        </w:rPr>
        <w:t xml:space="preserve"> не </w:t>
      </w:r>
      <w:proofErr w:type="spellStart"/>
      <w:r w:rsidRPr="00C820A3">
        <w:rPr>
          <w:lang w:val="ru-RU"/>
        </w:rPr>
        <w:t>можуть</w:t>
      </w:r>
      <w:proofErr w:type="spellEnd"/>
      <w:r w:rsidRPr="00C820A3">
        <w:rPr>
          <w:lang w:val="ru-RU"/>
        </w:rPr>
        <w:t xml:space="preserve"> бути </w:t>
      </w:r>
      <w:proofErr w:type="spellStart"/>
      <w:r w:rsidRPr="00C820A3">
        <w:rPr>
          <w:lang w:val="ru-RU"/>
        </w:rPr>
        <w:t>невизначеними</w:t>
      </w:r>
      <w:proofErr w:type="spellEnd"/>
      <w:r w:rsidRPr="00C820A3">
        <w:rPr>
          <w:lang w:val="ru-RU"/>
        </w:rPr>
        <w:t>.</w:t>
      </w:r>
    </w:p>
    <w:p w:rsidR="00C820A3" w:rsidRDefault="00C820A3" w:rsidP="00C820A3">
      <w:pPr>
        <w:rPr>
          <w:lang w:val="uk-UA"/>
        </w:rPr>
      </w:pPr>
      <w:r>
        <w:rPr>
          <w:lang w:val="ru-RU"/>
        </w:rPr>
        <w:t>15.</w:t>
      </w:r>
      <w:r w:rsidR="002F2DBC">
        <w:rPr>
          <w:lang w:val="uk-UA"/>
        </w:rPr>
        <w:t>Так</w:t>
      </w:r>
    </w:p>
    <w:p w:rsidR="002F2DBC" w:rsidRDefault="002F2DBC" w:rsidP="00C820A3">
      <w:pPr>
        <w:rPr>
          <w:lang w:val="uk-UA"/>
        </w:rPr>
      </w:pPr>
      <w:r>
        <w:rPr>
          <w:lang w:val="uk-UA"/>
        </w:rPr>
        <w:t>16. Арифметичні операції-Предикати-Логічні</w:t>
      </w:r>
    </w:p>
    <w:p w:rsidR="002F2DBC" w:rsidRDefault="002F2DBC" w:rsidP="00C820A3">
      <w:pPr>
        <w:rPr>
          <w:lang w:val="uk-UA"/>
        </w:rPr>
      </w:pPr>
      <w:r>
        <w:rPr>
          <w:lang w:val="uk-UA"/>
        </w:rPr>
        <w:t>17. Вбудовані функції: Тригонометричні та гіперболічні, трансцендентні, для роботи з комплексними змінними, заокруглення і модульна арифметика, теоретико-числові, для операцій з елементами матриць, для роботи з рядками символів, дати і часу.</w:t>
      </w:r>
    </w:p>
    <w:p w:rsidR="002F2DBC" w:rsidRDefault="002F2DBC" w:rsidP="00C820A3">
      <w:pPr>
        <w:rPr>
          <w:lang w:val="uk-UA"/>
        </w:rPr>
      </w:pPr>
      <w:r>
        <w:rPr>
          <w:lang w:val="uk-UA"/>
        </w:rPr>
        <w:t>18-19. Не зрозуміла формулювання</w:t>
      </w:r>
    </w:p>
    <w:p w:rsidR="002F2DBC" w:rsidRPr="002F2DBC" w:rsidRDefault="002F2DBC" w:rsidP="002F2DBC">
      <w:pPr>
        <w:rPr>
          <w:lang w:val="uk-UA"/>
        </w:rPr>
      </w:pPr>
      <w:r w:rsidRPr="002F2DBC">
        <w:rPr>
          <w:lang w:val="uk-UA"/>
        </w:rPr>
        <w:t>20.</w:t>
      </w:r>
      <w:r w:rsidRPr="002F2DBC">
        <w:rPr>
          <w:rFonts w:hint="eastAsia"/>
          <w:lang w:val="uk-UA"/>
        </w:rPr>
        <w:t xml:space="preserve"> </w:t>
      </w:r>
      <w:proofErr w:type="spellStart"/>
      <w:r w:rsidRPr="002F2DBC">
        <w:rPr>
          <w:rFonts w:hint="eastAsia"/>
          <w:lang w:val="uk-UA"/>
        </w:rPr>
        <w:t>Для</w:t>
      </w:r>
      <w:proofErr w:type="spellEnd"/>
      <w:r w:rsidRPr="002F2DBC">
        <w:rPr>
          <w:lang w:val="uk-UA"/>
        </w:rPr>
        <w:t xml:space="preserve"> </w:t>
      </w:r>
      <w:proofErr w:type="spellStart"/>
      <w:r w:rsidRPr="002F2DBC">
        <w:rPr>
          <w:rFonts w:hint="eastAsia"/>
          <w:lang w:val="uk-UA"/>
        </w:rPr>
        <w:t>детального</w:t>
      </w:r>
      <w:proofErr w:type="spellEnd"/>
      <w:r w:rsidRPr="002F2DBC">
        <w:rPr>
          <w:lang w:val="uk-UA"/>
        </w:rPr>
        <w:t xml:space="preserve"> </w:t>
      </w:r>
      <w:proofErr w:type="spellStart"/>
      <w:r w:rsidRPr="002F2DBC">
        <w:rPr>
          <w:rFonts w:hint="eastAsia"/>
          <w:lang w:val="uk-UA"/>
        </w:rPr>
        <w:t>ознайомлення</w:t>
      </w:r>
      <w:proofErr w:type="spellEnd"/>
      <w:r w:rsidRPr="002F2DBC">
        <w:rPr>
          <w:lang w:val="uk-UA"/>
        </w:rPr>
        <w:t xml:space="preserve"> </w:t>
      </w:r>
      <w:r w:rsidRPr="002F2DBC">
        <w:rPr>
          <w:rFonts w:hint="eastAsia"/>
          <w:lang w:val="uk-UA"/>
        </w:rPr>
        <w:t>з</w:t>
      </w:r>
      <w:r w:rsidRPr="002F2DBC">
        <w:rPr>
          <w:lang w:val="uk-UA"/>
        </w:rPr>
        <w:t xml:space="preserve"> </w:t>
      </w:r>
      <w:proofErr w:type="spellStart"/>
      <w:r w:rsidRPr="002F2DBC">
        <w:rPr>
          <w:rFonts w:hint="eastAsia"/>
          <w:lang w:val="uk-UA"/>
        </w:rPr>
        <w:t>відповідною</w:t>
      </w:r>
      <w:proofErr w:type="spellEnd"/>
      <w:r w:rsidRPr="002F2DBC">
        <w:rPr>
          <w:lang w:val="uk-UA"/>
        </w:rPr>
        <w:t xml:space="preserve"> </w:t>
      </w:r>
      <w:proofErr w:type="spellStart"/>
      <w:r w:rsidRPr="002F2DBC">
        <w:rPr>
          <w:rFonts w:hint="eastAsia"/>
          <w:lang w:val="uk-UA"/>
        </w:rPr>
        <w:t>функцією</w:t>
      </w:r>
      <w:proofErr w:type="spellEnd"/>
      <w:r w:rsidRPr="002F2DBC">
        <w:rPr>
          <w:lang w:val="uk-UA"/>
        </w:rPr>
        <w:t xml:space="preserve"> </w:t>
      </w:r>
      <w:proofErr w:type="spellStart"/>
      <w:r w:rsidRPr="002F2DBC">
        <w:rPr>
          <w:rFonts w:hint="eastAsia"/>
          <w:lang w:val="uk-UA"/>
        </w:rPr>
        <w:t>можна</w:t>
      </w:r>
      <w:proofErr w:type="spellEnd"/>
      <w:r w:rsidRPr="002F2DBC">
        <w:rPr>
          <w:lang w:val="uk-UA"/>
        </w:rPr>
        <w:t xml:space="preserve"> </w:t>
      </w:r>
      <w:proofErr w:type="spellStart"/>
      <w:r w:rsidRPr="002F2DBC">
        <w:rPr>
          <w:rFonts w:hint="eastAsia"/>
          <w:lang w:val="uk-UA"/>
        </w:rPr>
        <w:t>використати</w:t>
      </w:r>
      <w:proofErr w:type="spellEnd"/>
      <w:r w:rsidRPr="002F2DBC">
        <w:rPr>
          <w:lang w:val="uk-UA"/>
        </w:rPr>
        <w:t xml:space="preserve"> </w:t>
      </w:r>
      <w:proofErr w:type="spellStart"/>
      <w:r w:rsidRPr="002F2DBC">
        <w:rPr>
          <w:rFonts w:hint="eastAsia"/>
          <w:lang w:val="uk-UA"/>
        </w:rPr>
        <w:t>команду</w:t>
      </w:r>
      <w:proofErr w:type="spellEnd"/>
      <w:r w:rsidRPr="002F2DBC">
        <w:rPr>
          <w:lang w:val="uk-UA"/>
        </w:rPr>
        <w:t xml:space="preserve"> </w:t>
      </w:r>
      <w:r w:rsidRPr="002F2DBC">
        <w:t>help</w:t>
      </w:r>
      <w:r w:rsidRPr="002F2DBC">
        <w:rPr>
          <w:lang w:val="uk-UA"/>
        </w:rPr>
        <w:t xml:space="preserve"> &lt;</w:t>
      </w:r>
      <w:r w:rsidRPr="002F2DBC">
        <w:t>name</w:t>
      </w:r>
      <w:r w:rsidRPr="002F2DBC">
        <w:rPr>
          <w:lang w:val="uk-UA"/>
        </w:rPr>
        <w:t>_</w:t>
      </w:r>
      <w:r w:rsidRPr="002F2DBC">
        <w:t>function</w:t>
      </w:r>
      <w:r w:rsidRPr="002F2DBC">
        <w:rPr>
          <w:lang w:val="uk-UA"/>
        </w:rPr>
        <w:t xml:space="preserve">&gt;, </w:t>
      </w:r>
      <w:proofErr w:type="spellStart"/>
      <w:r w:rsidRPr="002F2DBC">
        <w:rPr>
          <w:rFonts w:hint="eastAsia"/>
          <w:lang w:val="uk-UA"/>
        </w:rPr>
        <w:t>де</w:t>
      </w:r>
      <w:proofErr w:type="spellEnd"/>
      <w:r w:rsidRPr="002F2DBC">
        <w:rPr>
          <w:lang w:val="uk-UA"/>
        </w:rPr>
        <w:t xml:space="preserve"> &lt;</w:t>
      </w:r>
      <w:r w:rsidRPr="002F2DBC">
        <w:t>name</w:t>
      </w:r>
      <w:r w:rsidRPr="002F2DBC">
        <w:rPr>
          <w:lang w:val="uk-UA"/>
        </w:rPr>
        <w:t>_</w:t>
      </w:r>
      <w:r w:rsidRPr="002F2DBC">
        <w:t>function</w:t>
      </w:r>
      <w:r w:rsidRPr="002F2DBC">
        <w:rPr>
          <w:lang w:val="uk-UA"/>
        </w:rPr>
        <w:t xml:space="preserve">&gt; </w:t>
      </w:r>
      <w:r w:rsidRPr="002F2DBC">
        <w:rPr>
          <w:rFonts w:hint="eastAsia"/>
          <w:lang w:val="uk-UA"/>
        </w:rPr>
        <w:t>–</w:t>
      </w:r>
      <w:r w:rsidRPr="002F2DBC">
        <w:rPr>
          <w:lang w:val="uk-UA"/>
        </w:rPr>
        <w:t xml:space="preserve"> </w:t>
      </w:r>
      <w:proofErr w:type="spellStart"/>
      <w:r w:rsidRPr="002F2DBC">
        <w:rPr>
          <w:rFonts w:hint="eastAsia"/>
          <w:lang w:val="uk-UA"/>
        </w:rPr>
        <w:t>ім’я</w:t>
      </w:r>
      <w:proofErr w:type="spellEnd"/>
      <w:r w:rsidRPr="002F2DBC">
        <w:rPr>
          <w:lang w:val="uk-UA"/>
        </w:rPr>
        <w:t xml:space="preserve"> </w:t>
      </w:r>
      <w:proofErr w:type="spellStart"/>
      <w:r w:rsidRPr="002F2DBC">
        <w:rPr>
          <w:rFonts w:hint="eastAsia"/>
          <w:lang w:val="uk-UA"/>
        </w:rPr>
        <w:t>функції</w:t>
      </w:r>
      <w:proofErr w:type="spellEnd"/>
      <w:r w:rsidRPr="002F2DBC">
        <w:rPr>
          <w:lang w:val="uk-UA"/>
        </w:rPr>
        <w:t>.</w:t>
      </w:r>
      <w:bookmarkStart w:id="0" w:name="_GoBack"/>
      <w:bookmarkEnd w:id="0"/>
    </w:p>
    <w:p w:rsidR="00C820A3" w:rsidRPr="002F2DBC" w:rsidRDefault="00C820A3" w:rsidP="00C820A3">
      <w:pPr>
        <w:rPr>
          <w:lang w:val="uk-UA"/>
        </w:rPr>
      </w:pPr>
    </w:p>
    <w:p w:rsidR="005F7471" w:rsidRPr="005F7471" w:rsidRDefault="005F7471" w:rsidP="005F7471">
      <w:pPr>
        <w:rPr>
          <w:lang w:val="uk-UA"/>
        </w:rPr>
      </w:pPr>
    </w:p>
    <w:p w:rsidR="00D87626" w:rsidRPr="00D87626" w:rsidRDefault="00D87626">
      <w:pPr>
        <w:rPr>
          <w:lang w:val="uk-UA"/>
        </w:rPr>
      </w:pPr>
    </w:p>
    <w:sectPr w:rsidR="00D87626" w:rsidRPr="00D87626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26"/>
    <w:rsid w:val="00073662"/>
    <w:rsid w:val="00211C10"/>
    <w:rsid w:val="002F2DBC"/>
    <w:rsid w:val="005F7471"/>
    <w:rsid w:val="00C820A3"/>
    <w:rsid w:val="00D87626"/>
    <w:rsid w:val="00F9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8FF9"/>
  <w15:chartTrackingRefBased/>
  <w15:docId w15:val="{EB949CEC-520E-4679-8540-34B54B02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2022-09-27T12:43:00Z</dcterms:created>
  <dcterms:modified xsi:type="dcterms:W3CDTF">2022-09-27T14:12:00Z</dcterms:modified>
</cp:coreProperties>
</file>