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C4B3" w14:textId="3FAD75B4" w:rsidR="009F1218" w:rsidRPr="002A317E" w:rsidRDefault="002A317E" w:rsidP="002A317E">
      <w:r w:rsidRPr="002A317E">
        <w:t>FREMM DA pour Frégate Européenne Multi Mission de Défense Aérienne est un navire qui détecte des échos tel que des missiles, avions, ou hélicoptères et en cas de conflit les détruire avec soit une tourelle de 76 mm ou des missiles sol air (aster 15</w:t>
      </w:r>
      <w:r w:rsidR="00776CDA">
        <w:t xml:space="preserve"> ou aster 30</w:t>
      </w:r>
      <w:r w:rsidRPr="002A317E">
        <w:t>)</w:t>
      </w:r>
    </w:p>
    <w:sectPr w:rsidR="009F1218" w:rsidRPr="002A31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C3"/>
    <w:rsid w:val="000B1D1B"/>
    <w:rsid w:val="002A317E"/>
    <w:rsid w:val="00321C4A"/>
    <w:rsid w:val="0044234A"/>
    <w:rsid w:val="00776CDA"/>
    <w:rsid w:val="00844648"/>
    <w:rsid w:val="00880FC3"/>
    <w:rsid w:val="009F1218"/>
    <w:rsid w:val="00DD48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3948"/>
  <w15:chartTrackingRefBased/>
  <w15:docId w15:val="{0AA7066F-8E43-49C4-BEEA-69FD0458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Words>
  <Characters>222</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STRUB</dc:creator>
  <cp:keywords/>
  <dc:description/>
  <cp:lastModifiedBy>Christophe STRUB</cp:lastModifiedBy>
  <cp:revision>3</cp:revision>
  <dcterms:created xsi:type="dcterms:W3CDTF">2022-01-06T21:22:00Z</dcterms:created>
  <dcterms:modified xsi:type="dcterms:W3CDTF">2022-01-07T07:33:00Z</dcterms:modified>
</cp:coreProperties>
</file>