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92D1" w14:textId="326485EE" w:rsidR="007B5B0B" w:rsidRPr="008D20B6" w:rsidRDefault="007B5B0B" w:rsidP="007B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Roboto" w:hAnsi="Roboto"/>
          <w:sz w:val="40"/>
          <w:szCs w:val="40"/>
        </w:rPr>
      </w:pPr>
      <w:r w:rsidRPr="008D20B6">
        <w:rPr>
          <w:rFonts w:ascii="Roboto" w:hAnsi="Roboto"/>
          <w:sz w:val="40"/>
          <w:szCs w:val="40"/>
        </w:rPr>
        <w:t xml:space="preserve">Rapport hebdomadaire – Semaine </w:t>
      </w:r>
      <w:r>
        <w:rPr>
          <w:rFonts w:ascii="Roboto" w:hAnsi="Roboto"/>
          <w:sz w:val="40"/>
          <w:szCs w:val="40"/>
        </w:rPr>
        <w:t>2</w:t>
      </w:r>
    </w:p>
    <w:p w14:paraId="2CC2936A" w14:textId="2F9F9D89" w:rsidR="00A00C36" w:rsidRDefault="00A00C36">
      <w:pPr>
        <w:rPr>
          <w:rFonts w:ascii="Roboto" w:hAnsi="Roboto"/>
          <w:sz w:val="28"/>
          <w:szCs w:val="28"/>
        </w:rPr>
      </w:pPr>
    </w:p>
    <w:p w14:paraId="44AA0519" w14:textId="3C4009E8" w:rsidR="00E51A3C" w:rsidRDefault="00D40680">
      <w:pPr>
        <w:rPr>
          <w:rStyle w:val="Accentuation"/>
          <w:rFonts w:ascii="Roboto" w:hAnsi="Roboto"/>
          <w:i w:val="0"/>
          <w:iCs w:val="0"/>
          <w:sz w:val="28"/>
          <w:szCs w:val="28"/>
        </w:rPr>
      </w:pPr>
      <w:r>
        <w:rPr>
          <w:rFonts w:ascii="Roboto" w:hAnsi="Roboto"/>
          <w:sz w:val="28"/>
          <w:szCs w:val="28"/>
        </w:rPr>
        <w:t>Cette semaine nous avons inversé les rôles</w:t>
      </w:r>
      <w:r w:rsidR="004D65BD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Henri c’est occupé de la </w:t>
      </w:r>
      <w:r w:rsidR="00180E39">
        <w:rPr>
          <w:rFonts w:ascii="Roboto" w:hAnsi="Roboto"/>
          <w:sz w:val="28"/>
          <w:szCs w:val="28"/>
        </w:rPr>
        <w:t>partie</w:t>
      </w:r>
      <w:r>
        <w:rPr>
          <w:rFonts w:ascii="Roboto" w:hAnsi="Roboto"/>
          <w:sz w:val="28"/>
          <w:szCs w:val="28"/>
        </w:rPr>
        <w:t xml:space="preserve"> développement de l’API </w:t>
      </w:r>
      <w:r w:rsidR="004267DA">
        <w:rPr>
          <w:rFonts w:ascii="Roboto" w:hAnsi="Roboto"/>
          <w:sz w:val="28"/>
          <w:szCs w:val="28"/>
        </w:rPr>
        <w:t>et</w:t>
      </w:r>
      <w:r>
        <w:rPr>
          <w:rFonts w:ascii="Roboto" w:hAnsi="Roboto"/>
          <w:sz w:val="28"/>
          <w:szCs w:val="28"/>
        </w:rPr>
        <w:t xml:space="preserve"> Guillaume</w:t>
      </w:r>
      <w:r w:rsidR="00180E39">
        <w:rPr>
          <w:rFonts w:ascii="Roboto" w:hAnsi="Roboto"/>
          <w:sz w:val="28"/>
          <w:szCs w:val="28"/>
        </w:rPr>
        <w:t xml:space="preserve"> de faire le </w:t>
      </w:r>
      <w:r w:rsidR="004D65BD" w:rsidRPr="004D65BD">
        <w:rPr>
          <w:rFonts w:ascii="Roboto" w:hAnsi="Roboto"/>
          <w:sz w:val="28"/>
          <w:szCs w:val="28"/>
        </w:rPr>
        <w:t xml:space="preserve">DCC de l'API </w:t>
      </w:r>
      <w:r w:rsidR="004D65BD" w:rsidRPr="004D65BD">
        <w:rPr>
          <w:rStyle w:val="Accentuation"/>
          <w:rFonts w:ascii="Roboto" w:hAnsi="Roboto"/>
          <w:i w:val="0"/>
          <w:iCs w:val="0"/>
          <w:sz w:val="28"/>
          <w:szCs w:val="28"/>
        </w:rPr>
        <w:t>Java Language Model</w:t>
      </w:r>
      <w:r w:rsidR="004267DA">
        <w:rPr>
          <w:rStyle w:val="Accentuation"/>
          <w:rFonts w:ascii="Roboto" w:hAnsi="Roboto"/>
          <w:i w:val="0"/>
          <w:iCs w:val="0"/>
          <w:sz w:val="28"/>
          <w:szCs w:val="28"/>
        </w:rPr>
        <w:t>.</w:t>
      </w:r>
    </w:p>
    <w:p w14:paraId="534756CE" w14:textId="77777777" w:rsidR="00BA6C69" w:rsidRDefault="00BA6C69">
      <w:pPr>
        <w:rPr>
          <w:rStyle w:val="Accentuation"/>
          <w:rFonts w:ascii="Roboto" w:hAnsi="Roboto"/>
          <w:i w:val="0"/>
          <w:iCs w:val="0"/>
          <w:sz w:val="28"/>
          <w:szCs w:val="28"/>
        </w:rPr>
      </w:pPr>
    </w:p>
    <w:p w14:paraId="2D830BE9" w14:textId="6B45C983" w:rsidR="00BA6C69" w:rsidRDefault="00BA6C69">
      <w:pPr>
        <w:rPr>
          <w:rStyle w:val="Accentuation"/>
          <w:rFonts w:ascii="Roboto" w:hAnsi="Roboto"/>
          <w:i w:val="0"/>
          <w:iCs w:val="0"/>
          <w:sz w:val="28"/>
          <w:szCs w:val="28"/>
        </w:rPr>
      </w:pPr>
      <w:r>
        <w:rPr>
          <w:rStyle w:val="Accentuation"/>
          <w:rFonts w:ascii="Roboto" w:hAnsi="Roboto"/>
          <w:i w:val="0"/>
          <w:iCs w:val="0"/>
          <w:sz w:val="28"/>
          <w:szCs w:val="28"/>
        </w:rPr>
        <w:t>Nous avons dû revoir une partie de notre code de la semaine1 afin de faciliter</w:t>
      </w:r>
      <w:r w:rsidR="00F31912">
        <w:rPr>
          <w:rStyle w:val="Accentuation"/>
          <w:rFonts w:ascii="Roboto" w:hAnsi="Roboto"/>
          <w:i w:val="0"/>
          <w:iCs w:val="0"/>
          <w:sz w:val="28"/>
          <w:szCs w:val="28"/>
        </w:rPr>
        <w:t xml:space="preserve"> la suite du développement du code </w:t>
      </w:r>
      <w:r w:rsidR="004B3C53">
        <w:rPr>
          <w:rStyle w:val="Accentuation"/>
          <w:rFonts w:ascii="Roboto" w:hAnsi="Roboto"/>
          <w:i w:val="0"/>
          <w:iCs w:val="0"/>
          <w:sz w:val="28"/>
          <w:szCs w:val="28"/>
        </w:rPr>
        <w:t>nous avons par exemple rajouté plusieurs classes pour représenter les éléments du code java en UML ainsi qu’une interface qu’elles implémentent toute.</w:t>
      </w:r>
    </w:p>
    <w:p w14:paraId="60A442C3" w14:textId="77777777" w:rsidR="004B3C53" w:rsidRDefault="004B3C53">
      <w:pPr>
        <w:rPr>
          <w:rStyle w:val="Accentuation"/>
          <w:rFonts w:ascii="Roboto" w:hAnsi="Roboto"/>
          <w:i w:val="0"/>
          <w:iCs w:val="0"/>
          <w:sz w:val="28"/>
          <w:szCs w:val="28"/>
        </w:rPr>
      </w:pPr>
    </w:p>
    <w:p w14:paraId="1C7F78DE" w14:textId="55EF42DA" w:rsidR="004B3C53" w:rsidRDefault="004B3C53">
      <w:pPr>
        <w:rPr>
          <w:rStyle w:val="Accentuation"/>
          <w:rFonts w:ascii="Roboto" w:hAnsi="Roboto"/>
          <w:i w:val="0"/>
          <w:iCs w:val="0"/>
          <w:sz w:val="28"/>
          <w:szCs w:val="28"/>
        </w:rPr>
      </w:pPr>
      <w:r>
        <w:rPr>
          <w:rStyle w:val="Accentuation"/>
          <w:rFonts w:ascii="Roboto" w:hAnsi="Roboto"/>
          <w:i w:val="0"/>
          <w:iCs w:val="0"/>
          <w:sz w:val="28"/>
          <w:szCs w:val="28"/>
        </w:rPr>
        <w:t>Aucun problème majeur n’a été rencontré cette semaine.</w:t>
      </w:r>
    </w:p>
    <w:p w14:paraId="18DB9792" w14:textId="77777777" w:rsidR="004B3C53" w:rsidRDefault="004B3C53">
      <w:pPr>
        <w:rPr>
          <w:rStyle w:val="Accentuation"/>
          <w:rFonts w:ascii="Roboto" w:hAnsi="Roboto"/>
          <w:i w:val="0"/>
          <w:iCs w:val="0"/>
          <w:sz w:val="28"/>
          <w:szCs w:val="28"/>
        </w:rPr>
      </w:pPr>
    </w:p>
    <w:p w14:paraId="66DFF1DA" w14:textId="6BC3E283" w:rsidR="004B3C53" w:rsidRPr="002875C4" w:rsidRDefault="004B3C53">
      <w:pPr>
        <w:rPr>
          <w:rFonts w:ascii="Roboto" w:hAnsi="Roboto"/>
          <w:sz w:val="28"/>
          <w:szCs w:val="28"/>
        </w:rPr>
      </w:pPr>
      <w:r>
        <w:rPr>
          <w:rStyle w:val="Accentuation"/>
          <w:rFonts w:ascii="Roboto" w:hAnsi="Roboto"/>
          <w:i w:val="0"/>
          <w:iCs w:val="0"/>
          <w:sz w:val="28"/>
          <w:szCs w:val="28"/>
        </w:rPr>
        <w:t>Pour la suite du projet nous continuerons à améliorer nos classe</w:t>
      </w:r>
      <w:r w:rsidR="00645B3D">
        <w:rPr>
          <w:rStyle w:val="Accentuation"/>
          <w:rFonts w:ascii="Roboto" w:hAnsi="Roboto"/>
          <w:i w:val="0"/>
          <w:iCs w:val="0"/>
          <w:sz w:val="28"/>
          <w:szCs w:val="28"/>
        </w:rPr>
        <w:t>s</w:t>
      </w:r>
      <w:r>
        <w:rPr>
          <w:rStyle w:val="Accentuation"/>
          <w:rFonts w:ascii="Roboto" w:hAnsi="Roboto"/>
          <w:i w:val="0"/>
          <w:iCs w:val="0"/>
          <w:sz w:val="28"/>
          <w:szCs w:val="28"/>
        </w:rPr>
        <w:t xml:space="preserve"> et en rajouter pour affiner le diagramme UML.</w:t>
      </w:r>
    </w:p>
    <w:sectPr w:rsidR="004B3C53" w:rsidRPr="002875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667B" w14:textId="77777777" w:rsidR="00CA6C9C" w:rsidRDefault="00CA6C9C" w:rsidP="007B5B0B">
      <w:pPr>
        <w:spacing w:after="0" w:line="240" w:lineRule="auto"/>
      </w:pPr>
      <w:r>
        <w:separator/>
      </w:r>
    </w:p>
  </w:endnote>
  <w:endnote w:type="continuationSeparator" w:id="0">
    <w:p w14:paraId="272D975D" w14:textId="77777777" w:rsidR="00CA6C9C" w:rsidRDefault="00CA6C9C" w:rsidP="007B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F36C" w14:textId="77777777" w:rsidR="00CA6C9C" w:rsidRDefault="00CA6C9C" w:rsidP="007B5B0B">
      <w:pPr>
        <w:spacing w:after="0" w:line="240" w:lineRule="auto"/>
      </w:pPr>
      <w:r>
        <w:separator/>
      </w:r>
    </w:p>
  </w:footnote>
  <w:footnote w:type="continuationSeparator" w:id="0">
    <w:p w14:paraId="748D3905" w14:textId="77777777" w:rsidR="00CA6C9C" w:rsidRDefault="00CA6C9C" w:rsidP="007B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CFE5" w14:textId="5EA9EC76" w:rsidR="007B5B0B" w:rsidRDefault="007B5B0B">
    <w:pPr>
      <w:pStyle w:val="En-tte"/>
    </w:pPr>
    <w:r>
      <w:rPr>
        <w:lang w:val="en-US"/>
      </w:rPr>
      <w:t>Guillaume BEHR – Henri HARTZ | IUT Robert Schuman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0B"/>
    <w:rsid w:val="00050809"/>
    <w:rsid w:val="00180E39"/>
    <w:rsid w:val="002875C4"/>
    <w:rsid w:val="004267DA"/>
    <w:rsid w:val="004B3C53"/>
    <w:rsid w:val="004D65BD"/>
    <w:rsid w:val="00645B3D"/>
    <w:rsid w:val="007B5B0B"/>
    <w:rsid w:val="00A00C36"/>
    <w:rsid w:val="00BA6C69"/>
    <w:rsid w:val="00CA6C9C"/>
    <w:rsid w:val="00D40680"/>
    <w:rsid w:val="00E51A3C"/>
    <w:rsid w:val="00F31912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68D5"/>
  <w15:chartTrackingRefBased/>
  <w15:docId w15:val="{3C625753-32BE-4302-B869-8BBFE3C8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0B"/>
    <w:rPr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0B"/>
    <w:pPr>
      <w:tabs>
        <w:tab w:val="center" w:pos="4536"/>
        <w:tab w:val="right" w:pos="9072"/>
      </w:tabs>
      <w:spacing w:after="0" w:line="240" w:lineRule="auto"/>
    </w:pPr>
    <w:rPr>
      <w:kern w:val="2"/>
    </w:rPr>
  </w:style>
  <w:style w:type="character" w:customStyle="1" w:styleId="En-tteCar">
    <w:name w:val="En-tête Car"/>
    <w:basedOn w:val="Policepardfaut"/>
    <w:link w:val="En-tte"/>
    <w:uiPriority w:val="99"/>
    <w:rsid w:val="007B5B0B"/>
  </w:style>
  <w:style w:type="paragraph" w:styleId="Pieddepage">
    <w:name w:val="footer"/>
    <w:basedOn w:val="Normal"/>
    <w:link w:val="PieddepageCar"/>
    <w:uiPriority w:val="99"/>
    <w:unhideWhenUsed/>
    <w:rsid w:val="007B5B0B"/>
    <w:pPr>
      <w:tabs>
        <w:tab w:val="center" w:pos="4536"/>
        <w:tab w:val="right" w:pos="9072"/>
      </w:tabs>
      <w:spacing w:after="0" w:line="240" w:lineRule="auto"/>
    </w:pPr>
    <w:rPr>
      <w:kern w:val="2"/>
    </w:rPr>
  </w:style>
  <w:style w:type="character" w:customStyle="1" w:styleId="PieddepageCar">
    <w:name w:val="Pied de page Car"/>
    <w:basedOn w:val="Policepardfaut"/>
    <w:link w:val="Pieddepage"/>
    <w:uiPriority w:val="99"/>
    <w:rsid w:val="007B5B0B"/>
  </w:style>
  <w:style w:type="character" w:styleId="Accentuation">
    <w:name w:val="Emphasis"/>
    <w:basedOn w:val="Policepardfaut"/>
    <w:uiPriority w:val="20"/>
    <w:qFormat/>
    <w:rsid w:val="004D65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Hartz</dc:creator>
  <cp:keywords/>
  <dc:description/>
  <cp:lastModifiedBy>Guillaume BEHR</cp:lastModifiedBy>
  <cp:revision>11</cp:revision>
  <dcterms:created xsi:type="dcterms:W3CDTF">2023-05-11T09:25:00Z</dcterms:created>
  <dcterms:modified xsi:type="dcterms:W3CDTF">2023-05-14T13:44:00Z</dcterms:modified>
</cp:coreProperties>
</file>