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36" w:rsidRDefault="001306EF" w:rsidP="00433636">
      <w:pPr>
        <w:spacing w:line="440" w:lineRule="exact"/>
        <w:ind w:firstLine="420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长春工业大学</w:t>
      </w:r>
      <w:r w:rsidR="00E73840" w:rsidRPr="00395338">
        <w:rPr>
          <w:rFonts w:ascii="宋体" w:hAnsi="宋体"/>
          <w:b/>
          <w:sz w:val="28"/>
          <w:szCs w:val="28"/>
        </w:rPr>
        <w:t>本科毕业</w:t>
      </w:r>
      <w:r w:rsidR="00433636" w:rsidRPr="00395338">
        <w:rPr>
          <w:rFonts w:ascii="宋体" w:hAnsi="宋体"/>
          <w:b/>
          <w:sz w:val="28"/>
          <w:szCs w:val="28"/>
        </w:rPr>
        <w:t>设计</w:t>
      </w:r>
      <w:r w:rsidR="00E73840" w:rsidRPr="00395338">
        <w:rPr>
          <w:rFonts w:ascii="宋体" w:hAnsi="宋体"/>
          <w:b/>
          <w:sz w:val="28"/>
          <w:szCs w:val="28"/>
        </w:rPr>
        <w:t>（</w:t>
      </w:r>
      <w:r w:rsidR="00433636" w:rsidRPr="00395338">
        <w:rPr>
          <w:rFonts w:ascii="宋体" w:hAnsi="宋体"/>
          <w:b/>
          <w:sz w:val="28"/>
          <w:szCs w:val="28"/>
        </w:rPr>
        <w:t>论文</w:t>
      </w:r>
      <w:r w:rsidR="00E73840" w:rsidRPr="00395338">
        <w:rPr>
          <w:rFonts w:ascii="宋体" w:hAnsi="宋体"/>
          <w:b/>
          <w:sz w:val="28"/>
          <w:szCs w:val="28"/>
        </w:rPr>
        <w:t>）指导教师评阅表</w:t>
      </w:r>
    </w:p>
    <w:p w:rsidR="00433636" w:rsidRPr="00433636" w:rsidRDefault="00433636" w:rsidP="008937D3">
      <w:pPr>
        <w:spacing w:line="200" w:lineRule="exact"/>
        <w:ind w:firstLine="420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tbl>
      <w:tblPr>
        <w:tblW w:w="49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9"/>
        <w:gridCol w:w="1149"/>
        <w:gridCol w:w="1071"/>
        <w:gridCol w:w="837"/>
        <w:gridCol w:w="565"/>
        <w:gridCol w:w="358"/>
        <w:gridCol w:w="481"/>
        <w:gridCol w:w="695"/>
        <w:gridCol w:w="691"/>
        <w:gridCol w:w="698"/>
        <w:gridCol w:w="628"/>
      </w:tblGrid>
      <w:tr w:rsidR="00265DC8" w:rsidRPr="009C7516" w:rsidTr="00563D93">
        <w:trPr>
          <w:trHeight w:val="389"/>
        </w:trPr>
        <w:tc>
          <w:tcPr>
            <w:tcW w:w="662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学生姓名</w:t>
            </w:r>
          </w:p>
        </w:tc>
        <w:tc>
          <w:tcPr>
            <w:tcW w:w="778" w:type="pct"/>
            <w:vAlign w:val="center"/>
          </w:tcPr>
          <w:p w:rsidR="00265DC8" w:rsidRPr="009C7516" w:rsidRDefault="008D5A18" w:rsidP="0071113C">
            <w:pPr>
              <w:spacing w:line="440" w:lineRule="exact"/>
              <w:jc w:val="center"/>
              <w:rPr>
                <w:szCs w:val="21"/>
              </w:rPr>
            </w:pPr>
            <w:bookmarkStart w:id="0" w:name="PO_XingMing"/>
            <w:r>
              <w:rPr>
                <w:rFonts w:hint="eastAsia"/>
                <w:szCs w:val="21"/>
              </w:rPr>
              <w:t>刘雨露</w:t>
            </w:r>
            <w:r>
              <w:rPr>
                <w:rFonts w:hint="eastAsia"/>
                <w:szCs w:val="21"/>
              </w:rPr>
              <w:t xml:space="preserve"> </w:t>
            </w:r>
            <w:bookmarkEnd w:id="0"/>
          </w:p>
        </w:tc>
        <w:tc>
          <w:tcPr>
            <w:tcW w:w="716" w:type="pct"/>
            <w:vAlign w:val="center"/>
          </w:tcPr>
          <w:p w:rsidR="00265DC8" w:rsidRPr="009C7516" w:rsidRDefault="008D4A02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学院</w:t>
            </w:r>
          </w:p>
        </w:tc>
        <w:tc>
          <w:tcPr>
            <w:tcW w:w="988" w:type="pct"/>
            <w:gridSpan w:val="3"/>
            <w:vAlign w:val="center"/>
          </w:tcPr>
          <w:p w:rsidR="00265DC8" w:rsidRPr="009C7516" w:rsidRDefault="008D5A18" w:rsidP="0071113C">
            <w:pPr>
              <w:spacing w:line="440" w:lineRule="exact"/>
              <w:jc w:val="center"/>
              <w:rPr>
                <w:szCs w:val="21"/>
              </w:rPr>
            </w:pPr>
            <w:bookmarkStart w:id="1" w:name="PO_XueYuan"/>
            <w:r>
              <w:rPr>
                <w:rFonts w:hint="eastAsia"/>
                <w:szCs w:val="21"/>
              </w:rPr>
              <w:t>计算机科学与工程</w:t>
            </w:r>
            <w:r>
              <w:rPr>
                <w:rFonts w:hint="eastAsia"/>
                <w:szCs w:val="21"/>
              </w:rPr>
              <w:t xml:space="preserve"> </w:t>
            </w:r>
            <w:bookmarkEnd w:id="1"/>
          </w:p>
        </w:tc>
        <w:tc>
          <w:tcPr>
            <w:tcW w:w="661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专业年级</w:t>
            </w:r>
          </w:p>
        </w:tc>
        <w:tc>
          <w:tcPr>
            <w:tcW w:w="1195" w:type="pct"/>
            <w:gridSpan w:val="3"/>
            <w:vAlign w:val="center"/>
          </w:tcPr>
          <w:p w:rsidR="00265DC8" w:rsidRDefault="008D5A18" w:rsidP="0071113C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  <w:r w:rsidR="00C3664D">
              <w:rPr>
                <w:rFonts w:hint="eastAsia"/>
                <w:szCs w:val="21"/>
              </w:rPr>
              <w:t xml:space="preserve"> </w:t>
            </w:r>
            <w:bookmarkStart w:id="2" w:name="PO_ZhuanYe"/>
            <w:bookmarkEnd w:id="2"/>
          </w:p>
          <w:p w:rsidR="00C3664D" w:rsidRPr="009C7516" w:rsidRDefault="008D5A18" w:rsidP="0071113C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级</w:t>
            </w:r>
            <w:r w:rsidR="00C3664D">
              <w:rPr>
                <w:rFonts w:hint="eastAsia"/>
                <w:szCs w:val="21"/>
              </w:rPr>
              <w:t xml:space="preserve"> </w:t>
            </w:r>
            <w:bookmarkStart w:id="3" w:name="PO_NianJi"/>
            <w:bookmarkEnd w:id="3"/>
          </w:p>
        </w:tc>
      </w:tr>
      <w:tr w:rsidR="00265DC8" w:rsidRPr="009C7516" w:rsidTr="00563D93">
        <w:trPr>
          <w:trHeight w:val="450"/>
        </w:trPr>
        <w:tc>
          <w:tcPr>
            <w:tcW w:w="1440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论文（设计）题目</w:t>
            </w:r>
          </w:p>
        </w:tc>
        <w:tc>
          <w:tcPr>
            <w:tcW w:w="3560" w:type="pct"/>
            <w:gridSpan w:val="9"/>
            <w:vAlign w:val="center"/>
          </w:tcPr>
          <w:p w:rsidR="00265DC8" w:rsidRPr="009C7516" w:rsidRDefault="008D5A18" w:rsidP="00976166">
            <w:pPr>
              <w:spacing w:line="440" w:lineRule="exact"/>
              <w:jc w:val="center"/>
              <w:rPr>
                <w:szCs w:val="21"/>
              </w:rPr>
            </w:pPr>
            <w:bookmarkStart w:id="4" w:name="PO_TiMu"/>
            <w:r>
              <w:rPr>
                <w:rFonts w:hint="eastAsia"/>
                <w:szCs w:val="21"/>
              </w:rPr>
              <w:t>在线手机销售系统的设计与实现</w:t>
            </w:r>
            <w:bookmarkStart w:id="5" w:name="_GoBack"/>
            <w:bookmarkEnd w:id="5"/>
            <w:r>
              <w:rPr>
                <w:rFonts w:hint="eastAsia"/>
                <w:szCs w:val="21"/>
              </w:rPr>
              <w:t xml:space="preserve"> </w:t>
            </w:r>
            <w:bookmarkEnd w:id="4"/>
          </w:p>
        </w:tc>
      </w:tr>
      <w:tr w:rsidR="00265DC8" w:rsidRPr="009C7516" w:rsidTr="00563D93">
        <w:trPr>
          <w:trHeight w:val="465"/>
        </w:trPr>
        <w:tc>
          <w:tcPr>
            <w:tcW w:w="662" w:type="pct"/>
            <w:vMerge w:val="restar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评价项目</w:t>
            </w:r>
          </w:p>
        </w:tc>
        <w:tc>
          <w:tcPr>
            <w:tcW w:w="2023" w:type="pct"/>
            <w:gridSpan w:val="3"/>
            <w:vMerge w:val="restar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评价标准（</w:t>
            </w:r>
            <w:r w:rsidRPr="009C7516">
              <w:rPr>
                <w:szCs w:val="21"/>
              </w:rPr>
              <w:t>A</w:t>
            </w:r>
            <w:r w:rsidRPr="009C7516">
              <w:rPr>
                <w:rFonts w:hAnsi="宋体"/>
                <w:szCs w:val="21"/>
              </w:rPr>
              <w:t>级）</w:t>
            </w:r>
          </w:p>
        </w:tc>
        <w:tc>
          <w:tcPr>
            <w:tcW w:w="312" w:type="pct"/>
            <w:vMerge w:val="restart"/>
            <w:vAlign w:val="center"/>
          </w:tcPr>
          <w:p w:rsidR="00265DC8" w:rsidRPr="009C7516" w:rsidRDefault="00265DC8" w:rsidP="0071113C">
            <w:pPr>
              <w:spacing w:line="24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满分</w:t>
            </w:r>
          </w:p>
        </w:tc>
        <w:tc>
          <w:tcPr>
            <w:tcW w:w="2002" w:type="pct"/>
            <w:gridSpan w:val="6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评</w:t>
            </w:r>
            <w:r w:rsidRPr="009C7516">
              <w:rPr>
                <w:szCs w:val="21"/>
              </w:rPr>
              <w:t xml:space="preserve">      </w:t>
            </w:r>
            <w:r w:rsidRPr="009C7516">
              <w:rPr>
                <w:rFonts w:hAnsi="宋体"/>
                <w:szCs w:val="21"/>
              </w:rPr>
              <w:t>分</w:t>
            </w:r>
          </w:p>
        </w:tc>
      </w:tr>
      <w:tr w:rsidR="00265DC8" w:rsidRPr="009C7516" w:rsidTr="00563D93">
        <w:trPr>
          <w:trHeight w:val="405"/>
        </w:trPr>
        <w:tc>
          <w:tcPr>
            <w:tcW w:w="662" w:type="pct"/>
            <w:vMerge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2023" w:type="pct"/>
            <w:gridSpan w:val="3"/>
            <w:vMerge/>
            <w:vAlign w:val="center"/>
          </w:tcPr>
          <w:p w:rsidR="00265DC8" w:rsidRPr="009C7516" w:rsidRDefault="00265DC8" w:rsidP="0071113C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312" w:type="pct"/>
            <w:vMerge/>
            <w:vAlign w:val="center"/>
          </w:tcPr>
          <w:p w:rsidR="00265DC8" w:rsidRPr="009C7516" w:rsidRDefault="00265DC8" w:rsidP="0071113C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392" w:type="pct"/>
            <w:gridSpan w:val="2"/>
            <w:vAlign w:val="center"/>
          </w:tcPr>
          <w:p w:rsidR="00265DC8" w:rsidRPr="00943509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43509">
              <w:rPr>
                <w:sz w:val="18"/>
                <w:szCs w:val="18"/>
              </w:rPr>
              <w:t>A</w:t>
            </w:r>
          </w:p>
        </w:tc>
        <w:tc>
          <w:tcPr>
            <w:tcW w:w="415" w:type="pct"/>
            <w:vAlign w:val="center"/>
          </w:tcPr>
          <w:p w:rsidR="00265DC8" w:rsidRPr="00943509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43509">
              <w:rPr>
                <w:sz w:val="18"/>
                <w:szCs w:val="18"/>
              </w:rPr>
              <w:t>B</w:t>
            </w:r>
          </w:p>
        </w:tc>
        <w:tc>
          <w:tcPr>
            <w:tcW w:w="413" w:type="pct"/>
            <w:vAlign w:val="center"/>
          </w:tcPr>
          <w:p w:rsidR="00265DC8" w:rsidRPr="00943509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43509">
              <w:rPr>
                <w:sz w:val="18"/>
                <w:szCs w:val="18"/>
              </w:rPr>
              <w:t>C</w:t>
            </w:r>
          </w:p>
        </w:tc>
        <w:tc>
          <w:tcPr>
            <w:tcW w:w="419" w:type="pct"/>
            <w:vAlign w:val="center"/>
          </w:tcPr>
          <w:p w:rsidR="00265DC8" w:rsidRPr="00943509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43509">
              <w:rPr>
                <w:sz w:val="18"/>
                <w:szCs w:val="18"/>
              </w:rPr>
              <w:t>D</w:t>
            </w:r>
          </w:p>
        </w:tc>
        <w:tc>
          <w:tcPr>
            <w:tcW w:w="363" w:type="pct"/>
            <w:vAlign w:val="center"/>
          </w:tcPr>
          <w:p w:rsidR="00265DC8" w:rsidRPr="00943509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43509">
              <w:rPr>
                <w:sz w:val="18"/>
                <w:szCs w:val="18"/>
              </w:rPr>
              <w:t>E</w:t>
            </w:r>
          </w:p>
        </w:tc>
      </w:tr>
      <w:tr w:rsidR="00265DC8" w:rsidRPr="009C7516" w:rsidTr="00563D93">
        <w:trPr>
          <w:trHeight w:val="435"/>
        </w:trPr>
        <w:tc>
          <w:tcPr>
            <w:tcW w:w="662" w:type="pct"/>
            <w:vMerge w:val="restar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选题质量</w:t>
            </w:r>
          </w:p>
        </w:tc>
        <w:tc>
          <w:tcPr>
            <w:tcW w:w="2023" w:type="pct"/>
            <w:gridSpan w:val="3"/>
            <w:vMerge w:val="restart"/>
            <w:vAlign w:val="center"/>
          </w:tcPr>
          <w:p w:rsidR="00265DC8" w:rsidRPr="009C7516" w:rsidRDefault="003817EF" w:rsidP="0071113C">
            <w:pPr>
              <w:spacing w:line="280" w:lineRule="exact"/>
              <w:rPr>
                <w:sz w:val="18"/>
                <w:szCs w:val="18"/>
              </w:rPr>
            </w:pPr>
            <w:r w:rsidRPr="003817EF">
              <w:rPr>
                <w:rFonts w:hAnsi="宋体" w:hint="eastAsia"/>
                <w:sz w:val="18"/>
                <w:szCs w:val="18"/>
              </w:rPr>
              <w:t>选题符合专业培养目标，体现综合训练要求；题目具有适当难度，有一定的理论意义或实际意义</w:t>
            </w:r>
          </w:p>
        </w:tc>
        <w:tc>
          <w:tcPr>
            <w:tcW w:w="312" w:type="pct"/>
            <w:vMerge w:val="restart"/>
            <w:vAlign w:val="center"/>
          </w:tcPr>
          <w:p w:rsidR="00265DC8" w:rsidRPr="00395338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395338">
              <w:rPr>
                <w:sz w:val="18"/>
                <w:szCs w:val="18"/>
              </w:rPr>
              <w:t>20</w:t>
            </w:r>
          </w:p>
        </w:tc>
        <w:tc>
          <w:tcPr>
            <w:tcW w:w="392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19-20</w:t>
            </w:r>
          </w:p>
        </w:tc>
        <w:tc>
          <w:tcPr>
            <w:tcW w:w="415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17-18</w:t>
            </w:r>
          </w:p>
        </w:tc>
        <w:tc>
          <w:tcPr>
            <w:tcW w:w="41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15-16</w:t>
            </w:r>
          </w:p>
        </w:tc>
        <w:tc>
          <w:tcPr>
            <w:tcW w:w="419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13-14</w:t>
            </w:r>
          </w:p>
        </w:tc>
        <w:tc>
          <w:tcPr>
            <w:tcW w:w="36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≤12</w:t>
            </w:r>
          </w:p>
        </w:tc>
      </w:tr>
      <w:tr w:rsidR="00265DC8" w:rsidRPr="009C7516" w:rsidTr="00563D93">
        <w:trPr>
          <w:trHeight w:val="390"/>
        </w:trPr>
        <w:tc>
          <w:tcPr>
            <w:tcW w:w="662" w:type="pct"/>
            <w:vMerge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2023" w:type="pct"/>
            <w:gridSpan w:val="3"/>
            <w:vMerge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pct"/>
            <w:vMerge/>
            <w:vAlign w:val="center"/>
          </w:tcPr>
          <w:p w:rsidR="00265DC8" w:rsidRPr="00395338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6" w:name="PO_XuanTiZhiLiangA"/>
            <w:bookmarkEnd w:id="6"/>
          </w:p>
        </w:tc>
        <w:tc>
          <w:tcPr>
            <w:tcW w:w="415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7" w:name="PO_XuanTiZhiLiangB"/>
            <w:bookmarkEnd w:id="7"/>
          </w:p>
        </w:tc>
        <w:tc>
          <w:tcPr>
            <w:tcW w:w="41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8" w:name="PO_XuanTiZhiLiangC"/>
            <w:bookmarkEnd w:id="8"/>
          </w:p>
        </w:tc>
        <w:tc>
          <w:tcPr>
            <w:tcW w:w="419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9" w:name="PO_XuanTiZhiLiangD"/>
            <w:bookmarkEnd w:id="9"/>
          </w:p>
        </w:tc>
        <w:tc>
          <w:tcPr>
            <w:tcW w:w="36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10" w:name="PO_XuanTiZhiLiangE"/>
            <w:bookmarkEnd w:id="10"/>
          </w:p>
        </w:tc>
      </w:tr>
      <w:tr w:rsidR="00265DC8" w:rsidRPr="009C7516" w:rsidTr="00563D93">
        <w:trPr>
          <w:trHeight w:val="330"/>
        </w:trPr>
        <w:tc>
          <w:tcPr>
            <w:tcW w:w="662" w:type="pct"/>
            <w:vMerge w:val="restart"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文献资料利用能力</w:t>
            </w:r>
          </w:p>
        </w:tc>
        <w:tc>
          <w:tcPr>
            <w:tcW w:w="2023" w:type="pct"/>
            <w:gridSpan w:val="3"/>
            <w:vMerge w:val="restart"/>
            <w:vAlign w:val="center"/>
          </w:tcPr>
          <w:p w:rsidR="00265DC8" w:rsidRPr="009C7516" w:rsidRDefault="003817EF" w:rsidP="0071113C">
            <w:pPr>
              <w:spacing w:line="280" w:lineRule="exac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能独立地利用多种方式查阅中外文献；能正确翻译外文资料；能正确有效地利用各种文献资料</w:t>
            </w:r>
          </w:p>
        </w:tc>
        <w:tc>
          <w:tcPr>
            <w:tcW w:w="312" w:type="pct"/>
            <w:vMerge w:val="restart"/>
            <w:vAlign w:val="center"/>
          </w:tcPr>
          <w:p w:rsidR="00265DC8" w:rsidRPr="00395338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395338">
              <w:rPr>
                <w:sz w:val="18"/>
                <w:szCs w:val="18"/>
              </w:rPr>
              <w:t>10</w:t>
            </w:r>
          </w:p>
        </w:tc>
        <w:tc>
          <w:tcPr>
            <w:tcW w:w="392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szCs w:val="21"/>
              </w:rPr>
              <w:t>10</w:t>
            </w:r>
          </w:p>
        </w:tc>
        <w:tc>
          <w:tcPr>
            <w:tcW w:w="415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szCs w:val="21"/>
              </w:rPr>
              <w:t>9</w:t>
            </w:r>
          </w:p>
        </w:tc>
        <w:tc>
          <w:tcPr>
            <w:tcW w:w="41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szCs w:val="21"/>
              </w:rPr>
              <w:t>8</w:t>
            </w:r>
          </w:p>
        </w:tc>
        <w:tc>
          <w:tcPr>
            <w:tcW w:w="419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szCs w:val="21"/>
              </w:rPr>
              <w:t>7</w:t>
            </w:r>
          </w:p>
        </w:tc>
        <w:tc>
          <w:tcPr>
            <w:tcW w:w="36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sz w:val="18"/>
                <w:szCs w:val="18"/>
              </w:rPr>
              <w:t>≤</w:t>
            </w:r>
            <w:r w:rsidRPr="009C7516">
              <w:rPr>
                <w:szCs w:val="21"/>
              </w:rPr>
              <w:t>6</w:t>
            </w:r>
          </w:p>
        </w:tc>
      </w:tr>
      <w:tr w:rsidR="00265DC8" w:rsidRPr="009C7516" w:rsidTr="00563D93">
        <w:trPr>
          <w:trHeight w:val="309"/>
        </w:trPr>
        <w:tc>
          <w:tcPr>
            <w:tcW w:w="662" w:type="pct"/>
            <w:vMerge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2023" w:type="pct"/>
            <w:gridSpan w:val="3"/>
            <w:vMerge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pct"/>
            <w:vMerge/>
            <w:vAlign w:val="center"/>
          </w:tcPr>
          <w:p w:rsidR="00265DC8" w:rsidRPr="00395338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11" w:name="PO_WenXianZiLiaoLiYongNengLiA"/>
            <w:bookmarkEnd w:id="11"/>
          </w:p>
        </w:tc>
        <w:tc>
          <w:tcPr>
            <w:tcW w:w="415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12" w:name="PO_WenXianZiLiaoLiYongNengLiB"/>
            <w:bookmarkEnd w:id="12"/>
          </w:p>
        </w:tc>
        <w:tc>
          <w:tcPr>
            <w:tcW w:w="41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13" w:name="PO_WenXianZiLiaoLiYongNengLiC"/>
            <w:bookmarkEnd w:id="13"/>
          </w:p>
        </w:tc>
        <w:tc>
          <w:tcPr>
            <w:tcW w:w="419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14" w:name="PO_WenXianZiLiaoLiYongNengLiD"/>
            <w:bookmarkEnd w:id="14"/>
          </w:p>
        </w:tc>
        <w:tc>
          <w:tcPr>
            <w:tcW w:w="36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15" w:name="PO_WenXianZiLiaoLiYongNengLiE"/>
            <w:bookmarkEnd w:id="15"/>
          </w:p>
        </w:tc>
      </w:tr>
      <w:tr w:rsidR="00265DC8" w:rsidRPr="009C7516" w:rsidTr="00563D93">
        <w:trPr>
          <w:trHeight w:val="375"/>
        </w:trPr>
        <w:tc>
          <w:tcPr>
            <w:tcW w:w="662" w:type="pct"/>
            <w:vMerge w:val="restart"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调研能力</w:t>
            </w:r>
          </w:p>
        </w:tc>
        <w:tc>
          <w:tcPr>
            <w:tcW w:w="2023" w:type="pct"/>
            <w:gridSpan w:val="3"/>
            <w:vMerge w:val="restart"/>
            <w:vAlign w:val="center"/>
          </w:tcPr>
          <w:p w:rsidR="00265DC8" w:rsidRPr="009C7516" w:rsidRDefault="003817EF" w:rsidP="0071113C">
            <w:pPr>
              <w:spacing w:line="280" w:lineRule="exac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研究方案设计合理；实验方法科学；技术路线可行；实验数据可靠；计算正确；理论分析合乎逻辑；动手能力强；能独立完成研究任务；研究结果客观真实；能综合运用所学知识发现和解决实际问题</w:t>
            </w:r>
          </w:p>
        </w:tc>
        <w:tc>
          <w:tcPr>
            <w:tcW w:w="312" w:type="pct"/>
            <w:vMerge w:val="restart"/>
            <w:vAlign w:val="center"/>
          </w:tcPr>
          <w:p w:rsidR="00265DC8" w:rsidRPr="00395338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395338">
              <w:rPr>
                <w:sz w:val="18"/>
                <w:szCs w:val="18"/>
              </w:rPr>
              <w:t>20</w:t>
            </w:r>
          </w:p>
        </w:tc>
        <w:tc>
          <w:tcPr>
            <w:tcW w:w="392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19-20</w:t>
            </w:r>
          </w:p>
        </w:tc>
        <w:tc>
          <w:tcPr>
            <w:tcW w:w="415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17-18</w:t>
            </w:r>
          </w:p>
        </w:tc>
        <w:tc>
          <w:tcPr>
            <w:tcW w:w="41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15-16</w:t>
            </w:r>
          </w:p>
        </w:tc>
        <w:tc>
          <w:tcPr>
            <w:tcW w:w="419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13-14</w:t>
            </w:r>
          </w:p>
        </w:tc>
        <w:tc>
          <w:tcPr>
            <w:tcW w:w="36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≤12</w:t>
            </w:r>
          </w:p>
        </w:tc>
      </w:tr>
      <w:tr w:rsidR="00265DC8" w:rsidRPr="009C7516" w:rsidTr="00563D93">
        <w:trPr>
          <w:trHeight w:val="495"/>
        </w:trPr>
        <w:tc>
          <w:tcPr>
            <w:tcW w:w="662" w:type="pct"/>
            <w:vMerge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2023" w:type="pct"/>
            <w:gridSpan w:val="3"/>
            <w:vMerge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pct"/>
            <w:vMerge/>
            <w:vAlign w:val="center"/>
          </w:tcPr>
          <w:p w:rsidR="00265DC8" w:rsidRPr="00395338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16" w:name="PO_DiaoYanNengLiA"/>
            <w:bookmarkEnd w:id="16"/>
          </w:p>
        </w:tc>
        <w:tc>
          <w:tcPr>
            <w:tcW w:w="415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17" w:name="PO_DiaoYanNengLiB"/>
            <w:bookmarkEnd w:id="17"/>
          </w:p>
        </w:tc>
        <w:tc>
          <w:tcPr>
            <w:tcW w:w="41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18" w:name="PO_DiaoYanNengLiC"/>
            <w:bookmarkEnd w:id="18"/>
          </w:p>
        </w:tc>
        <w:tc>
          <w:tcPr>
            <w:tcW w:w="419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19" w:name="PO_DiaoYanNengLiD"/>
            <w:bookmarkEnd w:id="19"/>
          </w:p>
        </w:tc>
        <w:tc>
          <w:tcPr>
            <w:tcW w:w="36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20" w:name="PO_DiaoYanNengLiE"/>
            <w:bookmarkEnd w:id="20"/>
          </w:p>
        </w:tc>
      </w:tr>
      <w:tr w:rsidR="00265DC8" w:rsidRPr="009C7516" w:rsidTr="00563D93">
        <w:trPr>
          <w:trHeight w:val="496"/>
        </w:trPr>
        <w:tc>
          <w:tcPr>
            <w:tcW w:w="662" w:type="pct"/>
            <w:vMerge w:val="restart"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论文（设计）质量</w:t>
            </w:r>
          </w:p>
        </w:tc>
        <w:tc>
          <w:tcPr>
            <w:tcW w:w="2023" w:type="pct"/>
            <w:gridSpan w:val="3"/>
            <w:vMerge w:val="restart"/>
            <w:vAlign w:val="center"/>
          </w:tcPr>
          <w:p w:rsidR="00265DC8" w:rsidRPr="009C7516" w:rsidRDefault="003817EF" w:rsidP="0071113C">
            <w:pPr>
              <w:spacing w:line="280" w:lineRule="exact"/>
              <w:rPr>
                <w:sz w:val="18"/>
                <w:szCs w:val="18"/>
              </w:rPr>
            </w:pPr>
            <w:r w:rsidRPr="003817EF">
              <w:rPr>
                <w:rFonts w:hAnsi="宋体" w:hint="eastAsia"/>
                <w:sz w:val="18"/>
                <w:szCs w:val="18"/>
              </w:rPr>
              <w:t>结构严谨，逻辑性强；语言文字表达准确、流畅；数据真实可靠，格式、图、表规范；有一定的学术水平或应用价值</w:t>
            </w:r>
          </w:p>
        </w:tc>
        <w:tc>
          <w:tcPr>
            <w:tcW w:w="312" w:type="pct"/>
            <w:vMerge w:val="restart"/>
            <w:vAlign w:val="center"/>
          </w:tcPr>
          <w:p w:rsidR="00265DC8" w:rsidRPr="00395338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395338">
              <w:rPr>
                <w:sz w:val="18"/>
                <w:szCs w:val="18"/>
              </w:rPr>
              <w:t>30</w:t>
            </w:r>
          </w:p>
        </w:tc>
        <w:tc>
          <w:tcPr>
            <w:tcW w:w="392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28-30</w:t>
            </w:r>
          </w:p>
        </w:tc>
        <w:tc>
          <w:tcPr>
            <w:tcW w:w="415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25-27</w:t>
            </w:r>
          </w:p>
        </w:tc>
        <w:tc>
          <w:tcPr>
            <w:tcW w:w="41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22-24</w:t>
            </w:r>
          </w:p>
        </w:tc>
        <w:tc>
          <w:tcPr>
            <w:tcW w:w="419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19-21</w:t>
            </w:r>
          </w:p>
        </w:tc>
        <w:tc>
          <w:tcPr>
            <w:tcW w:w="36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≤18</w:t>
            </w:r>
          </w:p>
        </w:tc>
      </w:tr>
      <w:tr w:rsidR="00265DC8" w:rsidRPr="009C7516" w:rsidTr="00563D93">
        <w:trPr>
          <w:trHeight w:val="555"/>
        </w:trPr>
        <w:tc>
          <w:tcPr>
            <w:tcW w:w="662" w:type="pct"/>
            <w:vMerge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2023" w:type="pct"/>
            <w:gridSpan w:val="3"/>
            <w:vMerge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pct"/>
            <w:vMerge/>
            <w:vAlign w:val="center"/>
          </w:tcPr>
          <w:p w:rsidR="00265DC8" w:rsidRPr="00395338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21" w:name="PO_LunWenZhiLiangA"/>
            <w:bookmarkEnd w:id="21"/>
          </w:p>
        </w:tc>
        <w:tc>
          <w:tcPr>
            <w:tcW w:w="415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22" w:name="PO_LunWenZhiLiangB"/>
            <w:bookmarkEnd w:id="22"/>
          </w:p>
        </w:tc>
        <w:tc>
          <w:tcPr>
            <w:tcW w:w="41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23" w:name="PO_LunWenZhiLiangC"/>
            <w:bookmarkEnd w:id="23"/>
          </w:p>
        </w:tc>
        <w:tc>
          <w:tcPr>
            <w:tcW w:w="419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24" w:name="PO_LunWenZhiLiangD"/>
            <w:bookmarkEnd w:id="24"/>
          </w:p>
        </w:tc>
        <w:tc>
          <w:tcPr>
            <w:tcW w:w="36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25" w:name="PO_LunWenZhiLiangE"/>
            <w:bookmarkEnd w:id="25"/>
          </w:p>
        </w:tc>
      </w:tr>
      <w:tr w:rsidR="00265DC8" w:rsidRPr="009C7516" w:rsidTr="00563D93">
        <w:trPr>
          <w:trHeight w:val="240"/>
        </w:trPr>
        <w:tc>
          <w:tcPr>
            <w:tcW w:w="662" w:type="pct"/>
            <w:vMerge w:val="restart"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创新能力</w:t>
            </w:r>
          </w:p>
        </w:tc>
        <w:tc>
          <w:tcPr>
            <w:tcW w:w="2023" w:type="pct"/>
            <w:gridSpan w:val="3"/>
            <w:vMerge w:val="restart"/>
            <w:vAlign w:val="center"/>
          </w:tcPr>
          <w:p w:rsidR="00265DC8" w:rsidRPr="009C7516" w:rsidRDefault="00265DC8" w:rsidP="0071113C">
            <w:pPr>
              <w:spacing w:line="280" w:lineRule="exact"/>
              <w:rPr>
                <w:sz w:val="18"/>
                <w:szCs w:val="18"/>
              </w:rPr>
            </w:pPr>
            <w:proofErr w:type="gramStart"/>
            <w:r w:rsidRPr="009C7516">
              <w:rPr>
                <w:rFonts w:hAnsi="宋体"/>
                <w:sz w:val="18"/>
                <w:szCs w:val="18"/>
              </w:rPr>
              <w:t>体</w:t>
            </w:r>
            <w:r w:rsidR="003817EF">
              <w:rPr>
                <w:rFonts w:hAnsi="宋体"/>
                <w:sz w:val="18"/>
                <w:szCs w:val="18"/>
              </w:rPr>
              <w:t>体现</w:t>
            </w:r>
            <w:proofErr w:type="gramEnd"/>
            <w:r w:rsidR="003817EF">
              <w:rPr>
                <w:rFonts w:hAnsi="宋体"/>
                <w:sz w:val="18"/>
                <w:szCs w:val="18"/>
              </w:rPr>
              <w:t>较强的创新意识；应用新理论、新方法，解决新问题；工作有独到见解或新突破</w:t>
            </w:r>
          </w:p>
        </w:tc>
        <w:tc>
          <w:tcPr>
            <w:tcW w:w="312" w:type="pct"/>
            <w:vMerge w:val="restart"/>
            <w:vAlign w:val="center"/>
          </w:tcPr>
          <w:p w:rsidR="00265DC8" w:rsidRPr="00395338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395338">
              <w:rPr>
                <w:sz w:val="18"/>
                <w:szCs w:val="18"/>
              </w:rPr>
              <w:t>10</w:t>
            </w:r>
          </w:p>
        </w:tc>
        <w:tc>
          <w:tcPr>
            <w:tcW w:w="392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10</w:t>
            </w:r>
          </w:p>
        </w:tc>
        <w:tc>
          <w:tcPr>
            <w:tcW w:w="415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9</w:t>
            </w:r>
          </w:p>
        </w:tc>
        <w:tc>
          <w:tcPr>
            <w:tcW w:w="41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8</w:t>
            </w:r>
          </w:p>
        </w:tc>
        <w:tc>
          <w:tcPr>
            <w:tcW w:w="419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7</w:t>
            </w:r>
          </w:p>
        </w:tc>
        <w:tc>
          <w:tcPr>
            <w:tcW w:w="36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6</w:t>
            </w:r>
          </w:p>
        </w:tc>
      </w:tr>
      <w:tr w:rsidR="00265DC8" w:rsidRPr="009C7516" w:rsidTr="00563D93">
        <w:trPr>
          <w:trHeight w:val="350"/>
        </w:trPr>
        <w:tc>
          <w:tcPr>
            <w:tcW w:w="662" w:type="pct"/>
            <w:vMerge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2023" w:type="pct"/>
            <w:gridSpan w:val="3"/>
            <w:vMerge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pct"/>
            <w:vMerge/>
            <w:vAlign w:val="center"/>
          </w:tcPr>
          <w:p w:rsidR="00265DC8" w:rsidRPr="00395338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26" w:name="PO_ChuangXinNengLiA"/>
            <w:bookmarkEnd w:id="26"/>
          </w:p>
        </w:tc>
        <w:tc>
          <w:tcPr>
            <w:tcW w:w="415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27" w:name="PO_ChuangXinNengLiB"/>
            <w:bookmarkEnd w:id="27"/>
          </w:p>
        </w:tc>
        <w:tc>
          <w:tcPr>
            <w:tcW w:w="41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28" w:name="PO_ChuangXinNengLiC"/>
            <w:bookmarkEnd w:id="28"/>
          </w:p>
        </w:tc>
        <w:tc>
          <w:tcPr>
            <w:tcW w:w="419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29" w:name="PO_ChuangXinNengLiD"/>
            <w:bookmarkEnd w:id="29"/>
          </w:p>
        </w:tc>
        <w:tc>
          <w:tcPr>
            <w:tcW w:w="36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30" w:name="PO_ChuangXinNengLiE"/>
            <w:bookmarkEnd w:id="30"/>
          </w:p>
        </w:tc>
      </w:tr>
      <w:tr w:rsidR="00265DC8" w:rsidRPr="009C7516" w:rsidTr="00563D93">
        <w:trPr>
          <w:trHeight w:val="240"/>
        </w:trPr>
        <w:tc>
          <w:tcPr>
            <w:tcW w:w="662" w:type="pct"/>
            <w:vMerge w:val="restart"/>
            <w:vAlign w:val="center"/>
          </w:tcPr>
          <w:p w:rsidR="00265DC8" w:rsidRPr="009C7516" w:rsidRDefault="00265DC8" w:rsidP="0071113C">
            <w:pPr>
              <w:spacing w:line="28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工作态度和工作量</w:t>
            </w:r>
          </w:p>
        </w:tc>
        <w:tc>
          <w:tcPr>
            <w:tcW w:w="2023" w:type="pct"/>
            <w:gridSpan w:val="3"/>
            <w:vMerge w:val="restart"/>
            <w:vAlign w:val="center"/>
          </w:tcPr>
          <w:p w:rsidR="00265DC8" w:rsidRPr="009C7516" w:rsidRDefault="007E4D80" w:rsidP="0071113C">
            <w:pPr>
              <w:spacing w:line="280" w:lineRule="exac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工作认真主动；作风扎实严谨；工作量饱满；圆满完成了任务书所规定的各项任务</w:t>
            </w:r>
          </w:p>
        </w:tc>
        <w:tc>
          <w:tcPr>
            <w:tcW w:w="312" w:type="pct"/>
            <w:vMerge w:val="restart"/>
            <w:vAlign w:val="center"/>
          </w:tcPr>
          <w:p w:rsidR="00265DC8" w:rsidRPr="00395338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395338">
              <w:rPr>
                <w:sz w:val="18"/>
                <w:szCs w:val="18"/>
              </w:rPr>
              <w:t>10</w:t>
            </w:r>
          </w:p>
        </w:tc>
        <w:tc>
          <w:tcPr>
            <w:tcW w:w="392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10</w:t>
            </w:r>
          </w:p>
        </w:tc>
        <w:tc>
          <w:tcPr>
            <w:tcW w:w="415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9</w:t>
            </w:r>
          </w:p>
        </w:tc>
        <w:tc>
          <w:tcPr>
            <w:tcW w:w="41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8</w:t>
            </w:r>
          </w:p>
        </w:tc>
        <w:tc>
          <w:tcPr>
            <w:tcW w:w="419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7</w:t>
            </w:r>
          </w:p>
        </w:tc>
        <w:tc>
          <w:tcPr>
            <w:tcW w:w="36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 w:val="18"/>
                <w:szCs w:val="18"/>
              </w:rPr>
            </w:pPr>
            <w:r w:rsidRPr="009C7516">
              <w:rPr>
                <w:sz w:val="18"/>
                <w:szCs w:val="18"/>
              </w:rPr>
              <w:t>6</w:t>
            </w:r>
          </w:p>
        </w:tc>
      </w:tr>
      <w:tr w:rsidR="00265DC8" w:rsidRPr="009C7516" w:rsidTr="00563D93">
        <w:trPr>
          <w:trHeight w:val="391"/>
        </w:trPr>
        <w:tc>
          <w:tcPr>
            <w:tcW w:w="662" w:type="pct"/>
            <w:vMerge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2023" w:type="pct"/>
            <w:gridSpan w:val="3"/>
            <w:vMerge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312" w:type="pct"/>
            <w:vMerge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392" w:type="pct"/>
            <w:gridSpan w:val="2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31" w:name="PO_GongZuoTaiDuA"/>
            <w:bookmarkEnd w:id="31"/>
          </w:p>
        </w:tc>
        <w:tc>
          <w:tcPr>
            <w:tcW w:w="415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32" w:name="PO_GongZuoTaiDuB"/>
            <w:bookmarkEnd w:id="32"/>
          </w:p>
        </w:tc>
        <w:tc>
          <w:tcPr>
            <w:tcW w:w="41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33" w:name="PO_GongZuoTaiDuC"/>
            <w:bookmarkEnd w:id="33"/>
          </w:p>
        </w:tc>
        <w:tc>
          <w:tcPr>
            <w:tcW w:w="419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34" w:name="PO_GongZuoTaiDuD"/>
            <w:bookmarkEnd w:id="34"/>
          </w:p>
        </w:tc>
        <w:tc>
          <w:tcPr>
            <w:tcW w:w="363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35" w:name="PO_GongZuoTaiDuE"/>
            <w:bookmarkEnd w:id="35"/>
          </w:p>
        </w:tc>
      </w:tr>
      <w:tr w:rsidR="00265DC8" w:rsidRPr="009C7516" w:rsidTr="00563D93">
        <w:trPr>
          <w:trHeight w:val="450"/>
        </w:trPr>
        <w:tc>
          <w:tcPr>
            <w:tcW w:w="662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总分</w:t>
            </w:r>
          </w:p>
        </w:tc>
        <w:tc>
          <w:tcPr>
            <w:tcW w:w="778" w:type="pct"/>
            <w:vAlign w:val="center"/>
          </w:tcPr>
          <w:p w:rsidR="00265DC8" w:rsidRPr="009C7516" w:rsidRDefault="00265DC8" w:rsidP="0071113C">
            <w:pPr>
              <w:spacing w:line="440" w:lineRule="exact"/>
              <w:jc w:val="center"/>
              <w:rPr>
                <w:szCs w:val="21"/>
              </w:rPr>
            </w:pPr>
            <w:bookmarkStart w:id="36" w:name="PO_ZongFen"/>
            <w:bookmarkEnd w:id="36"/>
          </w:p>
        </w:tc>
        <w:tc>
          <w:tcPr>
            <w:tcW w:w="3560" w:type="pct"/>
            <w:gridSpan w:val="9"/>
            <w:vAlign w:val="center"/>
          </w:tcPr>
          <w:p w:rsidR="00265DC8" w:rsidRPr="009C7516" w:rsidRDefault="00265DC8" w:rsidP="00391660">
            <w:pPr>
              <w:spacing w:line="440" w:lineRule="exact"/>
              <w:rPr>
                <w:szCs w:val="21"/>
              </w:rPr>
            </w:pPr>
            <w:r w:rsidRPr="009C7516">
              <w:rPr>
                <w:rFonts w:hAnsi="宋体"/>
                <w:szCs w:val="21"/>
              </w:rPr>
              <w:t>是否同意将该论文（设计）提交答辩：是（</w:t>
            </w:r>
            <w:bookmarkStart w:id="37" w:name="PO_IsDaBianYes"/>
            <w:bookmarkEnd w:id="37"/>
            <w:r w:rsidRPr="009C7516">
              <w:rPr>
                <w:rFonts w:hAnsi="宋体"/>
                <w:szCs w:val="21"/>
              </w:rPr>
              <w:t>）</w:t>
            </w:r>
            <w:proofErr w:type="gramStart"/>
            <w:r w:rsidRPr="009C7516">
              <w:rPr>
                <w:rFonts w:hAnsi="宋体"/>
                <w:szCs w:val="21"/>
              </w:rPr>
              <w:t>否</w:t>
            </w:r>
            <w:proofErr w:type="gramEnd"/>
            <w:r w:rsidRPr="009C7516">
              <w:rPr>
                <w:rFonts w:hAnsi="宋体"/>
                <w:szCs w:val="21"/>
              </w:rPr>
              <w:t>（</w:t>
            </w:r>
            <w:bookmarkStart w:id="38" w:name="PO_IsDaBianNo"/>
            <w:bookmarkEnd w:id="38"/>
            <w:r w:rsidRPr="009C7516">
              <w:rPr>
                <w:rFonts w:hAnsi="宋体"/>
                <w:szCs w:val="21"/>
              </w:rPr>
              <w:t>）</w:t>
            </w:r>
          </w:p>
        </w:tc>
      </w:tr>
      <w:tr w:rsidR="00265DC8" w:rsidRPr="009C7516" w:rsidTr="00563D93">
        <w:trPr>
          <w:trHeight w:val="2861"/>
        </w:trPr>
        <w:tc>
          <w:tcPr>
            <w:tcW w:w="5000" w:type="pct"/>
            <w:gridSpan w:val="11"/>
            <w:vAlign w:val="center"/>
          </w:tcPr>
          <w:tbl>
            <w:tblPr>
              <w:tblpPr w:leftFromText="180" w:rightFromText="180" w:horzAnchor="margin" w:tblpY="-504"/>
              <w:tblOverlap w:val="never"/>
              <w:tblW w:w="8283" w:type="dxa"/>
              <w:tblLook w:val="04A0" w:firstRow="1" w:lastRow="0" w:firstColumn="1" w:lastColumn="0" w:noHBand="0" w:noVBand="1"/>
            </w:tblPr>
            <w:tblGrid>
              <w:gridCol w:w="8283"/>
            </w:tblGrid>
            <w:tr w:rsidR="00EF4DCD" w:rsidRPr="00A343E9" w:rsidTr="0064528B">
              <w:trPr>
                <w:trHeight w:val="2116"/>
              </w:trPr>
              <w:tc>
                <w:tcPr>
                  <w:tcW w:w="8283" w:type="dxa"/>
                  <w:shd w:val="clear" w:color="auto" w:fill="auto"/>
                </w:tcPr>
                <w:p w:rsidR="00EF4DCD" w:rsidRDefault="00EF4DCD" w:rsidP="0064528B">
                  <w:pPr>
                    <w:spacing w:line="440" w:lineRule="exact"/>
                    <w:rPr>
                      <w:rFonts w:hAnsi="宋体"/>
                      <w:szCs w:val="21"/>
                    </w:rPr>
                  </w:pPr>
                  <w:r w:rsidRPr="00A343E9">
                    <w:rPr>
                      <w:rFonts w:hAnsi="宋体"/>
                      <w:szCs w:val="21"/>
                    </w:rPr>
                    <w:t>具体评阅意见：</w:t>
                  </w:r>
                  <w:bookmarkStart w:id="39" w:name="PO_YiJian"/>
                  <w:bookmarkEnd w:id="39"/>
                </w:p>
                <w:p w:rsidR="008A7E61" w:rsidRPr="008A7E61" w:rsidRDefault="008A7E61" w:rsidP="0064528B">
                  <w:pPr>
                    <w:spacing w:line="440" w:lineRule="exact"/>
                    <w:rPr>
                      <w:rFonts w:hAnsi="宋体"/>
                      <w:b/>
                      <w:color w:val="FF0000"/>
                      <w:szCs w:val="21"/>
                    </w:rPr>
                  </w:pPr>
                </w:p>
              </w:tc>
            </w:tr>
          </w:tbl>
          <w:p w:rsidR="00A343E9" w:rsidRPr="00A343E9" w:rsidRDefault="00A343E9" w:rsidP="00A343E9">
            <w:pPr>
              <w:rPr>
                <w:vanish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21"/>
              <w:gridCol w:w="4121"/>
            </w:tblGrid>
            <w:tr w:rsidR="00805140" w:rsidRPr="00B80C91" w:rsidTr="0064528B">
              <w:tc>
                <w:tcPr>
                  <w:tcW w:w="4121" w:type="dxa"/>
                  <w:shd w:val="clear" w:color="auto" w:fill="auto"/>
                </w:tcPr>
                <w:p w:rsidR="00805140" w:rsidRPr="00B80C91" w:rsidRDefault="00805140" w:rsidP="00B80C91">
                  <w:pPr>
                    <w:spacing w:line="440" w:lineRule="exact"/>
                    <w:rPr>
                      <w:szCs w:val="21"/>
                    </w:rPr>
                  </w:pPr>
                  <w:r w:rsidRPr="00B80C91">
                    <w:rPr>
                      <w:rFonts w:hAnsi="宋体"/>
                      <w:szCs w:val="21"/>
                    </w:rPr>
                    <w:t>指导教师（签名）：</w:t>
                  </w:r>
                  <w:bookmarkStart w:id="40" w:name="PO_QianMing"/>
                  <w:r w:rsidRPr="00B80C91">
                    <w:rPr>
                      <w:szCs w:val="21"/>
                    </w:rPr>
                    <w:t xml:space="preserve">  </w:t>
                  </w:r>
                  <w:bookmarkEnd w:id="40"/>
                  <w:r w:rsidRPr="00B80C91">
                    <w:rPr>
                      <w:szCs w:val="21"/>
                    </w:rPr>
                    <w:t xml:space="preserve">               </w:t>
                  </w:r>
                </w:p>
              </w:tc>
              <w:tc>
                <w:tcPr>
                  <w:tcW w:w="4121" w:type="dxa"/>
                  <w:shd w:val="clear" w:color="auto" w:fill="auto"/>
                </w:tcPr>
                <w:p w:rsidR="00805140" w:rsidRPr="00B80C91" w:rsidRDefault="00805140" w:rsidP="00B80C91">
                  <w:pPr>
                    <w:spacing w:line="440" w:lineRule="exact"/>
                    <w:jc w:val="right"/>
                    <w:rPr>
                      <w:rFonts w:hAnsi="宋体"/>
                      <w:szCs w:val="21"/>
                    </w:rPr>
                  </w:pPr>
                  <w:r w:rsidRPr="00B80C91">
                    <w:rPr>
                      <w:szCs w:val="21"/>
                    </w:rPr>
                    <w:t xml:space="preserve">  </w:t>
                  </w:r>
                  <w:r w:rsidRPr="00B80C91">
                    <w:rPr>
                      <w:rFonts w:hint="eastAsia"/>
                      <w:szCs w:val="21"/>
                    </w:rPr>
                    <w:t xml:space="preserve">        </w:t>
                  </w:r>
                  <w:r w:rsidRPr="00B80C91">
                    <w:rPr>
                      <w:szCs w:val="21"/>
                    </w:rPr>
                    <w:t xml:space="preserve"> </w:t>
                  </w:r>
                  <w:bookmarkStart w:id="41" w:name="PO_Nian"/>
                  <w:bookmarkEnd w:id="41"/>
                  <w:r w:rsidRPr="00B80C91">
                    <w:rPr>
                      <w:rFonts w:hint="eastAsia"/>
                      <w:szCs w:val="21"/>
                    </w:rPr>
                    <w:t xml:space="preserve"> </w:t>
                  </w:r>
                  <w:r w:rsidRPr="00B80C91">
                    <w:rPr>
                      <w:rFonts w:hAnsi="宋体"/>
                      <w:szCs w:val="21"/>
                    </w:rPr>
                    <w:t>年</w:t>
                  </w:r>
                  <w:r w:rsidRPr="00B80C91">
                    <w:rPr>
                      <w:szCs w:val="21"/>
                    </w:rPr>
                    <w:t xml:space="preserve">    </w:t>
                  </w:r>
                  <w:bookmarkStart w:id="42" w:name="PO_Yue"/>
                  <w:bookmarkEnd w:id="42"/>
                  <w:r w:rsidRPr="00B80C91">
                    <w:rPr>
                      <w:rFonts w:hAnsi="宋体"/>
                      <w:szCs w:val="21"/>
                    </w:rPr>
                    <w:t>月</w:t>
                  </w:r>
                  <w:r w:rsidRPr="00B80C91">
                    <w:rPr>
                      <w:szCs w:val="21"/>
                    </w:rPr>
                    <w:t xml:space="preserve">    </w:t>
                  </w:r>
                  <w:bookmarkStart w:id="43" w:name="PO_Ri"/>
                  <w:bookmarkEnd w:id="43"/>
                  <w:r w:rsidRPr="00B80C91">
                    <w:rPr>
                      <w:rFonts w:hAnsi="宋体"/>
                      <w:szCs w:val="21"/>
                    </w:rPr>
                    <w:t>日</w:t>
                  </w:r>
                </w:p>
              </w:tc>
            </w:tr>
          </w:tbl>
          <w:p w:rsidR="00805140" w:rsidRPr="009C7516" w:rsidRDefault="00805140" w:rsidP="0071113C">
            <w:pPr>
              <w:spacing w:line="440" w:lineRule="exact"/>
              <w:rPr>
                <w:szCs w:val="21"/>
              </w:rPr>
            </w:pPr>
          </w:p>
        </w:tc>
      </w:tr>
    </w:tbl>
    <w:p w:rsidR="00265DC8" w:rsidRPr="009C7516" w:rsidRDefault="00265DC8" w:rsidP="008C00C0">
      <w:pPr>
        <w:spacing w:line="360" w:lineRule="exact"/>
      </w:pPr>
      <w:r w:rsidRPr="009C7516">
        <w:t>注：</w:t>
      </w:r>
      <w:r w:rsidR="008C00C0">
        <w:rPr>
          <w:rFonts w:hint="eastAsia"/>
        </w:rPr>
        <w:t>1.</w:t>
      </w:r>
      <w:r w:rsidRPr="009C7516">
        <w:t>计算出总分。若总分</w:t>
      </w:r>
      <w:r w:rsidRPr="009C7516">
        <w:t>&lt;60</w:t>
      </w:r>
      <w:r w:rsidRPr="009C7516">
        <w:t>分，则不能提交答辩；该论文（设计）须限期修改合格后重新评阅和申请答辩。</w:t>
      </w:r>
    </w:p>
    <w:p w:rsidR="00CE7C32" w:rsidRPr="009C7516" w:rsidRDefault="008C00C0" w:rsidP="002F127A">
      <w:pPr>
        <w:spacing w:line="360" w:lineRule="exact"/>
        <w:ind w:firstLineChars="200" w:firstLine="420"/>
      </w:pPr>
      <w:r>
        <w:rPr>
          <w:rFonts w:hint="eastAsia"/>
        </w:rPr>
        <w:t>2.</w:t>
      </w:r>
      <w:r w:rsidR="00265DC8" w:rsidRPr="009C7516">
        <w:t>评阅意见栏不够用时可另加附页。</w:t>
      </w:r>
    </w:p>
    <w:sectPr w:rsidR="00CE7C32" w:rsidRPr="009C7516" w:rsidSect="00500EE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1AD" w:rsidRDefault="002731AD" w:rsidP="0041253F">
      <w:r>
        <w:separator/>
      </w:r>
    </w:p>
  </w:endnote>
  <w:endnote w:type="continuationSeparator" w:id="0">
    <w:p w:rsidR="002731AD" w:rsidRDefault="002731AD" w:rsidP="0041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1AD" w:rsidRDefault="002731AD" w:rsidP="0041253F">
      <w:r>
        <w:separator/>
      </w:r>
    </w:p>
  </w:footnote>
  <w:footnote w:type="continuationSeparator" w:id="0">
    <w:p w:rsidR="002731AD" w:rsidRDefault="002731AD" w:rsidP="00412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6AC" w:rsidRDefault="00E246AC" w:rsidP="005059C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7C32"/>
    <w:rsid w:val="000049F7"/>
    <w:rsid w:val="00012C30"/>
    <w:rsid w:val="00094AA0"/>
    <w:rsid w:val="000A1EFA"/>
    <w:rsid w:val="000C4E8C"/>
    <w:rsid w:val="000C7786"/>
    <w:rsid w:val="000E01FB"/>
    <w:rsid w:val="000F408B"/>
    <w:rsid w:val="00120CFD"/>
    <w:rsid w:val="001306EF"/>
    <w:rsid w:val="00265DC8"/>
    <w:rsid w:val="002731AD"/>
    <w:rsid w:val="002D1C0D"/>
    <w:rsid w:val="002D28F9"/>
    <w:rsid w:val="002F127A"/>
    <w:rsid w:val="002F2C3A"/>
    <w:rsid w:val="002F492A"/>
    <w:rsid w:val="00343455"/>
    <w:rsid w:val="00344626"/>
    <w:rsid w:val="003543B5"/>
    <w:rsid w:val="003731F5"/>
    <w:rsid w:val="003817EF"/>
    <w:rsid w:val="00381C9A"/>
    <w:rsid w:val="0039090A"/>
    <w:rsid w:val="00391660"/>
    <w:rsid w:val="00395338"/>
    <w:rsid w:val="0041253F"/>
    <w:rsid w:val="00424052"/>
    <w:rsid w:val="00433636"/>
    <w:rsid w:val="0044712F"/>
    <w:rsid w:val="00472269"/>
    <w:rsid w:val="004A53A4"/>
    <w:rsid w:val="004F03E0"/>
    <w:rsid w:val="00500EE3"/>
    <w:rsid w:val="005059C0"/>
    <w:rsid w:val="00531106"/>
    <w:rsid w:val="00563D93"/>
    <w:rsid w:val="00566F31"/>
    <w:rsid w:val="0056713C"/>
    <w:rsid w:val="0059718F"/>
    <w:rsid w:val="005D55DD"/>
    <w:rsid w:val="005F0B50"/>
    <w:rsid w:val="005F49C7"/>
    <w:rsid w:val="0064528B"/>
    <w:rsid w:val="006522E5"/>
    <w:rsid w:val="00694216"/>
    <w:rsid w:val="006B61BD"/>
    <w:rsid w:val="006C0EF7"/>
    <w:rsid w:val="006F5039"/>
    <w:rsid w:val="0071113C"/>
    <w:rsid w:val="00717C82"/>
    <w:rsid w:val="007322B4"/>
    <w:rsid w:val="00742DAA"/>
    <w:rsid w:val="00756702"/>
    <w:rsid w:val="0076174C"/>
    <w:rsid w:val="007D01D5"/>
    <w:rsid w:val="007E4D80"/>
    <w:rsid w:val="00805140"/>
    <w:rsid w:val="00846D1A"/>
    <w:rsid w:val="008937D3"/>
    <w:rsid w:val="008A04B5"/>
    <w:rsid w:val="008A2451"/>
    <w:rsid w:val="008A7E61"/>
    <w:rsid w:val="008B46A5"/>
    <w:rsid w:val="008C00C0"/>
    <w:rsid w:val="008D2335"/>
    <w:rsid w:val="008D4A02"/>
    <w:rsid w:val="008D5A18"/>
    <w:rsid w:val="008E22CA"/>
    <w:rsid w:val="00943509"/>
    <w:rsid w:val="00976166"/>
    <w:rsid w:val="009A6971"/>
    <w:rsid w:val="009C2B1B"/>
    <w:rsid w:val="009C7516"/>
    <w:rsid w:val="00A04C48"/>
    <w:rsid w:val="00A26490"/>
    <w:rsid w:val="00A343E9"/>
    <w:rsid w:val="00A51F27"/>
    <w:rsid w:val="00A8469B"/>
    <w:rsid w:val="00AC162B"/>
    <w:rsid w:val="00AD37C8"/>
    <w:rsid w:val="00AE255C"/>
    <w:rsid w:val="00B47A41"/>
    <w:rsid w:val="00B80C91"/>
    <w:rsid w:val="00BF26D8"/>
    <w:rsid w:val="00C01AF5"/>
    <w:rsid w:val="00C3664D"/>
    <w:rsid w:val="00C44FE8"/>
    <w:rsid w:val="00C7470F"/>
    <w:rsid w:val="00C951F4"/>
    <w:rsid w:val="00CE7C32"/>
    <w:rsid w:val="00D0240A"/>
    <w:rsid w:val="00D25145"/>
    <w:rsid w:val="00D46504"/>
    <w:rsid w:val="00D81234"/>
    <w:rsid w:val="00D82844"/>
    <w:rsid w:val="00DB2E13"/>
    <w:rsid w:val="00DC1C30"/>
    <w:rsid w:val="00E06257"/>
    <w:rsid w:val="00E246AC"/>
    <w:rsid w:val="00E352BC"/>
    <w:rsid w:val="00E435A8"/>
    <w:rsid w:val="00E73840"/>
    <w:rsid w:val="00EF4DCD"/>
    <w:rsid w:val="00F14933"/>
    <w:rsid w:val="00F24B73"/>
    <w:rsid w:val="00F531E6"/>
    <w:rsid w:val="00F544B6"/>
    <w:rsid w:val="00F71C5D"/>
    <w:rsid w:val="00F778C7"/>
    <w:rsid w:val="00F919AA"/>
    <w:rsid w:val="00FC214C"/>
    <w:rsid w:val="00FD77EC"/>
    <w:rsid w:val="00FE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EB4E1"/>
  <w15:docId w15:val="{E47C1144-9ACF-43DC-A7EC-492B2B4C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C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12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1253F"/>
    <w:rPr>
      <w:kern w:val="2"/>
      <w:sz w:val="18"/>
      <w:szCs w:val="18"/>
    </w:rPr>
  </w:style>
  <w:style w:type="paragraph" w:styleId="a5">
    <w:name w:val="footer"/>
    <w:basedOn w:val="a"/>
    <w:link w:val="a6"/>
    <w:rsid w:val="00412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1253F"/>
    <w:rPr>
      <w:kern w:val="2"/>
      <w:sz w:val="18"/>
      <w:szCs w:val="18"/>
    </w:rPr>
  </w:style>
  <w:style w:type="table" w:styleId="a7">
    <w:name w:val="Table Grid"/>
    <w:basedOn w:val="a1"/>
    <w:rsid w:val="00805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>JWC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中国海洋大学本科毕业设计（论文）指导教师评阅表</dc:title>
  <dc:creator>zeng</dc:creator>
  <cp:lastModifiedBy>刘雨露</cp:lastModifiedBy>
  <cp:revision>2</cp:revision>
  <dcterms:created xsi:type="dcterms:W3CDTF">2020-03-23T11:55:00Z</dcterms:created>
  <dcterms:modified xsi:type="dcterms:W3CDTF">2020-03-23T11:55:00Z</dcterms:modified>
</cp:coreProperties>
</file>