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4C5D0F" w14:textId="77777777" w:rsidR="00CF3795" w:rsidRPr="00CF3795" w:rsidRDefault="00CF3795" w:rsidP="00A360DD">
      <w:pPr>
        <w:pStyle w:val="Titre1"/>
      </w:pPr>
      <w:r w:rsidRPr="00CF3795">
        <w:t>Les 5 règles d'or du CSS responsable</w:t>
      </w:r>
    </w:p>
    <w:p w14:paraId="489AFE3C" w14:textId="77777777" w:rsidR="00CF3795" w:rsidRPr="00CF3795" w:rsidRDefault="00CF3795" w:rsidP="00CF3795">
      <w:r w:rsidRPr="00CF3795">
        <w:t>À l'issue du TD, retenez :</w:t>
      </w:r>
    </w:p>
    <w:p w14:paraId="7D183250" w14:textId="77777777" w:rsidR="00CF3795" w:rsidRPr="00CF3795" w:rsidRDefault="00CF3795" w:rsidP="00CF3795">
      <w:pPr>
        <w:numPr>
          <w:ilvl w:val="0"/>
          <w:numId w:val="1"/>
        </w:numPr>
      </w:pPr>
      <w:r w:rsidRPr="00CF3795">
        <w:rPr>
          <w:b/>
          <w:bCs/>
        </w:rPr>
        <w:t>Le CSS ne corrige pas un mauvais HTML</w:t>
      </w:r>
      <w:r w:rsidRPr="00CF3795">
        <w:t> — il le révèle</w:t>
      </w:r>
    </w:p>
    <w:p w14:paraId="244F2432" w14:textId="77777777" w:rsidR="00CF3795" w:rsidRPr="00CF3795" w:rsidRDefault="00CF3795" w:rsidP="00CF3795">
      <w:pPr>
        <w:numPr>
          <w:ilvl w:val="0"/>
          <w:numId w:val="1"/>
        </w:numPr>
      </w:pPr>
      <w:r w:rsidRPr="00CF3795">
        <w:rPr>
          <w:b/>
          <w:bCs/>
        </w:rPr>
        <w:t>Moins de classes = plus de robustesse</w:t>
      </w:r>
      <w:r w:rsidRPr="00CF3795">
        <w:t> — un sélecteur d'élément suffit souvent</w:t>
      </w:r>
    </w:p>
    <w:p w14:paraId="0B2C52D5" w14:textId="77777777" w:rsidR="00CF3795" w:rsidRPr="00CF3795" w:rsidRDefault="00CF3795" w:rsidP="00CF3795">
      <w:pPr>
        <w:numPr>
          <w:ilvl w:val="0"/>
          <w:numId w:val="1"/>
        </w:numPr>
      </w:pPr>
      <w:r w:rsidRPr="00CF3795">
        <w:rPr>
          <w:b/>
          <w:bCs/>
        </w:rPr>
        <w:t xml:space="preserve">Le </w:t>
      </w:r>
      <w:proofErr w:type="spellStart"/>
      <w:r w:rsidRPr="00CF3795">
        <w:rPr>
          <w:b/>
          <w:bCs/>
        </w:rPr>
        <w:t>layout</w:t>
      </w:r>
      <w:proofErr w:type="spellEnd"/>
      <w:r w:rsidRPr="00CF3795">
        <w:rPr>
          <w:b/>
          <w:bCs/>
        </w:rPr>
        <w:t xml:space="preserve"> respecte l'ordre du document</w:t>
      </w:r>
      <w:r w:rsidRPr="00CF3795">
        <w:t> — pas de </w:t>
      </w:r>
      <w:proofErr w:type="spellStart"/>
      <w:r w:rsidRPr="00CF3795">
        <w:t>order</w:t>
      </w:r>
      <w:proofErr w:type="spellEnd"/>
      <w:r w:rsidRPr="00CF3795">
        <w:t> ou </w:t>
      </w:r>
      <w:proofErr w:type="gramStart"/>
      <w:r w:rsidRPr="00CF3795">
        <w:t>position:</w:t>
      </w:r>
      <w:proofErr w:type="gramEnd"/>
      <w:r w:rsidRPr="00CF3795">
        <w:t xml:space="preserve"> </w:t>
      </w:r>
      <w:proofErr w:type="spellStart"/>
      <w:r w:rsidRPr="00CF3795">
        <w:t>absolute</w:t>
      </w:r>
      <w:proofErr w:type="spellEnd"/>
      <w:r w:rsidRPr="00CF3795">
        <w:t> pour réorganiser</w:t>
      </w:r>
    </w:p>
    <w:p w14:paraId="3E725F7D" w14:textId="77777777" w:rsidR="00CF3795" w:rsidRPr="00CF3795" w:rsidRDefault="00CF3795" w:rsidP="00CF3795">
      <w:pPr>
        <w:numPr>
          <w:ilvl w:val="0"/>
          <w:numId w:val="1"/>
        </w:numPr>
      </w:pPr>
      <w:r w:rsidRPr="00CF3795">
        <w:rPr>
          <w:b/>
          <w:bCs/>
        </w:rPr>
        <w:t xml:space="preserve">La typographie est prioritaire sur le </w:t>
      </w:r>
      <w:proofErr w:type="spellStart"/>
      <w:r w:rsidRPr="00CF3795">
        <w:rPr>
          <w:b/>
          <w:bCs/>
        </w:rPr>
        <w:t>layout</w:t>
      </w:r>
      <w:proofErr w:type="spellEnd"/>
      <w:r w:rsidRPr="00CF3795">
        <w:t xml:space="preserve"> — un texte lisible sans </w:t>
      </w:r>
      <w:proofErr w:type="spellStart"/>
      <w:r w:rsidRPr="00CF3795">
        <w:t>layout</w:t>
      </w:r>
      <w:proofErr w:type="spellEnd"/>
      <w:r w:rsidRPr="00CF3795">
        <w:t xml:space="preserve"> vaut mieux qu'un </w:t>
      </w:r>
      <w:proofErr w:type="spellStart"/>
      <w:r w:rsidRPr="00CF3795">
        <w:t>layout</w:t>
      </w:r>
      <w:proofErr w:type="spellEnd"/>
      <w:r w:rsidRPr="00CF3795">
        <w:t xml:space="preserve"> sans texte lisible</w:t>
      </w:r>
    </w:p>
    <w:p w14:paraId="44C61B65" w14:textId="77777777" w:rsidR="00CF3795" w:rsidRDefault="00CF3795" w:rsidP="00CF3795">
      <w:pPr>
        <w:numPr>
          <w:ilvl w:val="0"/>
          <w:numId w:val="1"/>
        </w:numPr>
      </w:pPr>
      <w:r w:rsidRPr="00CF3795">
        <w:rPr>
          <w:b/>
          <w:bCs/>
        </w:rPr>
        <w:t>Le responsive est une conséquence, pas un objectif</w:t>
      </w:r>
      <w:r w:rsidRPr="00CF3795">
        <w:t> — un bon CSS est souvent déjà responsive</w:t>
      </w:r>
    </w:p>
    <w:p w14:paraId="0B230E6F" w14:textId="77777777" w:rsidR="00B50E2D" w:rsidRDefault="00B50E2D" w:rsidP="00B50E2D">
      <w:pPr>
        <w:rPr>
          <w:b/>
          <w:bCs/>
        </w:rPr>
      </w:pPr>
    </w:p>
    <w:p w14:paraId="2329CA6E" w14:textId="77777777" w:rsidR="00B50E2D" w:rsidRPr="00B50E2D" w:rsidRDefault="00B50E2D" w:rsidP="00A360DD">
      <w:pPr>
        <w:pStyle w:val="Titre1"/>
      </w:pPr>
      <w:r w:rsidRPr="00B50E2D">
        <w:t>Mémo — HTML sémantique &amp; balises essentielles</w:t>
      </w:r>
    </w:p>
    <w:p w14:paraId="1547B22F" w14:textId="77777777" w:rsidR="00B50E2D" w:rsidRPr="00B50E2D" w:rsidRDefault="00B50E2D" w:rsidP="00B50E2D">
      <w:r w:rsidRPr="00B50E2D">
        <w:t>Ce document est un </w:t>
      </w:r>
      <w:r w:rsidRPr="00B50E2D">
        <w:rPr>
          <w:b/>
          <w:bCs/>
        </w:rPr>
        <w:t>support de référence</w:t>
      </w:r>
      <w:r w:rsidRPr="00B50E2D">
        <w:t>. Il ne remplace pas la pratique, mais permet de vérifier rapidement ses choix lors d’un TD ou d’un projet.</w:t>
      </w:r>
    </w:p>
    <w:p w14:paraId="7A8B6ED7" w14:textId="77777777" w:rsidR="00B50E2D" w:rsidRPr="00B50E2D" w:rsidRDefault="00B50E2D" w:rsidP="00B50E2D">
      <w:r w:rsidRPr="00B50E2D">
        <w:pict w14:anchorId="63B5FB64">
          <v:rect id="_x0000_i1079" style="width:0;height:0" o:hralign="center" o:hrstd="t" o:hr="t" fillcolor="#a0a0a0" stroked="f"/>
        </w:pict>
      </w:r>
    </w:p>
    <w:p w14:paraId="52283008" w14:textId="77777777" w:rsidR="00B50E2D" w:rsidRPr="00B50E2D" w:rsidRDefault="00B50E2D" w:rsidP="00B50E2D">
      <w:pPr>
        <w:rPr>
          <w:b/>
          <w:bCs/>
        </w:rPr>
      </w:pPr>
      <w:r w:rsidRPr="00B50E2D">
        <w:rPr>
          <w:rFonts w:ascii="Segoe UI Emoji" w:hAnsi="Segoe UI Emoji" w:cs="Segoe UI Emoji"/>
          <w:b/>
          <w:bCs/>
        </w:rPr>
        <w:t>🧠</w:t>
      </w:r>
      <w:r w:rsidRPr="00B50E2D">
        <w:rPr>
          <w:b/>
          <w:bCs/>
        </w:rPr>
        <w:t xml:space="preserve"> Principe fondamental</w:t>
      </w:r>
    </w:p>
    <w:p w14:paraId="6AC77B8B" w14:textId="77777777" w:rsidR="00B50E2D" w:rsidRPr="00B50E2D" w:rsidRDefault="00B50E2D" w:rsidP="00B50E2D">
      <w:r w:rsidRPr="00B50E2D">
        <w:t>Le HTML décrit le </w:t>
      </w:r>
      <w:r w:rsidRPr="00B50E2D">
        <w:rPr>
          <w:b/>
          <w:bCs/>
        </w:rPr>
        <w:t>sens</w:t>
      </w:r>
      <w:r w:rsidRPr="00B50E2D">
        <w:t> et la </w:t>
      </w:r>
      <w:r w:rsidRPr="00B50E2D">
        <w:rPr>
          <w:b/>
          <w:bCs/>
        </w:rPr>
        <w:t>structure</w:t>
      </w:r>
      <w:r w:rsidRPr="00B50E2D">
        <w:t> du contenu.</w:t>
      </w:r>
      <w:r w:rsidRPr="00B50E2D">
        <w:br/>
        <w:t>Le CSS décrit l’apparence.</w:t>
      </w:r>
      <w:r w:rsidRPr="00B50E2D">
        <w:br/>
        <w:t>Le JavaScript décrit le comportement.</w:t>
      </w:r>
    </w:p>
    <w:p w14:paraId="01DB7F22" w14:textId="77777777" w:rsidR="00B50E2D" w:rsidRPr="00B50E2D" w:rsidRDefault="00B50E2D" w:rsidP="00B50E2D">
      <w:r w:rsidRPr="00B50E2D">
        <w:t>Si le HTML est mal structuré, tout le reste est fragile.</w:t>
      </w:r>
    </w:p>
    <w:p w14:paraId="5CA8E3BD" w14:textId="77777777" w:rsidR="00B50E2D" w:rsidRPr="00B50E2D" w:rsidRDefault="00B50E2D" w:rsidP="00B50E2D">
      <w:r w:rsidRPr="00B50E2D">
        <w:pict w14:anchorId="577A2217">
          <v:rect id="_x0000_i1080" style="width:0;height:0" o:hralign="center" o:hrstd="t" o:hr="t" fillcolor="#a0a0a0" stroked="f"/>
        </w:pict>
      </w:r>
    </w:p>
    <w:p w14:paraId="56359FD4" w14:textId="77777777" w:rsidR="00B50E2D" w:rsidRPr="00B50E2D" w:rsidRDefault="00B50E2D" w:rsidP="00B50E2D">
      <w:pPr>
        <w:rPr>
          <w:b/>
          <w:bCs/>
        </w:rPr>
      </w:pPr>
      <w:r w:rsidRPr="00B50E2D">
        <w:rPr>
          <w:rFonts w:ascii="Segoe UI Emoji" w:hAnsi="Segoe UI Emoji" w:cs="Segoe UI Emoji"/>
          <w:b/>
          <w:bCs/>
        </w:rPr>
        <w:t>🧱</w:t>
      </w:r>
      <w:r w:rsidRPr="00B50E2D">
        <w:rPr>
          <w:b/>
          <w:bCs/>
        </w:rPr>
        <w:t xml:space="preserve"> Structure globale d’une page</w:t>
      </w:r>
    </w:p>
    <w:p w14:paraId="62417483" w14:textId="77777777" w:rsidR="00B50E2D" w:rsidRPr="00B50E2D" w:rsidRDefault="00B50E2D" w:rsidP="00B50E2D">
      <w:r w:rsidRPr="00B50E2D">
        <w:t>&lt;</w:t>
      </w:r>
      <w:proofErr w:type="gramStart"/>
      <w:r w:rsidRPr="00B50E2D">
        <w:t>body</w:t>
      </w:r>
      <w:proofErr w:type="gramEnd"/>
      <w:r w:rsidRPr="00B50E2D">
        <w:t>&gt;</w:t>
      </w:r>
    </w:p>
    <w:p w14:paraId="041FA008" w14:textId="77777777" w:rsidR="00B50E2D" w:rsidRPr="00B50E2D" w:rsidRDefault="00B50E2D" w:rsidP="00B50E2D">
      <w:r w:rsidRPr="00B50E2D">
        <w:t xml:space="preserve">  &lt;</w:t>
      </w:r>
      <w:proofErr w:type="gramStart"/>
      <w:r w:rsidRPr="00B50E2D">
        <w:t>header</w:t>
      </w:r>
      <w:proofErr w:type="gramEnd"/>
      <w:r w:rsidRPr="00B50E2D">
        <w:t>&gt;&lt;/header&gt;</w:t>
      </w:r>
    </w:p>
    <w:p w14:paraId="4C4B0F99" w14:textId="77777777" w:rsidR="00B50E2D" w:rsidRPr="00B50E2D" w:rsidRDefault="00B50E2D" w:rsidP="00B50E2D">
      <w:r w:rsidRPr="00B50E2D">
        <w:t xml:space="preserve">  &lt;</w:t>
      </w:r>
      <w:proofErr w:type="spellStart"/>
      <w:proofErr w:type="gramStart"/>
      <w:r w:rsidRPr="00B50E2D">
        <w:t>nav</w:t>
      </w:r>
      <w:proofErr w:type="spellEnd"/>
      <w:proofErr w:type="gramEnd"/>
      <w:r w:rsidRPr="00B50E2D">
        <w:t>&gt;&lt;/</w:t>
      </w:r>
      <w:proofErr w:type="spellStart"/>
      <w:r w:rsidRPr="00B50E2D">
        <w:t>nav</w:t>
      </w:r>
      <w:proofErr w:type="spellEnd"/>
      <w:r w:rsidRPr="00B50E2D">
        <w:t>&gt;</w:t>
      </w:r>
    </w:p>
    <w:p w14:paraId="76A23F5D" w14:textId="77777777" w:rsidR="00B50E2D" w:rsidRPr="00B50E2D" w:rsidRDefault="00B50E2D" w:rsidP="00B50E2D">
      <w:r w:rsidRPr="00B50E2D">
        <w:t xml:space="preserve">  &lt;</w:t>
      </w:r>
      <w:proofErr w:type="gramStart"/>
      <w:r w:rsidRPr="00B50E2D">
        <w:t>main</w:t>
      </w:r>
      <w:proofErr w:type="gramEnd"/>
      <w:r w:rsidRPr="00B50E2D">
        <w:t>&gt;</w:t>
      </w:r>
    </w:p>
    <w:p w14:paraId="4965CA5F" w14:textId="77777777" w:rsidR="00B50E2D" w:rsidRPr="00B50E2D" w:rsidRDefault="00B50E2D" w:rsidP="00B50E2D">
      <w:r w:rsidRPr="00B50E2D">
        <w:t xml:space="preserve">    &lt;</w:t>
      </w:r>
      <w:proofErr w:type="gramStart"/>
      <w:r w:rsidRPr="00B50E2D">
        <w:t>section</w:t>
      </w:r>
      <w:proofErr w:type="gramEnd"/>
      <w:r w:rsidRPr="00B50E2D">
        <w:t>&gt;&lt;/section&gt;</w:t>
      </w:r>
    </w:p>
    <w:p w14:paraId="61117474" w14:textId="77777777" w:rsidR="00B50E2D" w:rsidRPr="00B50E2D" w:rsidRDefault="00B50E2D" w:rsidP="00B50E2D">
      <w:r w:rsidRPr="00B50E2D">
        <w:t xml:space="preserve">    &lt;</w:t>
      </w:r>
      <w:proofErr w:type="gramStart"/>
      <w:r w:rsidRPr="00B50E2D">
        <w:t>article</w:t>
      </w:r>
      <w:proofErr w:type="gramEnd"/>
      <w:r w:rsidRPr="00B50E2D">
        <w:t>&gt;&lt;/article&gt;</w:t>
      </w:r>
    </w:p>
    <w:p w14:paraId="75AD6D17" w14:textId="77777777" w:rsidR="00B50E2D" w:rsidRPr="00B50E2D" w:rsidRDefault="00B50E2D" w:rsidP="00B50E2D">
      <w:r w:rsidRPr="00B50E2D">
        <w:t xml:space="preserve">  &lt;/main&gt;</w:t>
      </w:r>
    </w:p>
    <w:p w14:paraId="193EFB3A" w14:textId="77777777" w:rsidR="00B50E2D" w:rsidRPr="00B50E2D" w:rsidRDefault="00B50E2D" w:rsidP="00B50E2D">
      <w:r w:rsidRPr="00B50E2D">
        <w:t xml:space="preserve">  &lt;</w:t>
      </w:r>
      <w:proofErr w:type="spellStart"/>
      <w:proofErr w:type="gramStart"/>
      <w:r w:rsidRPr="00B50E2D">
        <w:t>footer</w:t>
      </w:r>
      <w:proofErr w:type="spellEnd"/>
      <w:proofErr w:type="gramEnd"/>
      <w:r w:rsidRPr="00B50E2D">
        <w:t>&gt;&lt;/</w:t>
      </w:r>
      <w:proofErr w:type="spellStart"/>
      <w:r w:rsidRPr="00B50E2D">
        <w:t>footer</w:t>
      </w:r>
      <w:proofErr w:type="spellEnd"/>
      <w:r w:rsidRPr="00B50E2D">
        <w:t>&gt;</w:t>
      </w:r>
    </w:p>
    <w:p w14:paraId="20389AE4" w14:textId="77777777" w:rsidR="00B50E2D" w:rsidRPr="00B50E2D" w:rsidRDefault="00B50E2D" w:rsidP="00B50E2D">
      <w:r w:rsidRPr="00B50E2D">
        <w:t>&lt;/body&gt;</w:t>
      </w:r>
    </w:p>
    <w:p w14:paraId="369AE6DC" w14:textId="77777777" w:rsidR="00B50E2D" w:rsidRPr="00B50E2D" w:rsidRDefault="00B50E2D" w:rsidP="00B50E2D">
      <w:pPr>
        <w:numPr>
          <w:ilvl w:val="1"/>
          <w:numId w:val="2"/>
        </w:numPr>
      </w:pPr>
      <w:proofErr w:type="gramStart"/>
      <w:r w:rsidRPr="00B50E2D">
        <w:lastRenderedPageBreak/>
        <w:t>header</w:t>
      </w:r>
      <w:proofErr w:type="gramEnd"/>
      <w:r w:rsidRPr="00B50E2D">
        <w:t> : en-tête d’une page ou d’une section</w:t>
      </w:r>
    </w:p>
    <w:p w14:paraId="6F974B14" w14:textId="77777777" w:rsidR="00B50E2D" w:rsidRPr="00B50E2D" w:rsidRDefault="00B50E2D" w:rsidP="00B50E2D">
      <w:pPr>
        <w:numPr>
          <w:ilvl w:val="1"/>
          <w:numId w:val="2"/>
        </w:numPr>
      </w:pPr>
      <w:proofErr w:type="spellStart"/>
      <w:proofErr w:type="gramStart"/>
      <w:r w:rsidRPr="00B50E2D">
        <w:t>nav</w:t>
      </w:r>
      <w:proofErr w:type="spellEnd"/>
      <w:proofErr w:type="gramEnd"/>
      <w:r w:rsidRPr="00B50E2D">
        <w:t> : zone de navigation principale ou secondaire</w:t>
      </w:r>
    </w:p>
    <w:p w14:paraId="1A283135" w14:textId="77777777" w:rsidR="00B50E2D" w:rsidRPr="00B50E2D" w:rsidRDefault="00B50E2D" w:rsidP="00B50E2D">
      <w:pPr>
        <w:numPr>
          <w:ilvl w:val="1"/>
          <w:numId w:val="2"/>
        </w:numPr>
      </w:pPr>
      <w:proofErr w:type="gramStart"/>
      <w:r w:rsidRPr="00B50E2D">
        <w:t>main</w:t>
      </w:r>
      <w:proofErr w:type="gramEnd"/>
      <w:r w:rsidRPr="00B50E2D">
        <w:t> : contenu principal </w:t>
      </w:r>
      <w:r w:rsidRPr="00B50E2D">
        <w:rPr>
          <w:b/>
          <w:bCs/>
        </w:rPr>
        <w:t>unique</w:t>
      </w:r>
      <w:r w:rsidRPr="00B50E2D">
        <w:t> de la page</w:t>
      </w:r>
    </w:p>
    <w:p w14:paraId="12F48A4F" w14:textId="77777777" w:rsidR="00B50E2D" w:rsidRPr="00B50E2D" w:rsidRDefault="00B50E2D" w:rsidP="00B50E2D">
      <w:pPr>
        <w:numPr>
          <w:ilvl w:val="1"/>
          <w:numId w:val="2"/>
        </w:numPr>
      </w:pPr>
      <w:proofErr w:type="spellStart"/>
      <w:proofErr w:type="gramStart"/>
      <w:r w:rsidRPr="00B50E2D">
        <w:t>footer</w:t>
      </w:r>
      <w:proofErr w:type="spellEnd"/>
      <w:proofErr w:type="gramEnd"/>
      <w:r w:rsidRPr="00B50E2D">
        <w:t> : informations de bas de page ou de section</w:t>
      </w:r>
    </w:p>
    <w:p w14:paraId="4A6ABA30" w14:textId="77777777" w:rsidR="00B50E2D" w:rsidRPr="00B50E2D" w:rsidRDefault="00B50E2D" w:rsidP="00B50E2D">
      <w:r w:rsidRPr="00B50E2D">
        <w:pict w14:anchorId="037AA261">
          <v:rect id="_x0000_i1081" style="width:0;height:0" o:hralign="center" o:hrstd="t" o:hr="t" fillcolor="#a0a0a0" stroked="f"/>
        </w:pict>
      </w:r>
    </w:p>
    <w:p w14:paraId="7B7593D5" w14:textId="77777777" w:rsidR="00B50E2D" w:rsidRPr="00B50E2D" w:rsidRDefault="00B50E2D" w:rsidP="00B50E2D">
      <w:pPr>
        <w:rPr>
          <w:b/>
          <w:bCs/>
        </w:rPr>
      </w:pPr>
      <w:r w:rsidRPr="00B50E2D">
        <w:rPr>
          <w:rFonts w:ascii="Segoe UI Emoji" w:hAnsi="Segoe UI Emoji" w:cs="Segoe UI Emoji"/>
          <w:b/>
          <w:bCs/>
        </w:rPr>
        <w:t>🧩</w:t>
      </w:r>
      <w:r w:rsidRPr="00B50E2D">
        <w:rPr>
          <w:b/>
          <w:bCs/>
        </w:rPr>
        <w:t> section vs article</w:t>
      </w:r>
    </w:p>
    <w:p w14:paraId="68B54EC2" w14:textId="77777777" w:rsidR="00B50E2D" w:rsidRPr="00B50E2D" w:rsidRDefault="00B50E2D" w:rsidP="00B50E2D">
      <w:pPr>
        <w:rPr>
          <w:b/>
          <w:bCs/>
        </w:rPr>
      </w:pPr>
      <w:proofErr w:type="gramStart"/>
      <w:r w:rsidRPr="00B50E2D">
        <w:rPr>
          <w:b/>
          <w:bCs/>
        </w:rPr>
        <w:t>section</w:t>
      </w:r>
      <w:proofErr w:type="gramEnd"/>
    </w:p>
    <w:p w14:paraId="0E9B5666" w14:textId="77777777" w:rsidR="00B50E2D" w:rsidRPr="00B50E2D" w:rsidRDefault="00B50E2D" w:rsidP="00B50E2D">
      <w:pPr>
        <w:numPr>
          <w:ilvl w:val="1"/>
          <w:numId w:val="2"/>
        </w:numPr>
      </w:pPr>
      <w:r w:rsidRPr="00B50E2D">
        <w:t>Regroupe un contenu </w:t>
      </w:r>
      <w:r w:rsidRPr="00B50E2D">
        <w:rPr>
          <w:b/>
          <w:bCs/>
        </w:rPr>
        <w:t>thématique</w:t>
      </w:r>
    </w:p>
    <w:p w14:paraId="784E4C6F" w14:textId="77777777" w:rsidR="00B50E2D" w:rsidRPr="00B50E2D" w:rsidRDefault="00B50E2D" w:rsidP="00B50E2D">
      <w:pPr>
        <w:numPr>
          <w:ilvl w:val="1"/>
          <w:numId w:val="2"/>
        </w:numPr>
      </w:pPr>
      <w:r w:rsidRPr="00B50E2D">
        <w:t>Doit généralement contenir un </w:t>
      </w:r>
      <w:r w:rsidRPr="00B50E2D">
        <w:rPr>
          <w:b/>
          <w:bCs/>
        </w:rPr>
        <w:t>titre</w:t>
      </w:r>
    </w:p>
    <w:p w14:paraId="6ED7462B" w14:textId="77777777" w:rsidR="00B50E2D" w:rsidRPr="00B50E2D" w:rsidRDefault="00B50E2D" w:rsidP="00B50E2D">
      <w:pPr>
        <w:numPr>
          <w:ilvl w:val="1"/>
          <w:numId w:val="2"/>
        </w:numPr>
      </w:pPr>
      <w:r w:rsidRPr="00B50E2D">
        <w:t>Sert à structurer un document</w:t>
      </w:r>
    </w:p>
    <w:p w14:paraId="53ABC599" w14:textId="77777777" w:rsidR="00B50E2D" w:rsidRPr="00B50E2D" w:rsidRDefault="00B50E2D" w:rsidP="00B50E2D">
      <w:pPr>
        <w:rPr>
          <w:b/>
          <w:bCs/>
        </w:rPr>
      </w:pPr>
      <w:proofErr w:type="gramStart"/>
      <w:r w:rsidRPr="00B50E2D">
        <w:rPr>
          <w:b/>
          <w:bCs/>
        </w:rPr>
        <w:t>article</w:t>
      </w:r>
      <w:proofErr w:type="gramEnd"/>
    </w:p>
    <w:p w14:paraId="7FC860A9" w14:textId="77777777" w:rsidR="00B50E2D" w:rsidRPr="00B50E2D" w:rsidRDefault="00B50E2D" w:rsidP="00B50E2D">
      <w:pPr>
        <w:numPr>
          <w:ilvl w:val="1"/>
          <w:numId w:val="2"/>
        </w:numPr>
      </w:pPr>
      <w:r w:rsidRPr="00B50E2D">
        <w:t>Contenu </w:t>
      </w:r>
      <w:r w:rsidRPr="00B50E2D">
        <w:rPr>
          <w:b/>
          <w:bCs/>
        </w:rPr>
        <w:t>autonome</w:t>
      </w:r>
      <w:r w:rsidRPr="00B50E2D">
        <w:t> et réutilisable</w:t>
      </w:r>
    </w:p>
    <w:p w14:paraId="45312AAE" w14:textId="77777777" w:rsidR="00B50E2D" w:rsidRPr="00B50E2D" w:rsidRDefault="00B50E2D" w:rsidP="00B50E2D">
      <w:pPr>
        <w:numPr>
          <w:ilvl w:val="1"/>
          <w:numId w:val="2"/>
        </w:numPr>
      </w:pPr>
      <w:r w:rsidRPr="00B50E2D">
        <w:t>A du sens hors de son contexte</w:t>
      </w:r>
    </w:p>
    <w:p w14:paraId="0A3F35A6" w14:textId="77777777" w:rsidR="00B50E2D" w:rsidRPr="00B50E2D" w:rsidRDefault="00B50E2D" w:rsidP="00B50E2D">
      <w:r w:rsidRPr="00B50E2D">
        <w:rPr>
          <w:rFonts w:ascii="Segoe UI Emoji" w:hAnsi="Segoe UI Emoji" w:cs="Segoe UI Emoji"/>
        </w:rPr>
        <w:t>👉</w:t>
      </w:r>
      <w:r w:rsidRPr="00B50E2D">
        <w:t xml:space="preserve"> Exemple :</w:t>
      </w:r>
    </w:p>
    <w:p w14:paraId="35F9CC04" w14:textId="77777777" w:rsidR="00B50E2D" w:rsidRPr="00B50E2D" w:rsidRDefault="00B50E2D" w:rsidP="00B50E2D">
      <w:pPr>
        <w:numPr>
          <w:ilvl w:val="1"/>
          <w:numId w:val="2"/>
        </w:numPr>
      </w:pPr>
      <w:r w:rsidRPr="00B50E2D">
        <w:t xml:space="preserve">Page blog → </w:t>
      </w:r>
      <w:proofErr w:type="gramStart"/>
      <w:r w:rsidRPr="00B50E2D">
        <w:t>plusieurs article</w:t>
      </w:r>
      <w:proofErr w:type="gramEnd"/>
    </w:p>
    <w:p w14:paraId="4B147D75" w14:textId="77777777" w:rsidR="00B50E2D" w:rsidRPr="00B50E2D" w:rsidRDefault="00B50E2D" w:rsidP="00B50E2D">
      <w:pPr>
        <w:numPr>
          <w:ilvl w:val="1"/>
          <w:numId w:val="2"/>
        </w:numPr>
      </w:pPr>
      <w:r w:rsidRPr="00B50E2D">
        <w:t xml:space="preserve">Article → </w:t>
      </w:r>
      <w:proofErr w:type="gramStart"/>
      <w:r w:rsidRPr="00B50E2D">
        <w:t>plusieurs section</w:t>
      </w:r>
      <w:proofErr w:type="gramEnd"/>
    </w:p>
    <w:p w14:paraId="6C1DE0B2" w14:textId="77777777" w:rsidR="00B50E2D" w:rsidRPr="00B50E2D" w:rsidRDefault="00B50E2D" w:rsidP="00B50E2D">
      <w:r w:rsidRPr="00B50E2D">
        <w:pict w14:anchorId="12B4046F">
          <v:rect id="_x0000_i1082" style="width:0;height:0" o:hralign="center" o:hrstd="t" o:hr="t" fillcolor="#a0a0a0" stroked="f"/>
        </w:pict>
      </w:r>
    </w:p>
    <w:p w14:paraId="5141FBC8" w14:textId="77777777" w:rsidR="00B50E2D" w:rsidRPr="00B50E2D" w:rsidRDefault="00B50E2D" w:rsidP="00B50E2D">
      <w:pPr>
        <w:rPr>
          <w:b/>
          <w:bCs/>
        </w:rPr>
      </w:pPr>
      <w:r w:rsidRPr="00B50E2D">
        <w:rPr>
          <w:rFonts w:ascii="Segoe UI Symbol" w:hAnsi="Segoe UI Symbol" w:cs="Segoe UI Symbol"/>
          <w:b/>
          <w:bCs/>
        </w:rPr>
        <w:t>🏷</w:t>
      </w:r>
      <w:r w:rsidRPr="00B50E2D">
        <w:rPr>
          <w:b/>
          <w:bCs/>
        </w:rPr>
        <w:t xml:space="preserve"> Hiérarchie des titres (h1 → h6)</w:t>
      </w:r>
    </w:p>
    <w:p w14:paraId="6B650FE1" w14:textId="77777777" w:rsidR="00B50E2D" w:rsidRPr="00B50E2D" w:rsidRDefault="00B50E2D" w:rsidP="00B50E2D">
      <w:pPr>
        <w:numPr>
          <w:ilvl w:val="1"/>
          <w:numId w:val="2"/>
        </w:numPr>
      </w:pPr>
      <w:r w:rsidRPr="00B50E2D">
        <w:t>Un seul h1 par page</w:t>
      </w:r>
    </w:p>
    <w:p w14:paraId="1F1F1DFB" w14:textId="77777777" w:rsidR="00B50E2D" w:rsidRPr="00B50E2D" w:rsidRDefault="00B50E2D" w:rsidP="00B50E2D">
      <w:pPr>
        <w:numPr>
          <w:ilvl w:val="1"/>
          <w:numId w:val="2"/>
        </w:numPr>
      </w:pPr>
      <w:r w:rsidRPr="00B50E2D">
        <w:t>Pas de saut de niveau (h2 → h4 interdit)</w:t>
      </w:r>
    </w:p>
    <w:p w14:paraId="07CDE7C0" w14:textId="77777777" w:rsidR="00B50E2D" w:rsidRPr="00B50E2D" w:rsidRDefault="00B50E2D" w:rsidP="00B50E2D">
      <w:pPr>
        <w:numPr>
          <w:ilvl w:val="1"/>
          <w:numId w:val="2"/>
        </w:numPr>
      </w:pPr>
      <w:r w:rsidRPr="00B50E2D">
        <w:t>Les titres racontent la structure du contenu</w:t>
      </w:r>
    </w:p>
    <w:p w14:paraId="014061C2" w14:textId="77777777" w:rsidR="00B50E2D" w:rsidRPr="00B50E2D" w:rsidRDefault="00B50E2D" w:rsidP="00B50E2D">
      <w:r w:rsidRPr="00B50E2D">
        <w:t>Les titres ne servent </w:t>
      </w:r>
      <w:r w:rsidRPr="00B50E2D">
        <w:rPr>
          <w:b/>
          <w:bCs/>
        </w:rPr>
        <w:t>pas</w:t>
      </w:r>
      <w:r w:rsidRPr="00B50E2D">
        <w:t> à styliser du texte.</w:t>
      </w:r>
    </w:p>
    <w:p w14:paraId="1DF2FB03" w14:textId="77777777" w:rsidR="00B50E2D" w:rsidRPr="00B50E2D" w:rsidRDefault="00B50E2D" w:rsidP="00B50E2D">
      <w:r w:rsidRPr="00B50E2D">
        <w:pict w14:anchorId="1F1ADBB6">
          <v:rect id="_x0000_i1083" style="width:0;height:0" o:hralign="center" o:hrstd="t" o:hr="t" fillcolor="#a0a0a0" stroked="f"/>
        </w:pict>
      </w:r>
    </w:p>
    <w:p w14:paraId="0D946A07" w14:textId="77777777" w:rsidR="00B50E2D" w:rsidRPr="00B50E2D" w:rsidRDefault="00B50E2D" w:rsidP="00B50E2D">
      <w:pPr>
        <w:rPr>
          <w:b/>
          <w:bCs/>
        </w:rPr>
      </w:pPr>
      <w:r w:rsidRPr="00B50E2D">
        <w:rPr>
          <w:rFonts w:ascii="Segoe UI Emoji" w:hAnsi="Segoe UI Emoji" w:cs="Segoe UI Emoji"/>
          <w:b/>
          <w:bCs/>
        </w:rPr>
        <w:t>🔗</w:t>
      </w:r>
      <w:r w:rsidRPr="00B50E2D">
        <w:rPr>
          <w:b/>
          <w:bCs/>
        </w:rPr>
        <w:t xml:space="preserve"> Liens (a) vs Boutons (</w:t>
      </w:r>
      <w:proofErr w:type="spellStart"/>
      <w:r w:rsidRPr="00B50E2D">
        <w:rPr>
          <w:b/>
          <w:bCs/>
        </w:rPr>
        <w:t>button</w:t>
      </w:r>
      <w:proofErr w:type="spellEnd"/>
      <w:r w:rsidRPr="00B50E2D">
        <w:rPr>
          <w:b/>
          <w:bCs/>
        </w:rPr>
        <w:t>)</w:t>
      </w:r>
    </w:p>
    <w:p w14:paraId="11B4358C" w14:textId="77777777" w:rsidR="00B50E2D" w:rsidRPr="00B50E2D" w:rsidRDefault="00B50E2D" w:rsidP="00B50E2D">
      <w:pPr>
        <w:rPr>
          <w:b/>
          <w:bCs/>
        </w:rPr>
      </w:pPr>
      <w:r w:rsidRPr="00B50E2D">
        <w:rPr>
          <w:b/>
          <w:bCs/>
        </w:rPr>
        <w:t>Lien (a)</w:t>
      </w:r>
    </w:p>
    <w:p w14:paraId="4976F105" w14:textId="77777777" w:rsidR="00B50E2D" w:rsidRPr="00B50E2D" w:rsidRDefault="00B50E2D" w:rsidP="00B50E2D">
      <w:pPr>
        <w:numPr>
          <w:ilvl w:val="1"/>
          <w:numId w:val="2"/>
        </w:numPr>
      </w:pPr>
      <w:r w:rsidRPr="00B50E2D">
        <w:t>Sert à naviguer vers une autre page ou ressource</w:t>
      </w:r>
    </w:p>
    <w:p w14:paraId="73093500" w14:textId="77777777" w:rsidR="00B50E2D" w:rsidRPr="00B50E2D" w:rsidRDefault="00B50E2D" w:rsidP="00B50E2D">
      <w:pPr>
        <w:numPr>
          <w:ilvl w:val="1"/>
          <w:numId w:val="2"/>
        </w:numPr>
      </w:pPr>
      <w:r w:rsidRPr="00B50E2D">
        <w:t>Doit toujours avoir un texte explicite</w:t>
      </w:r>
    </w:p>
    <w:p w14:paraId="434343FA" w14:textId="77777777" w:rsidR="00B50E2D" w:rsidRPr="00B50E2D" w:rsidRDefault="00B50E2D" w:rsidP="00B50E2D">
      <w:pPr>
        <w:rPr>
          <w:b/>
          <w:bCs/>
        </w:rPr>
      </w:pPr>
      <w:r w:rsidRPr="00B50E2D">
        <w:rPr>
          <w:b/>
          <w:bCs/>
        </w:rPr>
        <w:t>Bouton (</w:t>
      </w:r>
      <w:proofErr w:type="spellStart"/>
      <w:r w:rsidRPr="00B50E2D">
        <w:rPr>
          <w:b/>
          <w:bCs/>
        </w:rPr>
        <w:t>button</w:t>
      </w:r>
      <w:proofErr w:type="spellEnd"/>
      <w:r w:rsidRPr="00B50E2D">
        <w:rPr>
          <w:b/>
          <w:bCs/>
        </w:rPr>
        <w:t>)</w:t>
      </w:r>
    </w:p>
    <w:p w14:paraId="069394C8" w14:textId="77777777" w:rsidR="00B50E2D" w:rsidRPr="00B50E2D" w:rsidRDefault="00B50E2D" w:rsidP="00B50E2D">
      <w:pPr>
        <w:numPr>
          <w:ilvl w:val="1"/>
          <w:numId w:val="2"/>
        </w:numPr>
      </w:pPr>
      <w:r w:rsidRPr="00B50E2D">
        <w:t>Sert à déclencher une action</w:t>
      </w:r>
    </w:p>
    <w:p w14:paraId="66BF70A8" w14:textId="77777777" w:rsidR="00B50E2D" w:rsidRPr="00B50E2D" w:rsidRDefault="00B50E2D" w:rsidP="00B50E2D">
      <w:pPr>
        <w:numPr>
          <w:ilvl w:val="1"/>
          <w:numId w:val="2"/>
        </w:numPr>
      </w:pPr>
      <w:r w:rsidRPr="00B50E2D">
        <w:t>Souvent associé à JavaScript</w:t>
      </w:r>
    </w:p>
    <w:p w14:paraId="5951B91E" w14:textId="77777777" w:rsidR="00B50E2D" w:rsidRPr="00B50E2D" w:rsidRDefault="00B50E2D" w:rsidP="00B50E2D">
      <w:r w:rsidRPr="00B50E2D">
        <w:rPr>
          <w:rFonts w:ascii="Segoe UI Emoji" w:hAnsi="Segoe UI Emoji" w:cs="Segoe UI Emoji"/>
        </w:rPr>
        <w:lastRenderedPageBreak/>
        <w:t>👉</w:t>
      </w:r>
      <w:r w:rsidRPr="00B50E2D">
        <w:t xml:space="preserve"> Règle simple :</w:t>
      </w:r>
    </w:p>
    <w:p w14:paraId="2F3796CE" w14:textId="77777777" w:rsidR="00B50E2D" w:rsidRPr="00B50E2D" w:rsidRDefault="00B50E2D" w:rsidP="00B50E2D">
      <w:pPr>
        <w:numPr>
          <w:ilvl w:val="1"/>
          <w:numId w:val="2"/>
        </w:numPr>
      </w:pPr>
      <w:r w:rsidRPr="00B50E2D">
        <w:t>Changement d’URL → a</w:t>
      </w:r>
    </w:p>
    <w:p w14:paraId="02A12DB0" w14:textId="77777777" w:rsidR="00B50E2D" w:rsidRPr="00B50E2D" w:rsidRDefault="00B50E2D" w:rsidP="00B50E2D">
      <w:pPr>
        <w:numPr>
          <w:ilvl w:val="1"/>
          <w:numId w:val="2"/>
        </w:numPr>
      </w:pPr>
      <w:r w:rsidRPr="00B50E2D">
        <w:t>Action dans la page → </w:t>
      </w:r>
      <w:proofErr w:type="spellStart"/>
      <w:r w:rsidRPr="00B50E2D">
        <w:t>button</w:t>
      </w:r>
      <w:proofErr w:type="spellEnd"/>
    </w:p>
    <w:p w14:paraId="7C626C09" w14:textId="77777777" w:rsidR="00B50E2D" w:rsidRPr="00B50E2D" w:rsidRDefault="00B50E2D" w:rsidP="00B50E2D">
      <w:r w:rsidRPr="00B50E2D">
        <w:pict w14:anchorId="646B903C">
          <v:rect id="_x0000_i1084" style="width:0;height:0" o:hralign="center" o:hrstd="t" o:hr="t" fillcolor="#a0a0a0" stroked="f"/>
        </w:pict>
      </w:r>
    </w:p>
    <w:p w14:paraId="66D790D4" w14:textId="77777777" w:rsidR="00B50E2D" w:rsidRPr="00B50E2D" w:rsidRDefault="00B50E2D" w:rsidP="00B50E2D">
      <w:pPr>
        <w:rPr>
          <w:b/>
          <w:bCs/>
        </w:rPr>
      </w:pPr>
      <w:r w:rsidRPr="00B50E2D">
        <w:rPr>
          <w:rFonts w:ascii="Segoe UI Emoji" w:hAnsi="Segoe UI Emoji" w:cs="Segoe UI Emoji"/>
          <w:b/>
          <w:bCs/>
        </w:rPr>
        <w:t>📝</w:t>
      </w:r>
      <w:r w:rsidRPr="00B50E2D">
        <w:rPr>
          <w:b/>
          <w:bCs/>
        </w:rPr>
        <w:t xml:space="preserve"> Formulaires accessibles</w:t>
      </w:r>
    </w:p>
    <w:p w14:paraId="76DBF3A6" w14:textId="77777777" w:rsidR="00B50E2D" w:rsidRPr="00B50E2D" w:rsidRDefault="00B50E2D" w:rsidP="00B50E2D">
      <w:r w:rsidRPr="00B50E2D">
        <w:t>Un formulaire utilisable doit contenir :</w:t>
      </w:r>
    </w:p>
    <w:p w14:paraId="6F1F10F3" w14:textId="77777777" w:rsidR="00B50E2D" w:rsidRPr="00B50E2D" w:rsidRDefault="00B50E2D" w:rsidP="00B50E2D">
      <w:pPr>
        <w:numPr>
          <w:ilvl w:val="1"/>
          <w:numId w:val="2"/>
        </w:numPr>
      </w:pPr>
      <w:proofErr w:type="gramStart"/>
      <w:r w:rsidRPr="00B50E2D">
        <w:t>un</w:t>
      </w:r>
      <w:proofErr w:type="gramEnd"/>
      <w:r w:rsidRPr="00B50E2D">
        <w:t> label par champ</w:t>
      </w:r>
    </w:p>
    <w:p w14:paraId="15DA3EFA" w14:textId="77777777" w:rsidR="00B50E2D" w:rsidRPr="00B50E2D" w:rsidRDefault="00B50E2D" w:rsidP="00B50E2D">
      <w:pPr>
        <w:numPr>
          <w:ilvl w:val="1"/>
          <w:numId w:val="2"/>
        </w:numPr>
      </w:pPr>
      <w:proofErr w:type="gramStart"/>
      <w:r w:rsidRPr="00B50E2D">
        <w:t>un</w:t>
      </w:r>
      <w:proofErr w:type="gramEnd"/>
      <w:r w:rsidRPr="00B50E2D">
        <w:t xml:space="preserve"> attribut for lié à </w:t>
      </w:r>
      <w:proofErr w:type="spellStart"/>
      <w:r w:rsidRPr="00B50E2D">
        <w:t>l’id</w:t>
      </w:r>
      <w:proofErr w:type="spellEnd"/>
    </w:p>
    <w:p w14:paraId="70AECAAB" w14:textId="77777777" w:rsidR="00B50E2D" w:rsidRPr="00B50E2D" w:rsidRDefault="00B50E2D" w:rsidP="00B50E2D">
      <w:pPr>
        <w:numPr>
          <w:ilvl w:val="1"/>
          <w:numId w:val="2"/>
        </w:numPr>
      </w:pPr>
      <w:proofErr w:type="gramStart"/>
      <w:r w:rsidRPr="00B50E2D">
        <w:t>des</w:t>
      </w:r>
      <w:proofErr w:type="gramEnd"/>
      <w:r w:rsidRPr="00B50E2D">
        <w:t xml:space="preserve"> types adaptés (email, tel, </w:t>
      </w:r>
      <w:proofErr w:type="spellStart"/>
      <w:r w:rsidRPr="00B50E2D">
        <w:t>password</w:t>
      </w:r>
      <w:proofErr w:type="spellEnd"/>
      <w:r w:rsidRPr="00B50E2D">
        <w:t>, etc.)</w:t>
      </w:r>
    </w:p>
    <w:p w14:paraId="7CA1F7C1" w14:textId="77777777" w:rsidR="00B50E2D" w:rsidRPr="00B50E2D" w:rsidRDefault="00B50E2D" w:rsidP="00B50E2D">
      <w:pPr>
        <w:numPr>
          <w:ilvl w:val="1"/>
          <w:numId w:val="2"/>
        </w:numPr>
      </w:pPr>
      <w:proofErr w:type="gramStart"/>
      <w:r w:rsidRPr="00B50E2D">
        <w:t>un</w:t>
      </w:r>
      <w:proofErr w:type="gramEnd"/>
      <w:r w:rsidRPr="00B50E2D">
        <w:t xml:space="preserve"> bouton type="</w:t>
      </w:r>
      <w:proofErr w:type="spellStart"/>
      <w:r w:rsidRPr="00B50E2D">
        <w:t>submit</w:t>
      </w:r>
      <w:proofErr w:type="spellEnd"/>
      <w:r w:rsidRPr="00B50E2D">
        <w:t>"</w:t>
      </w:r>
    </w:p>
    <w:p w14:paraId="6CAAAE35" w14:textId="77777777" w:rsidR="00B50E2D" w:rsidRPr="00B50E2D" w:rsidRDefault="00B50E2D" w:rsidP="00B50E2D">
      <w:r w:rsidRPr="00B50E2D">
        <w:t>Le </w:t>
      </w:r>
      <w:proofErr w:type="spellStart"/>
      <w:r w:rsidRPr="00B50E2D">
        <w:t>placeholder</w:t>
      </w:r>
      <w:proofErr w:type="spellEnd"/>
      <w:r w:rsidRPr="00B50E2D">
        <w:t> ne remplace </w:t>
      </w:r>
      <w:r w:rsidRPr="00B50E2D">
        <w:rPr>
          <w:b/>
          <w:bCs/>
        </w:rPr>
        <w:t>jamais</w:t>
      </w:r>
      <w:r w:rsidRPr="00B50E2D">
        <w:t> un label.</w:t>
      </w:r>
    </w:p>
    <w:p w14:paraId="6AEA1446" w14:textId="77777777" w:rsidR="00B50E2D" w:rsidRPr="00B50E2D" w:rsidRDefault="00B50E2D" w:rsidP="00B50E2D">
      <w:r w:rsidRPr="00B50E2D">
        <w:pict w14:anchorId="0D8933B4">
          <v:rect id="_x0000_i1085" style="width:0;height:0" o:hralign="center" o:hrstd="t" o:hr="t" fillcolor="#a0a0a0" stroked="f"/>
        </w:pict>
      </w:r>
    </w:p>
    <w:p w14:paraId="3118A65C" w14:textId="77777777" w:rsidR="00B50E2D" w:rsidRPr="00B50E2D" w:rsidRDefault="00B50E2D" w:rsidP="00B50E2D">
      <w:pPr>
        <w:rPr>
          <w:b/>
          <w:bCs/>
        </w:rPr>
      </w:pPr>
      <w:r w:rsidRPr="00B50E2D">
        <w:rPr>
          <w:rFonts w:ascii="Segoe UI Emoji" w:hAnsi="Segoe UI Emoji" w:cs="Segoe UI Emoji"/>
          <w:b/>
          <w:bCs/>
        </w:rPr>
        <w:t>♿</w:t>
      </w:r>
      <w:r w:rsidRPr="00B50E2D">
        <w:rPr>
          <w:b/>
          <w:bCs/>
        </w:rPr>
        <w:t xml:space="preserve"> Accessibilité : minimum attendu</w:t>
      </w:r>
    </w:p>
    <w:p w14:paraId="19B2E4AD" w14:textId="77777777" w:rsidR="00B50E2D" w:rsidRPr="00B50E2D" w:rsidRDefault="00B50E2D" w:rsidP="00B50E2D">
      <w:pPr>
        <w:numPr>
          <w:ilvl w:val="1"/>
          <w:numId w:val="2"/>
        </w:numPr>
      </w:pPr>
      <w:r w:rsidRPr="00B50E2D">
        <w:t>Navigation possible au clavier</w:t>
      </w:r>
    </w:p>
    <w:p w14:paraId="7EFB7EBC" w14:textId="77777777" w:rsidR="00B50E2D" w:rsidRPr="00B50E2D" w:rsidRDefault="00B50E2D" w:rsidP="00B50E2D">
      <w:pPr>
        <w:numPr>
          <w:ilvl w:val="1"/>
          <w:numId w:val="2"/>
        </w:numPr>
      </w:pPr>
      <w:r w:rsidRPr="00B50E2D">
        <w:t>Liens compréhensibles hors contexte</w:t>
      </w:r>
    </w:p>
    <w:p w14:paraId="1139F3DA" w14:textId="77777777" w:rsidR="00B50E2D" w:rsidRPr="00B50E2D" w:rsidRDefault="00B50E2D" w:rsidP="00B50E2D">
      <w:pPr>
        <w:numPr>
          <w:ilvl w:val="1"/>
          <w:numId w:val="2"/>
        </w:numPr>
      </w:pPr>
      <w:r w:rsidRPr="00B50E2D">
        <w:t>Images informatives avec alt</w:t>
      </w:r>
    </w:p>
    <w:p w14:paraId="774CA7EA" w14:textId="77777777" w:rsidR="00B50E2D" w:rsidRPr="00B50E2D" w:rsidRDefault="00B50E2D" w:rsidP="00B50E2D">
      <w:pPr>
        <w:numPr>
          <w:ilvl w:val="1"/>
          <w:numId w:val="2"/>
        </w:numPr>
      </w:pPr>
      <w:r w:rsidRPr="00B50E2D">
        <w:t>Structure logique des titres</w:t>
      </w:r>
    </w:p>
    <w:p w14:paraId="52D2C547" w14:textId="77777777" w:rsidR="00B50E2D" w:rsidRPr="00B50E2D" w:rsidRDefault="00B50E2D" w:rsidP="00B50E2D">
      <w:r w:rsidRPr="00B50E2D">
        <w:t>L’accessibilité est un </w:t>
      </w:r>
      <w:r w:rsidRPr="00B50E2D">
        <w:rPr>
          <w:b/>
          <w:bCs/>
        </w:rPr>
        <w:t>critère de qualité</w:t>
      </w:r>
      <w:r w:rsidRPr="00B50E2D">
        <w:t>, pas une option.</w:t>
      </w:r>
    </w:p>
    <w:p w14:paraId="7AE705A3" w14:textId="77777777" w:rsidR="00B50E2D" w:rsidRPr="00B50E2D" w:rsidRDefault="00B50E2D" w:rsidP="00B50E2D">
      <w:r w:rsidRPr="00B50E2D">
        <w:pict w14:anchorId="63913510">
          <v:rect id="_x0000_i1086" style="width:0;height:0" o:hralign="center" o:hrstd="t" o:hr="t" fillcolor="#a0a0a0" stroked="f"/>
        </w:pict>
      </w:r>
    </w:p>
    <w:p w14:paraId="0BD03E0C" w14:textId="77777777" w:rsidR="00B50E2D" w:rsidRPr="00B50E2D" w:rsidRDefault="00B50E2D" w:rsidP="00B50E2D">
      <w:pPr>
        <w:rPr>
          <w:b/>
          <w:bCs/>
        </w:rPr>
      </w:pPr>
      <w:r w:rsidRPr="00B50E2D">
        <w:rPr>
          <w:rFonts w:ascii="Segoe UI Emoji" w:hAnsi="Segoe UI Emoji" w:cs="Segoe UI Emoji"/>
          <w:b/>
          <w:bCs/>
        </w:rPr>
        <w:t>🔎</w:t>
      </w:r>
      <w:r w:rsidRPr="00B50E2D">
        <w:rPr>
          <w:b/>
          <w:bCs/>
        </w:rPr>
        <w:t xml:space="preserve"> Outils utiles</w:t>
      </w:r>
    </w:p>
    <w:p w14:paraId="4EE90157" w14:textId="77777777" w:rsidR="00B50E2D" w:rsidRPr="00B50E2D" w:rsidRDefault="00B50E2D" w:rsidP="00B50E2D">
      <w:pPr>
        <w:numPr>
          <w:ilvl w:val="1"/>
          <w:numId w:val="2"/>
        </w:numPr>
      </w:pPr>
      <w:r w:rsidRPr="00B50E2D">
        <w:t xml:space="preserve">HTML5 </w:t>
      </w:r>
      <w:proofErr w:type="spellStart"/>
      <w:r w:rsidRPr="00B50E2D">
        <w:t>Outliner</w:t>
      </w:r>
      <w:proofErr w:type="spellEnd"/>
      <w:r w:rsidRPr="00B50E2D">
        <w:t xml:space="preserve"> : visualiser la hiérarchie réelle</w:t>
      </w:r>
    </w:p>
    <w:p w14:paraId="5BE53C2C" w14:textId="77777777" w:rsidR="00B50E2D" w:rsidRPr="00B50E2D" w:rsidRDefault="00B50E2D" w:rsidP="00B50E2D">
      <w:pPr>
        <w:numPr>
          <w:ilvl w:val="1"/>
          <w:numId w:val="2"/>
        </w:numPr>
      </w:pPr>
      <w:r w:rsidRPr="00B50E2D">
        <w:t>WAVE : détecter rapidement les erreurs courantes</w:t>
      </w:r>
    </w:p>
    <w:p w14:paraId="04424E76" w14:textId="77777777" w:rsidR="00B50E2D" w:rsidRPr="00B50E2D" w:rsidRDefault="00B50E2D" w:rsidP="00B50E2D">
      <w:r w:rsidRPr="00B50E2D">
        <w:pict w14:anchorId="54AD9B40">
          <v:rect id="_x0000_i1087" style="width:0;height:0" o:hralign="center" o:hrstd="t" o:hr="t" fillcolor="#a0a0a0" stroked="f"/>
        </w:pict>
      </w:r>
    </w:p>
    <w:p w14:paraId="7EC8BC9C" w14:textId="77777777" w:rsidR="00B50E2D" w:rsidRPr="00B50E2D" w:rsidRDefault="00B50E2D" w:rsidP="00B50E2D">
      <w:pPr>
        <w:rPr>
          <w:b/>
          <w:bCs/>
        </w:rPr>
      </w:pPr>
      <w:r w:rsidRPr="00B50E2D">
        <w:rPr>
          <w:rFonts w:ascii="Segoe UI Emoji" w:hAnsi="Segoe UI Emoji" w:cs="Segoe UI Emoji"/>
          <w:b/>
          <w:bCs/>
        </w:rPr>
        <w:t>🎯</w:t>
      </w:r>
      <w:r w:rsidRPr="00B50E2D">
        <w:rPr>
          <w:b/>
          <w:bCs/>
        </w:rPr>
        <w:t xml:space="preserve"> En résumé</w:t>
      </w:r>
    </w:p>
    <w:p w14:paraId="75F8B244" w14:textId="77777777" w:rsidR="00B50E2D" w:rsidRPr="00B50E2D" w:rsidRDefault="00B50E2D" w:rsidP="00B50E2D">
      <w:pPr>
        <w:numPr>
          <w:ilvl w:val="1"/>
          <w:numId w:val="2"/>
        </w:numPr>
      </w:pPr>
      <w:r w:rsidRPr="00B50E2D">
        <w:t>Un HTML propre est lisible sans CSS</w:t>
      </w:r>
    </w:p>
    <w:p w14:paraId="60DBD5CF" w14:textId="77777777" w:rsidR="00B50E2D" w:rsidRPr="00B50E2D" w:rsidRDefault="00B50E2D" w:rsidP="00B50E2D">
      <w:pPr>
        <w:numPr>
          <w:ilvl w:val="1"/>
          <w:numId w:val="2"/>
        </w:numPr>
      </w:pPr>
      <w:r w:rsidRPr="00B50E2D">
        <w:t>La sémantique se choisit par intention</w:t>
      </w:r>
    </w:p>
    <w:p w14:paraId="6CA650D2" w14:textId="77777777" w:rsidR="00B50E2D" w:rsidRPr="00B50E2D" w:rsidRDefault="00B50E2D" w:rsidP="00B50E2D">
      <w:pPr>
        <w:numPr>
          <w:ilvl w:val="1"/>
          <w:numId w:val="2"/>
        </w:numPr>
      </w:pPr>
      <w:r w:rsidRPr="00B50E2D">
        <w:t>Si une balise n’est pas justifiable, elle est suspecte</w:t>
      </w:r>
    </w:p>
    <w:p w14:paraId="43777456" w14:textId="77777777" w:rsidR="00B50E2D" w:rsidRDefault="00B50E2D" w:rsidP="00B50E2D">
      <w:r w:rsidRPr="00B50E2D">
        <w:t>Un bon HTML est discret, mais fondamental.</w:t>
      </w:r>
    </w:p>
    <w:p w14:paraId="36833FCE" w14:textId="77777777" w:rsidR="00A360DD" w:rsidRPr="00A360DD" w:rsidRDefault="00A360DD" w:rsidP="00A360DD">
      <w:pPr>
        <w:pStyle w:val="Titre1"/>
      </w:pPr>
      <w:r w:rsidRPr="00A360DD">
        <w:lastRenderedPageBreak/>
        <w:t xml:space="preserve">Mémo — CSS responsable (lisibilité, </w:t>
      </w:r>
      <w:proofErr w:type="spellStart"/>
      <w:r w:rsidRPr="00A360DD">
        <w:t>layout</w:t>
      </w:r>
      <w:proofErr w:type="spellEnd"/>
      <w:r w:rsidRPr="00A360DD">
        <w:t>, maintenabilité)</w:t>
      </w:r>
    </w:p>
    <w:p w14:paraId="64339EE5" w14:textId="77777777" w:rsidR="00A360DD" w:rsidRPr="00A360DD" w:rsidRDefault="00A360DD" w:rsidP="00A360DD">
      <w:r w:rsidRPr="00A360DD">
        <w:t>Ce mémo est un </w:t>
      </w:r>
      <w:r w:rsidRPr="00A360DD">
        <w:rPr>
          <w:b/>
          <w:bCs/>
        </w:rPr>
        <w:t>support de référence</w:t>
      </w:r>
      <w:r w:rsidRPr="00A360DD">
        <w:t> : il sert à vérifier ses choix CSS rapidement pendant un TD ou un projet.</w:t>
      </w:r>
    </w:p>
    <w:p w14:paraId="2B63A7F6" w14:textId="77777777" w:rsidR="00A360DD" w:rsidRPr="00A360DD" w:rsidRDefault="00A360DD" w:rsidP="00A360DD">
      <w:r w:rsidRPr="00A360DD">
        <w:pict w14:anchorId="3510130F">
          <v:rect id="_x0000_i1169" style="width:0;height:0" o:hralign="center" o:hrstd="t" o:hr="t" fillcolor="#a0a0a0" stroked="f"/>
        </w:pict>
      </w:r>
    </w:p>
    <w:p w14:paraId="292F4A02" w14:textId="77777777" w:rsidR="00A360DD" w:rsidRPr="00A360DD" w:rsidRDefault="00A360DD" w:rsidP="00A360DD">
      <w:pPr>
        <w:rPr>
          <w:b/>
          <w:bCs/>
        </w:rPr>
      </w:pPr>
      <w:r w:rsidRPr="00A360DD">
        <w:rPr>
          <w:rFonts w:ascii="Segoe UI Emoji" w:hAnsi="Segoe UI Emoji" w:cs="Segoe UI Emoji"/>
          <w:b/>
          <w:bCs/>
        </w:rPr>
        <w:t>🧠</w:t>
      </w:r>
      <w:r w:rsidRPr="00A360DD">
        <w:rPr>
          <w:b/>
          <w:bCs/>
        </w:rPr>
        <w:t xml:space="preserve"> Principe fondamental</w:t>
      </w:r>
    </w:p>
    <w:p w14:paraId="1636E6B3" w14:textId="77777777" w:rsidR="00A360DD" w:rsidRPr="00A360DD" w:rsidRDefault="00A360DD" w:rsidP="00A360DD">
      <w:r w:rsidRPr="00A360DD">
        <w:t>Le HTML décrit le </w:t>
      </w:r>
      <w:r w:rsidRPr="00A360DD">
        <w:rPr>
          <w:b/>
          <w:bCs/>
        </w:rPr>
        <w:t>sens</w:t>
      </w:r>
      <w:r w:rsidRPr="00A360DD">
        <w:t>.</w:t>
      </w:r>
      <w:r w:rsidRPr="00A360DD">
        <w:br/>
        <w:t>Le CSS décrit la </w:t>
      </w:r>
      <w:r w:rsidRPr="00A360DD">
        <w:rPr>
          <w:b/>
          <w:bCs/>
        </w:rPr>
        <w:t>mise en forme</w:t>
      </w:r>
      <w:r w:rsidRPr="00A360DD">
        <w:t>.</w:t>
      </w:r>
      <w:r w:rsidRPr="00A360DD">
        <w:br/>
        <w:t>Le CSS ne doit pas “corriger” un mauvais HTML.</w:t>
      </w:r>
    </w:p>
    <w:p w14:paraId="533D2ECD" w14:textId="77777777" w:rsidR="00A360DD" w:rsidRPr="00A360DD" w:rsidRDefault="00A360DD" w:rsidP="00A360DD">
      <w:r w:rsidRPr="00A360DD">
        <w:t>Si votre CSS devient compliqué, c’est souvent un signal que :</w:t>
      </w:r>
    </w:p>
    <w:p w14:paraId="6D395D24" w14:textId="77777777" w:rsidR="00A360DD" w:rsidRPr="00A360DD" w:rsidRDefault="00A360DD" w:rsidP="00A360DD">
      <w:pPr>
        <w:numPr>
          <w:ilvl w:val="1"/>
          <w:numId w:val="3"/>
        </w:numPr>
      </w:pPr>
      <w:proofErr w:type="gramStart"/>
      <w:r w:rsidRPr="00A360DD">
        <w:t>la</w:t>
      </w:r>
      <w:proofErr w:type="gramEnd"/>
      <w:r w:rsidRPr="00A360DD">
        <w:t xml:space="preserve"> structure HTML n’est pas claire</w:t>
      </w:r>
    </w:p>
    <w:p w14:paraId="4CB712C8" w14:textId="77777777" w:rsidR="00A360DD" w:rsidRPr="00A360DD" w:rsidRDefault="00A360DD" w:rsidP="00A360DD">
      <w:pPr>
        <w:numPr>
          <w:ilvl w:val="1"/>
          <w:numId w:val="3"/>
        </w:numPr>
      </w:pPr>
      <w:proofErr w:type="gramStart"/>
      <w:r w:rsidRPr="00A360DD">
        <w:t>ou</w:t>
      </w:r>
      <w:proofErr w:type="gramEnd"/>
      <w:r w:rsidRPr="00A360DD">
        <w:t xml:space="preserve"> que vous essayez de forcer un design non adapté au contenu</w:t>
      </w:r>
    </w:p>
    <w:p w14:paraId="2658614B" w14:textId="77777777" w:rsidR="00A360DD" w:rsidRPr="00A360DD" w:rsidRDefault="00A360DD" w:rsidP="00A360DD">
      <w:r w:rsidRPr="00A360DD">
        <w:pict w14:anchorId="44B8016A">
          <v:rect id="_x0000_i1170" style="width:0;height:0" o:hralign="center" o:hrstd="t" o:hr="t" fillcolor="#a0a0a0" stroked="f"/>
        </w:pict>
      </w:r>
    </w:p>
    <w:p w14:paraId="27993D89" w14:textId="77777777" w:rsidR="00A360DD" w:rsidRPr="00A360DD" w:rsidRDefault="00A360DD" w:rsidP="00A360DD">
      <w:pPr>
        <w:rPr>
          <w:b/>
          <w:bCs/>
        </w:rPr>
      </w:pPr>
      <w:r w:rsidRPr="00A360DD">
        <w:rPr>
          <w:rFonts w:ascii="Segoe UI Emoji" w:hAnsi="Segoe UI Emoji" w:cs="Segoe UI Emoji"/>
          <w:b/>
          <w:bCs/>
        </w:rPr>
        <w:t>✅</w:t>
      </w:r>
      <w:r w:rsidRPr="00A360DD">
        <w:rPr>
          <w:b/>
          <w:bCs/>
        </w:rPr>
        <w:t xml:space="preserve"> Priorités (ordre recommandé)</w:t>
      </w:r>
    </w:p>
    <w:p w14:paraId="3CDA6897" w14:textId="77777777" w:rsidR="00A360DD" w:rsidRPr="00A360DD" w:rsidRDefault="00A360DD" w:rsidP="00A360DD">
      <w:pPr>
        <w:numPr>
          <w:ilvl w:val="1"/>
          <w:numId w:val="4"/>
        </w:numPr>
      </w:pPr>
      <w:r w:rsidRPr="00A360DD">
        <w:rPr>
          <w:b/>
          <w:bCs/>
        </w:rPr>
        <w:t>Lisibilité</w:t>
      </w:r>
      <w:r w:rsidRPr="00A360DD">
        <w:t> (typographie, espacements)</w:t>
      </w:r>
    </w:p>
    <w:p w14:paraId="21EB4F0F" w14:textId="77777777" w:rsidR="00A360DD" w:rsidRPr="00A360DD" w:rsidRDefault="00A360DD" w:rsidP="00A360DD">
      <w:pPr>
        <w:numPr>
          <w:ilvl w:val="1"/>
          <w:numId w:val="4"/>
        </w:numPr>
      </w:pPr>
      <w:r w:rsidRPr="00A360DD">
        <w:rPr>
          <w:b/>
          <w:bCs/>
        </w:rPr>
        <w:t>Hiérarchie visuelle</w:t>
      </w:r>
      <w:r w:rsidRPr="00A360DD">
        <w:t> (titres, sections)</w:t>
      </w:r>
    </w:p>
    <w:p w14:paraId="5B44C2FF" w14:textId="77777777" w:rsidR="00A360DD" w:rsidRPr="00A360DD" w:rsidRDefault="00A360DD" w:rsidP="00A360DD">
      <w:pPr>
        <w:numPr>
          <w:ilvl w:val="1"/>
          <w:numId w:val="4"/>
        </w:numPr>
      </w:pPr>
      <w:proofErr w:type="spellStart"/>
      <w:r w:rsidRPr="00A360DD">
        <w:rPr>
          <w:b/>
          <w:bCs/>
        </w:rPr>
        <w:t>Layout</w:t>
      </w:r>
      <w:proofErr w:type="spellEnd"/>
      <w:r w:rsidRPr="00A360DD">
        <w:t> (</w:t>
      </w:r>
      <w:proofErr w:type="spellStart"/>
      <w:r w:rsidRPr="00A360DD">
        <w:t>flex</w:t>
      </w:r>
      <w:proofErr w:type="spellEnd"/>
      <w:r w:rsidRPr="00A360DD">
        <w:t>/</w:t>
      </w:r>
      <w:proofErr w:type="spellStart"/>
      <w:r w:rsidRPr="00A360DD">
        <w:t>grid</w:t>
      </w:r>
      <w:proofErr w:type="spellEnd"/>
      <w:r w:rsidRPr="00A360DD">
        <w:t>)</w:t>
      </w:r>
    </w:p>
    <w:p w14:paraId="77F99497" w14:textId="77777777" w:rsidR="00A360DD" w:rsidRPr="00A360DD" w:rsidRDefault="00A360DD" w:rsidP="00A360DD">
      <w:pPr>
        <w:numPr>
          <w:ilvl w:val="1"/>
          <w:numId w:val="4"/>
        </w:numPr>
      </w:pPr>
      <w:r w:rsidRPr="00A360DD">
        <w:rPr>
          <w:b/>
          <w:bCs/>
        </w:rPr>
        <w:t>Détails</w:t>
      </w:r>
      <w:r w:rsidRPr="00A360DD">
        <w:t> (couleurs, ombres, micro-effets)</w:t>
      </w:r>
    </w:p>
    <w:p w14:paraId="3CC64A89" w14:textId="77777777" w:rsidR="00A360DD" w:rsidRPr="00A360DD" w:rsidRDefault="00A360DD" w:rsidP="00A360DD">
      <w:r w:rsidRPr="00A360DD">
        <w:t>Un site beau mais illisible est un échec.</w:t>
      </w:r>
    </w:p>
    <w:p w14:paraId="1E262FFB" w14:textId="77777777" w:rsidR="00A360DD" w:rsidRPr="00A360DD" w:rsidRDefault="00A360DD" w:rsidP="00A360DD">
      <w:r w:rsidRPr="00A360DD">
        <w:pict w14:anchorId="621B069D">
          <v:rect id="_x0000_i1171" style="width:0;height:0" o:hralign="center" o:hrstd="t" o:hr="t" fillcolor="#a0a0a0" stroked="f"/>
        </w:pict>
      </w:r>
    </w:p>
    <w:p w14:paraId="3A0B6B3A" w14:textId="77777777" w:rsidR="00A360DD" w:rsidRPr="00A360DD" w:rsidRDefault="00A360DD" w:rsidP="00A360DD">
      <w:pPr>
        <w:rPr>
          <w:b/>
          <w:bCs/>
        </w:rPr>
      </w:pPr>
      <w:r w:rsidRPr="00A360DD">
        <w:rPr>
          <w:rFonts w:ascii="Segoe UI Symbol" w:hAnsi="Segoe UI Symbol" w:cs="Segoe UI Symbol"/>
          <w:b/>
          <w:bCs/>
        </w:rPr>
        <w:t>✍</w:t>
      </w:r>
      <w:r w:rsidRPr="00A360DD">
        <w:rPr>
          <w:b/>
          <w:bCs/>
        </w:rPr>
        <w:t>️ Typographie et lisibilité (les indispensables)</w:t>
      </w:r>
    </w:p>
    <w:p w14:paraId="631D6F01" w14:textId="77777777" w:rsidR="00A360DD" w:rsidRPr="00A360DD" w:rsidRDefault="00A360DD" w:rsidP="00A360DD">
      <w:r w:rsidRPr="00A360DD">
        <w:t>Objectif : un texte agréable à lire, sans effort.</w:t>
      </w:r>
    </w:p>
    <w:p w14:paraId="7B385885" w14:textId="77777777" w:rsidR="00A360DD" w:rsidRPr="00A360DD" w:rsidRDefault="00A360DD" w:rsidP="00A360DD">
      <w:pPr>
        <w:rPr>
          <w:b/>
          <w:bCs/>
        </w:rPr>
      </w:pPr>
      <w:r w:rsidRPr="00A360DD">
        <w:rPr>
          <w:b/>
          <w:bCs/>
        </w:rPr>
        <w:t>Bonnes pratiques</w:t>
      </w:r>
    </w:p>
    <w:p w14:paraId="3BA8DA62" w14:textId="77777777" w:rsidR="00A360DD" w:rsidRPr="00A360DD" w:rsidRDefault="00A360DD" w:rsidP="00A360DD">
      <w:pPr>
        <w:numPr>
          <w:ilvl w:val="1"/>
          <w:numId w:val="3"/>
        </w:numPr>
      </w:pPr>
      <w:proofErr w:type="gramStart"/>
      <w:r w:rsidRPr="00A360DD">
        <w:t>line</w:t>
      </w:r>
      <w:proofErr w:type="gramEnd"/>
      <w:r w:rsidRPr="00A360DD">
        <w:t>-</w:t>
      </w:r>
      <w:proofErr w:type="spellStart"/>
      <w:r w:rsidRPr="00A360DD">
        <w:t>height</w:t>
      </w:r>
      <w:proofErr w:type="spellEnd"/>
      <w:r w:rsidRPr="00A360DD">
        <w:t> ~ 1.5–1.8</w:t>
      </w:r>
    </w:p>
    <w:p w14:paraId="57CEA303" w14:textId="77777777" w:rsidR="00A360DD" w:rsidRPr="00A360DD" w:rsidRDefault="00A360DD" w:rsidP="00A360DD">
      <w:pPr>
        <w:numPr>
          <w:ilvl w:val="1"/>
          <w:numId w:val="3"/>
        </w:numPr>
      </w:pPr>
      <w:proofErr w:type="gramStart"/>
      <w:r w:rsidRPr="00A360DD">
        <w:t>largeur</w:t>
      </w:r>
      <w:proofErr w:type="gramEnd"/>
      <w:r w:rsidRPr="00A360DD">
        <w:t xml:space="preserve"> de ligne (lecture) : 45–75 caractères environ</w:t>
      </w:r>
    </w:p>
    <w:p w14:paraId="2D5099E2" w14:textId="77777777" w:rsidR="00A360DD" w:rsidRPr="00A360DD" w:rsidRDefault="00A360DD" w:rsidP="00A360DD">
      <w:pPr>
        <w:numPr>
          <w:ilvl w:val="1"/>
          <w:numId w:val="3"/>
        </w:numPr>
      </w:pPr>
      <w:proofErr w:type="gramStart"/>
      <w:r w:rsidRPr="00A360DD">
        <w:t>marges</w:t>
      </w:r>
      <w:proofErr w:type="gramEnd"/>
      <w:r w:rsidRPr="00A360DD">
        <w:t xml:space="preserve"> régulières entre blocs</w:t>
      </w:r>
    </w:p>
    <w:p w14:paraId="082C4D3E" w14:textId="77777777" w:rsidR="00A360DD" w:rsidRPr="00A360DD" w:rsidRDefault="00A360DD" w:rsidP="00A360DD">
      <w:pPr>
        <w:rPr>
          <w:b/>
          <w:bCs/>
        </w:rPr>
      </w:pPr>
      <w:r w:rsidRPr="00A360DD">
        <w:rPr>
          <w:b/>
          <w:bCs/>
        </w:rPr>
        <w:t>Exemple minimal conseillé</w:t>
      </w:r>
    </w:p>
    <w:p w14:paraId="269C0AB5" w14:textId="77777777" w:rsidR="00A360DD" w:rsidRPr="00A360DD" w:rsidRDefault="00A360DD" w:rsidP="00A360DD">
      <w:proofErr w:type="gramStart"/>
      <w:r w:rsidRPr="00A360DD">
        <w:t>body</w:t>
      </w:r>
      <w:proofErr w:type="gramEnd"/>
      <w:r w:rsidRPr="00A360DD">
        <w:t xml:space="preserve"> {</w:t>
      </w:r>
    </w:p>
    <w:p w14:paraId="4B538AA9" w14:textId="77777777" w:rsidR="00A360DD" w:rsidRPr="00A360DD" w:rsidRDefault="00A360DD" w:rsidP="00A360DD">
      <w:r w:rsidRPr="00A360DD">
        <w:t xml:space="preserve">  </w:t>
      </w:r>
      <w:proofErr w:type="gramStart"/>
      <w:r w:rsidRPr="00A360DD">
        <w:t>font</w:t>
      </w:r>
      <w:proofErr w:type="gramEnd"/>
      <w:r w:rsidRPr="00A360DD">
        <w:t>-</w:t>
      </w:r>
      <w:proofErr w:type="spellStart"/>
      <w:r w:rsidRPr="00A360DD">
        <w:t>family</w:t>
      </w:r>
      <w:proofErr w:type="spellEnd"/>
      <w:r w:rsidRPr="00A360DD">
        <w:t>: system-</w:t>
      </w:r>
      <w:proofErr w:type="spellStart"/>
      <w:r w:rsidRPr="00A360DD">
        <w:t>ui</w:t>
      </w:r>
      <w:proofErr w:type="spellEnd"/>
      <w:r w:rsidRPr="00A360DD">
        <w:t>, sans-</w:t>
      </w:r>
      <w:proofErr w:type="spellStart"/>
      <w:r w:rsidRPr="00A360DD">
        <w:t>serif</w:t>
      </w:r>
      <w:proofErr w:type="spellEnd"/>
      <w:r w:rsidRPr="00A360DD">
        <w:t>;</w:t>
      </w:r>
    </w:p>
    <w:p w14:paraId="5EFB451E" w14:textId="77777777" w:rsidR="00A360DD" w:rsidRPr="00A360DD" w:rsidRDefault="00A360DD" w:rsidP="00A360DD">
      <w:r w:rsidRPr="00A360DD">
        <w:t xml:space="preserve">  </w:t>
      </w:r>
      <w:proofErr w:type="gramStart"/>
      <w:r w:rsidRPr="00A360DD">
        <w:t>line</w:t>
      </w:r>
      <w:proofErr w:type="gramEnd"/>
      <w:r w:rsidRPr="00A360DD">
        <w:t>-</w:t>
      </w:r>
      <w:proofErr w:type="spellStart"/>
      <w:r w:rsidRPr="00A360DD">
        <w:t>height</w:t>
      </w:r>
      <w:proofErr w:type="spellEnd"/>
      <w:r w:rsidRPr="00A360DD">
        <w:t>: 1.6;</w:t>
      </w:r>
    </w:p>
    <w:p w14:paraId="689773ED" w14:textId="77777777" w:rsidR="00A360DD" w:rsidRPr="00A360DD" w:rsidRDefault="00A360DD" w:rsidP="00A360DD">
      <w:r w:rsidRPr="00A360DD">
        <w:t>}</w:t>
      </w:r>
    </w:p>
    <w:p w14:paraId="154737BF" w14:textId="77777777" w:rsidR="00A360DD" w:rsidRPr="00A360DD" w:rsidRDefault="00A360DD" w:rsidP="00A360DD"/>
    <w:p w14:paraId="68325C65" w14:textId="77777777" w:rsidR="00A360DD" w:rsidRPr="00A360DD" w:rsidRDefault="00A360DD" w:rsidP="00A360DD">
      <w:proofErr w:type="gramStart"/>
      <w:r w:rsidRPr="00A360DD">
        <w:lastRenderedPageBreak/>
        <w:t>main</w:t>
      </w:r>
      <w:proofErr w:type="gramEnd"/>
      <w:r w:rsidRPr="00A360DD">
        <w:t xml:space="preserve"> {</w:t>
      </w:r>
    </w:p>
    <w:p w14:paraId="6F0F8FDD" w14:textId="77777777" w:rsidR="00A360DD" w:rsidRPr="00A360DD" w:rsidRDefault="00A360DD" w:rsidP="00A360DD">
      <w:r w:rsidRPr="00A360DD">
        <w:t xml:space="preserve">  </w:t>
      </w:r>
      <w:proofErr w:type="gramStart"/>
      <w:r w:rsidRPr="00A360DD">
        <w:t>max</w:t>
      </w:r>
      <w:proofErr w:type="gramEnd"/>
      <w:r w:rsidRPr="00A360DD">
        <w:t>-</w:t>
      </w:r>
      <w:proofErr w:type="spellStart"/>
      <w:r w:rsidRPr="00A360DD">
        <w:t>width</w:t>
      </w:r>
      <w:proofErr w:type="spellEnd"/>
      <w:r w:rsidRPr="00A360DD">
        <w:t>: 60ch;</w:t>
      </w:r>
    </w:p>
    <w:p w14:paraId="430F172F" w14:textId="77777777" w:rsidR="00A360DD" w:rsidRPr="00A360DD" w:rsidRDefault="00A360DD" w:rsidP="00A360DD">
      <w:r w:rsidRPr="00A360DD">
        <w:t xml:space="preserve">  </w:t>
      </w:r>
      <w:proofErr w:type="spellStart"/>
      <w:proofErr w:type="gramStart"/>
      <w:r w:rsidRPr="00A360DD">
        <w:t>margin</w:t>
      </w:r>
      <w:proofErr w:type="spellEnd"/>
      <w:r w:rsidRPr="00A360DD">
        <w:t>:</w:t>
      </w:r>
      <w:proofErr w:type="gramEnd"/>
      <w:r w:rsidRPr="00A360DD">
        <w:t xml:space="preserve"> 0 auto;</w:t>
      </w:r>
    </w:p>
    <w:p w14:paraId="34F93054" w14:textId="77777777" w:rsidR="00A360DD" w:rsidRPr="00A360DD" w:rsidRDefault="00A360DD" w:rsidP="00A360DD">
      <w:r w:rsidRPr="00A360DD">
        <w:t xml:space="preserve">  </w:t>
      </w:r>
      <w:proofErr w:type="spellStart"/>
      <w:proofErr w:type="gramStart"/>
      <w:r w:rsidRPr="00A360DD">
        <w:t>padding</w:t>
      </w:r>
      <w:proofErr w:type="spellEnd"/>
      <w:r w:rsidRPr="00A360DD">
        <w:t>:</w:t>
      </w:r>
      <w:proofErr w:type="gramEnd"/>
      <w:r w:rsidRPr="00A360DD">
        <w:t xml:space="preserve"> 1.5rem;</w:t>
      </w:r>
    </w:p>
    <w:p w14:paraId="56BFE094" w14:textId="77777777" w:rsidR="00A360DD" w:rsidRPr="00A360DD" w:rsidRDefault="00A360DD" w:rsidP="00A360DD">
      <w:r w:rsidRPr="00A360DD">
        <w:t>}</w:t>
      </w:r>
    </w:p>
    <w:p w14:paraId="1A177458" w14:textId="77777777" w:rsidR="00A360DD" w:rsidRPr="00A360DD" w:rsidRDefault="00A360DD" w:rsidP="00A360DD">
      <w:r w:rsidRPr="00A360DD">
        <w:pict w14:anchorId="41D99D56">
          <v:rect id="_x0000_i1172" style="width:0;height:0" o:hralign="center" o:hrstd="t" o:hr="t" fillcolor="#a0a0a0" stroked="f"/>
        </w:pict>
      </w:r>
    </w:p>
    <w:p w14:paraId="10D72100" w14:textId="77777777" w:rsidR="00A360DD" w:rsidRPr="00A360DD" w:rsidRDefault="00A360DD" w:rsidP="00A360DD">
      <w:pPr>
        <w:rPr>
          <w:b/>
          <w:bCs/>
        </w:rPr>
      </w:pPr>
      <w:r w:rsidRPr="00A360DD">
        <w:rPr>
          <w:rFonts w:ascii="Segoe UI Emoji" w:hAnsi="Segoe UI Emoji" w:cs="Segoe UI Emoji"/>
          <w:b/>
          <w:bCs/>
        </w:rPr>
        <w:t>🧱</w:t>
      </w:r>
      <w:r w:rsidRPr="00A360DD">
        <w:rPr>
          <w:b/>
          <w:bCs/>
        </w:rPr>
        <w:t xml:space="preserve"> Espacements et cohérence</w:t>
      </w:r>
    </w:p>
    <w:p w14:paraId="2819A5FD" w14:textId="77777777" w:rsidR="00A360DD" w:rsidRPr="00A360DD" w:rsidRDefault="00A360DD" w:rsidP="00A360DD">
      <w:r w:rsidRPr="00A360DD">
        <w:t>Utilisez une échelle simple (ex : 0.5rem, 1rem, 1.5rem, 2rem).</w:t>
      </w:r>
    </w:p>
    <w:p w14:paraId="7B019C18" w14:textId="77777777" w:rsidR="00A360DD" w:rsidRPr="00A360DD" w:rsidRDefault="00A360DD" w:rsidP="00A360DD">
      <w:pPr>
        <w:numPr>
          <w:ilvl w:val="1"/>
          <w:numId w:val="3"/>
        </w:numPr>
      </w:pPr>
      <w:r w:rsidRPr="00A360DD">
        <w:t>Évitez les valeurs “au hasard” (13px, 37px, etc.)</w:t>
      </w:r>
    </w:p>
    <w:p w14:paraId="07CE45F9" w14:textId="77777777" w:rsidR="00A360DD" w:rsidRPr="00A360DD" w:rsidRDefault="00A360DD" w:rsidP="00A360DD">
      <w:pPr>
        <w:numPr>
          <w:ilvl w:val="1"/>
          <w:numId w:val="3"/>
        </w:numPr>
      </w:pPr>
      <w:r w:rsidRPr="00A360DD">
        <w:t>Une page cohérente a peu de valeurs différentes</w:t>
      </w:r>
    </w:p>
    <w:p w14:paraId="0F5F21AD" w14:textId="77777777" w:rsidR="00A360DD" w:rsidRPr="00A360DD" w:rsidRDefault="00A360DD" w:rsidP="00A360DD">
      <w:r w:rsidRPr="00A360DD">
        <w:pict w14:anchorId="5475C016">
          <v:rect id="_x0000_i1173" style="width:0;height:0" o:hralign="center" o:hrstd="t" o:hr="t" fillcolor="#a0a0a0" stroked="f"/>
        </w:pict>
      </w:r>
    </w:p>
    <w:p w14:paraId="4F9B9083" w14:textId="77777777" w:rsidR="00A360DD" w:rsidRPr="00A360DD" w:rsidRDefault="00A360DD" w:rsidP="00A360DD">
      <w:pPr>
        <w:rPr>
          <w:b/>
          <w:bCs/>
        </w:rPr>
      </w:pPr>
      <w:r w:rsidRPr="00A360DD">
        <w:rPr>
          <w:rFonts w:ascii="Segoe UI Emoji" w:hAnsi="Segoe UI Emoji" w:cs="Segoe UI Emoji"/>
          <w:b/>
          <w:bCs/>
        </w:rPr>
        <w:t>🎯</w:t>
      </w:r>
      <w:r w:rsidRPr="00A360DD">
        <w:rPr>
          <w:b/>
          <w:bCs/>
        </w:rPr>
        <w:t xml:space="preserve"> Sélecteurs : simplicité et robustesse</w:t>
      </w:r>
    </w:p>
    <w:p w14:paraId="1E03C0F1" w14:textId="77777777" w:rsidR="00A360DD" w:rsidRPr="00A360DD" w:rsidRDefault="00A360DD" w:rsidP="00A360DD">
      <w:pPr>
        <w:rPr>
          <w:b/>
          <w:bCs/>
        </w:rPr>
      </w:pPr>
      <w:r w:rsidRPr="00A360DD">
        <w:rPr>
          <w:b/>
          <w:bCs/>
        </w:rPr>
        <w:t>À privilégier</w:t>
      </w:r>
    </w:p>
    <w:p w14:paraId="110D9EBE" w14:textId="77777777" w:rsidR="00A360DD" w:rsidRPr="00A360DD" w:rsidRDefault="00A360DD" w:rsidP="00A360DD">
      <w:pPr>
        <w:numPr>
          <w:ilvl w:val="1"/>
          <w:numId w:val="3"/>
        </w:numPr>
      </w:pPr>
      <w:proofErr w:type="gramStart"/>
      <w:r w:rsidRPr="00A360DD">
        <w:t>sélecteurs</w:t>
      </w:r>
      <w:proofErr w:type="gramEnd"/>
      <w:r w:rsidRPr="00A360DD">
        <w:t xml:space="preserve"> d’éléments : main, article, section, h1, p</w:t>
      </w:r>
    </w:p>
    <w:p w14:paraId="528F938C" w14:textId="77777777" w:rsidR="00A360DD" w:rsidRPr="00A360DD" w:rsidRDefault="00A360DD" w:rsidP="00A360DD">
      <w:pPr>
        <w:numPr>
          <w:ilvl w:val="1"/>
          <w:numId w:val="3"/>
        </w:numPr>
      </w:pPr>
      <w:proofErr w:type="gramStart"/>
      <w:r w:rsidRPr="00A360DD">
        <w:t>classes</w:t>
      </w:r>
      <w:proofErr w:type="gramEnd"/>
      <w:r w:rsidRPr="00A360DD">
        <w:t> </w:t>
      </w:r>
      <w:r w:rsidRPr="00A360DD">
        <w:rPr>
          <w:b/>
          <w:bCs/>
        </w:rPr>
        <w:t>rares</w:t>
      </w:r>
      <w:r w:rsidRPr="00A360DD">
        <w:t> et intentionnelles : .</w:t>
      </w:r>
      <w:proofErr w:type="spellStart"/>
      <w:r w:rsidRPr="00A360DD">
        <w:t>card</w:t>
      </w:r>
      <w:proofErr w:type="spellEnd"/>
      <w:r w:rsidRPr="00A360DD">
        <w:t>, .</w:t>
      </w:r>
      <w:proofErr w:type="spellStart"/>
      <w:r w:rsidRPr="00A360DD">
        <w:t>btn</w:t>
      </w:r>
      <w:proofErr w:type="spellEnd"/>
      <w:r w:rsidRPr="00A360DD">
        <w:t>, .</w:t>
      </w:r>
      <w:proofErr w:type="spellStart"/>
      <w:r w:rsidRPr="00A360DD">
        <w:t>layout</w:t>
      </w:r>
      <w:proofErr w:type="spellEnd"/>
    </w:p>
    <w:p w14:paraId="691C485C" w14:textId="77777777" w:rsidR="00A360DD" w:rsidRPr="00A360DD" w:rsidRDefault="00A360DD" w:rsidP="00A360DD">
      <w:pPr>
        <w:rPr>
          <w:b/>
          <w:bCs/>
        </w:rPr>
      </w:pPr>
      <w:r w:rsidRPr="00A360DD">
        <w:rPr>
          <w:b/>
          <w:bCs/>
        </w:rPr>
        <w:t>À éviter</w:t>
      </w:r>
    </w:p>
    <w:p w14:paraId="7D10DDD7" w14:textId="77777777" w:rsidR="00A360DD" w:rsidRPr="00A360DD" w:rsidRDefault="00A360DD" w:rsidP="00A360DD">
      <w:pPr>
        <w:numPr>
          <w:ilvl w:val="1"/>
          <w:numId w:val="3"/>
        </w:numPr>
      </w:pPr>
      <w:proofErr w:type="gramStart"/>
      <w:r w:rsidRPr="00A360DD">
        <w:t>sélecteurs</w:t>
      </w:r>
      <w:proofErr w:type="gramEnd"/>
      <w:r w:rsidRPr="00A360DD">
        <w:t xml:space="preserve"> trop spécifiques : header </w:t>
      </w:r>
      <w:proofErr w:type="spellStart"/>
      <w:r w:rsidRPr="00A360DD">
        <w:t>nav</w:t>
      </w:r>
      <w:proofErr w:type="spellEnd"/>
      <w:r w:rsidRPr="00A360DD">
        <w:t xml:space="preserve"> </w:t>
      </w:r>
      <w:proofErr w:type="spellStart"/>
      <w:r w:rsidRPr="00A360DD">
        <w:t>ul</w:t>
      </w:r>
      <w:proofErr w:type="spellEnd"/>
      <w:r w:rsidRPr="00A360DD">
        <w:t xml:space="preserve"> li a </w:t>
      </w:r>
      <w:proofErr w:type="spellStart"/>
      <w:r w:rsidRPr="00A360DD">
        <w:t>span</w:t>
      </w:r>
      <w:proofErr w:type="spellEnd"/>
    </w:p>
    <w:p w14:paraId="0B1B7AF1" w14:textId="77777777" w:rsidR="00A360DD" w:rsidRPr="00A360DD" w:rsidRDefault="00A360DD" w:rsidP="00A360DD">
      <w:pPr>
        <w:numPr>
          <w:ilvl w:val="1"/>
          <w:numId w:val="3"/>
        </w:numPr>
      </w:pPr>
      <w:proofErr w:type="gramStart"/>
      <w:r w:rsidRPr="00A360DD">
        <w:t>enchaînements</w:t>
      </w:r>
      <w:proofErr w:type="gramEnd"/>
      <w:r w:rsidRPr="00A360DD">
        <w:t xml:space="preserve"> longs</w:t>
      </w:r>
    </w:p>
    <w:p w14:paraId="38483084" w14:textId="77777777" w:rsidR="00A360DD" w:rsidRPr="00A360DD" w:rsidRDefault="00A360DD" w:rsidP="00A360DD">
      <w:pPr>
        <w:numPr>
          <w:ilvl w:val="1"/>
          <w:numId w:val="3"/>
        </w:numPr>
      </w:pPr>
      <w:proofErr w:type="gramStart"/>
      <w:r w:rsidRPr="00A360DD">
        <w:t>!important</w:t>
      </w:r>
      <w:proofErr w:type="gramEnd"/>
    </w:p>
    <w:p w14:paraId="4479FDF0" w14:textId="77777777" w:rsidR="00A360DD" w:rsidRPr="00A360DD" w:rsidRDefault="00A360DD" w:rsidP="00A360DD">
      <w:r w:rsidRPr="00A360DD">
        <w:t>Plus un sélecteur est complexe, plus votre CSS est fragile.</w:t>
      </w:r>
    </w:p>
    <w:p w14:paraId="170FACB1" w14:textId="77777777" w:rsidR="00A360DD" w:rsidRPr="00A360DD" w:rsidRDefault="00A360DD" w:rsidP="00A360DD">
      <w:r w:rsidRPr="00A360DD">
        <w:pict w14:anchorId="4456EFA6">
          <v:rect id="_x0000_i1174" style="width:0;height:0" o:hralign="center" o:hrstd="t" o:hr="t" fillcolor="#a0a0a0" stroked="f"/>
        </w:pict>
      </w:r>
    </w:p>
    <w:p w14:paraId="4F60C73C" w14:textId="77777777" w:rsidR="00A360DD" w:rsidRPr="00A360DD" w:rsidRDefault="00A360DD" w:rsidP="00A360DD">
      <w:pPr>
        <w:rPr>
          <w:b/>
          <w:bCs/>
        </w:rPr>
      </w:pPr>
      <w:r w:rsidRPr="00A360DD">
        <w:rPr>
          <w:rFonts w:ascii="Segoe UI Emoji" w:hAnsi="Segoe UI Emoji" w:cs="Segoe UI Emoji"/>
          <w:b/>
          <w:bCs/>
        </w:rPr>
        <w:t>🧩</w:t>
      </w:r>
      <w:r w:rsidRPr="00A360DD">
        <w:rPr>
          <w:b/>
          <w:bCs/>
        </w:rPr>
        <w:t xml:space="preserve"> Classes : quand en ajouter ?</w:t>
      </w:r>
    </w:p>
    <w:p w14:paraId="4EC826D5" w14:textId="77777777" w:rsidR="00A360DD" w:rsidRPr="00A360DD" w:rsidRDefault="00A360DD" w:rsidP="00A360DD">
      <w:r w:rsidRPr="00A360DD">
        <w:t>Ajouter une classe quand :</w:t>
      </w:r>
    </w:p>
    <w:p w14:paraId="6F8691A4" w14:textId="77777777" w:rsidR="00A360DD" w:rsidRPr="00A360DD" w:rsidRDefault="00A360DD" w:rsidP="00A360DD">
      <w:pPr>
        <w:numPr>
          <w:ilvl w:val="1"/>
          <w:numId w:val="3"/>
        </w:numPr>
      </w:pPr>
      <w:proofErr w:type="gramStart"/>
      <w:r w:rsidRPr="00A360DD">
        <w:t>vous</w:t>
      </w:r>
      <w:proofErr w:type="gramEnd"/>
      <w:r w:rsidRPr="00A360DD">
        <w:t xml:space="preserve"> créez un </w:t>
      </w:r>
      <w:r w:rsidRPr="00A360DD">
        <w:rPr>
          <w:b/>
          <w:bCs/>
        </w:rPr>
        <w:t>composant réutilisable</w:t>
      </w:r>
      <w:r w:rsidRPr="00A360DD">
        <w:t> (.</w:t>
      </w:r>
      <w:proofErr w:type="spellStart"/>
      <w:r w:rsidRPr="00A360DD">
        <w:t>card</w:t>
      </w:r>
      <w:proofErr w:type="spellEnd"/>
      <w:r w:rsidRPr="00A360DD">
        <w:t>, .</w:t>
      </w:r>
      <w:proofErr w:type="spellStart"/>
      <w:r w:rsidRPr="00A360DD">
        <w:t>btn</w:t>
      </w:r>
      <w:proofErr w:type="spellEnd"/>
      <w:r w:rsidRPr="00A360DD">
        <w:t>)</w:t>
      </w:r>
    </w:p>
    <w:p w14:paraId="188E3FBC" w14:textId="77777777" w:rsidR="00A360DD" w:rsidRPr="00A360DD" w:rsidRDefault="00A360DD" w:rsidP="00A360DD">
      <w:pPr>
        <w:numPr>
          <w:ilvl w:val="1"/>
          <w:numId w:val="3"/>
        </w:numPr>
      </w:pPr>
      <w:proofErr w:type="gramStart"/>
      <w:r w:rsidRPr="00A360DD">
        <w:t>vous</w:t>
      </w:r>
      <w:proofErr w:type="gramEnd"/>
      <w:r w:rsidRPr="00A360DD">
        <w:t xml:space="preserve"> avez un </w:t>
      </w:r>
      <w:proofErr w:type="spellStart"/>
      <w:r w:rsidRPr="00A360DD">
        <w:rPr>
          <w:b/>
          <w:bCs/>
        </w:rPr>
        <w:t>layout</w:t>
      </w:r>
      <w:proofErr w:type="spellEnd"/>
      <w:r w:rsidRPr="00A360DD">
        <w:rPr>
          <w:b/>
          <w:bCs/>
        </w:rPr>
        <w:t xml:space="preserve"> explicite</w:t>
      </w:r>
      <w:r w:rsidRPr="00A360DD">
        <w:t> (.sidebar-</w:t>
      </w:r>
      <w:proofErr w:type="spellStart"/>
      <w:r w:rsidRPr="00A360DD">
        <w:t>layout</w:t>
      </w:r>
      <w:proofErr w:type="spellEnd"/>
      <w:r w:rsidRPr="00A360DD">
        <w:t>)</w:t>
      </w:r>
    </w:p>
    <w:p w14:paraId="242FCC37" w14:textId="77777777" w:rsidR="00A360DD" w:rsidRPr="00A360DD" w:rsidRDefault="00A360DD" w:rsidP="00A360DD">
      <w:pPr>
        <w:numPr>
          <w:ilvl w:val="1"/>
          <w:numId w:val="3"/>
        </w:numPr>
      </w:pPr>
      <w:proofErr w:type="gramStart"/>
      <w:r w:rsidRPr="00A360DD">
        <w:t>vous</w:t>
      </w:r>
      <w:proofErr w:type="gramEnd"/>
      <w:r w:rsidRPr="00A360DD">
        <w:t xml:space="preserve"> devez distinguer deux éléments identiques sémantiquement</w:t>
      </w:r>
    </w:p>
    <w:p w14:paraId="58BA274E" w14:textId="77777777" w:rsidR="00A360DD" w:rsidRPr="00A360DD" w:rsidRDefault="00A360DD" w:rsidP="00A360DD">
      <w:r w:rsidRPr="00A360DD">
        <w:t>Ne pas ajouter une classe pour :</w:t>
      </w:r>
    </w:p>
    <w:p w14:paraId="7882C68E" w14:textId="77777777" w:rsidR="00A360DD" w:rsidRPr="00A360DD" w:rsidRDefault="00A360DD" w:rsidP="00A360DD">
      <w:pPr>
        <w:numPr>
          <w:ilvl w:val="1"/>
          <w:numId w:val="3"/>
        </w:numPr>
      </w:pPr>
      <w:r w:rsidRPr="00A360DD">
        <w:t>“pouvoir sélectionner” un élément</w:t>
      </w:r>
    </w:p>
    <w:p w14:paraId="4C083304" w14:textId="77777777" w:rsidR="00A360DD" w:rsidRPr="00A360DD" w:rsidRDefault="00A360DD" w:rsidP="00A360DD">
      <w:pPr>
        <w:numPr>
          <w:ilvl w:val="1"/>
          <w:numId w:val="3"/>
        </w:numPr>
      </w:pPr>
      <w:proofErr w:type="gramStart"/>
      <w:r w:rsidRPr="00A360DD">
        <w:t>reproduire</w:t>
      </w:r>
      <w:proofErr w:type="gramEnd"/>
      <w:r w:rsidRPr="00A360DD">
        <w:t xml:space="preserve"> la structure HTML en classes</w:t>
      </w:r>
    </w:p>
    <w:p w14:paraId="7199FCFD" w14:textId="77777777" w:rsidR="00A360DD" w:rsidRPr="00A360DD" w:rsidRDefault="00A360DD" w:rsidP="00A360DD">
      <w:r w:rsidRPr="00A360DD">
        <w:pict w14:anchorId="56347D1C">
          <v:rect id="_x0000_i1175" style="width:0;height:0" o:hralign="center" o:hrstd="t" o:hr="t" fillcolor="#a0a0a0" stroked="f"/>
        </w:pict>
      </w:r>
    </w:p>
    <w:p w14:paraId="3B8B5C43" w14:textId="77777777" w:rsidR="00A360DD" w:rsidRPr="00A360DD" w:rsidRDefault="00A360DD" w:rsidP="00A360DD">
      <w:pPr>
        <w:rPr>
          <w:b/>
          <w:bCs/>
        </w:rPr>
      </w:pPr>
      <w:r w:rsidRPr="00A360DD">
        <w:rPr>
          <w:rFonts w:ascii="Segoe UI Emoji" w:hAnsi="Segoe UI Emoji" w:cs="Segoe UI Emoji"/>
          <w:b/>
          <w:bCs/>
        </w:rPr>
        <w:lastRenderedPageBreak/>
        <w:t>📐</w:t>
      </w:r>
      <w:r w:rsidRPr="00A360DD">
        <w:rPr>
          <w:b/>
          <w:bCs/>
        </w:rPr>
        <w:t xml:space="preserve"> </w:t>
      </w:r>
      <w:proofErr w:type="spellStart"/>
      <w:r w:rsidRPr="00A360DD">
        <w:rPr>
          <w:b/>
          <w:bCs/>
        </w:rPr>
        <w:t>Layout</w:t>
      </w:r>
      <w:proofErr w:type="spellEnd"/>
      <w:r w:rsidRPr="00A360DD">
        <w:rPr>
          <w:b/>
          <w:bCs/>
        </w:rPr>
        <w:t xml:space="preserve"> : choisir entre Flex et </w:t>
      </w:r>
      <w:proofErr w:type="spellStart"/>
      <w:r w:rsidRPr="00A360DD">
        <w:rPr>
          <w:b/>
          <w:bCs/>
        </w:rPr>
        <w:t>Grid</w:t>
      </w:r>
      <w:proofErr w:type="spellEnd"/>
    </w:p>
    <w:p w14:paraId="6C5F54F9" w14:textId="77777777" w:rsidR="00A360DD" w:rsidRPr="00A360DD" w:rsidRDefault="00A360DD" w:rsidP="00A360DD">
      <w:pPr>
        <w:rPr>
          <w:b/>
          <w:bCs/>
        </w:rPr>
      </w:pPr>
      <w:proofErr w:type="spellStart"/>
      <w:r w:rsidRPr="00A360DD">
        <w:rPr>
          <w:b/>
          <w:bCs/>
        </w:rPr>
        <w:t>Flexbox</w:t>
      </w:r>
      <w:proofErr w:type="spellEnd"/>
      <w:r w:rsidRPr="00A360DD">
        <w:rPr>
          <w:b/>
          <w:bCs/>
        </w:rPr>
        <w:t xml:space="preserve"> (1 dimension)</w:t>
      </w:r>
    </w:p>
    <w:p w14:paraId="204BBE1C" w14:textId="77777777" w:rsidR="00A360DD" w:rsidRPr="00A360DD" w:rsidRDefault="00A360DD" w:rsidP="00A360DD">
      <w:pPr>
        <w:numPr>
          <w:ilvl w:val="1"/>
          <w:numId w:val="3"/>
        </w:numPr>
      </w:pPr>
      <w:proofErr w:type="gramStart"/>
      <w:r w:rsidRPr="00A360DD">
        <w:t>aligner</w:t>
      </w:r>
      <w:proofErr w:type="gramEnd"/>
      <w:r w:rsidRPr="00A360DD">
        <w:t xml:space="preserve"> sur une ligne ou une colonne</w:t>
      </w:r>
    </w:p>
    <w:p w14:paraId="14C8F025" w14:textId="77777777" w:rsidR="00A360DD" w:rsidRPr="00A360DD" w:rsidRDefault="00A360DD" w:rsidP="00A360DD">
      <w:pPr>
        <w:numPr>
          <w:ilvl w:val="1"/>
          <w:numId w:val="3"/>
        </w:numPr>
      </w:pPr>
      <w:proofErr w:type="gramStart"/>
      <w:r w:rsidRPr="00A360DD">
        <w:t>navigation</w:t>
      </w:r>
      <w:proofErr w:type="gramEnd"/>
      <w:r w:rsidRPr="00A360DD">
        <w:t>, barres d’outils, listes horizontales</w:t>
      </w:r>
    </w:p>
    <w:p w14:paraId="7BB18937" w14:textId="77777777" w:rsidR="00A360DD" w:rsidRPr="00A360DD" w:rsidRDefault="00A360DD" w:rsidP="00A360DD">
      <w:pPr>
        <w:rPr>
          <w:b/>
          <w:bCs/>
        </w:rPr>
      </w:pPr>
      <w:proofErr w:type="spellStart"/>
      <w:r w:rsidRPr="00A360DD">
        <w:rPr>
          <w:b/>
          <w:bCs/>
        </w:rPr>
        <w:t>Grid</w:t>
      </w:r>
      <w:proofErr w:type="spellEnd"/>
      <w:r w:rsidRPr="00A360DD">
        <w:rPr>
          <w:b/>
          <w:bCs/>
        </w:rPr>
        <w:t xml:space="preserve"> (2 dimensions)</w:t>
      </w:r>
    </w:p>
    <w:p w14:paraId="64E9F1A6" w14:textId="77777777" w:rsidR="00A360DD" w:rsidRPr="00A360DD" w:rsidRDefault="00A360DD" w:rsidP="00A360DD">
      <w:pPr>
        <w:numPr>
          <w:ilvl w:val="1"/>
          <w:numId w:val="3"/>
        </w:numPr>
      </w:pPr>
      <w:proofErr w:type="gramStart"/>
      <w:r w:rsidRPr="00A360DD">
        <w:t>mise</w:t>
      </w:r>
      <w:proofErr w:type="gramEnd"/>
      <w:r w:rsidRPr="00A360DD">
        <w:t xml:space="preserve"> en page globale</w:t>
      </w:r>
    </w:p>
    <w:p w14:paraId="7DE85214" w14:textId="77777777" w:rsidR="00A360DD" w:rsidRPr="00A360DD" w:rsidRDefault="00A360DD" w:rsidP="00A360DD">
      <w:pPr>
        <w:numPr>
          <w:ilvl w:val="1"/>
          <w:numId w:val="3"/>
        </w:numPr>
      </w:pPr>
      <w:proofErr w:type="gramStart"/>
      <w:r w:rsidRPr="00A360DD">
        <w:t>grille</w:t>
      </w:r>
      <w:proofErr w:type="gramEnd"/>
      <w:r w:rsidRPr="00A360DD">
        <w:t xml:space="preserve"> de cartes, colonnes, gabarits</w:t>
      </w:r>
    </w:p>
    <w:p w14:paraId="54A1D53B" w14:textId="77777777" w:rsidR="00A360DD" w:rsidRPr="00A360DD" w:rsidRDefault="00A360DD" w:rsidP="00A360DD">
      <w:r w:rsidRPr="00A360DD">
        <w:t>Règle simple :</w:t>
      </w:r>
    </w:p>
    <w:p w14:paraId="5F7E1DF6" w14:textId="77777777" w:rsidR="00A360DD" w:rsidRPr="00A360DD" w:rsidRDefault="00A360DD" w:rsidP="00A360DD">
      <w:pPr>
        <w:numPr>
          <w:ilvl w:val="1"/>
          <w:numId w:val="3"/>
        </w:numPr>
      </w:pPr>
      <w:r w:rsidRPr="00A360DD">
        <w:t>1D → Flex</w:t>
      </w:r>
    </w:p>
    <w:p w14:paraId="045044EE" w14:textId="77777777" w:rsidR="00A360DD" w:rsidRPr="00A360DD" w:rsidRDefault="00A360DD" w:rsidP="00A360DD">
      <w:pPr>
        <w:numPr>
          <w:ilvl w:val="1"/>
          <w:numId w:val="3"/>
        </w:numPr>
      </w:pPr>
      <w:r w:rsidRPr="00A360DD">
        <w:t xml:space="preserve">2D → </w:t>
      </w:r>
      <w:proofErr w:type="spellStart"/>
      <w:r w:rsidRPr="00A360DD">
        <w:t>Grid</w:t>
      </w:r>
      <w:proofErr w:type="spellEnd"/>
    </w:p>
    <w:p w14:paraId="16711AC8" w14:textId="77777777" w:rsidR="00A360DD" w:rsidRPr="00A360DD" w:rsidRDefault="00A360DD" w:rsidP="00A360DD">
      <w:r w:rsidRPr="00A360DD">
        <w:pict w14:anchorId="36B071CA">
          <v:rect id="_x0000_i1176" style="width:0;height:0" o:hralign="center" o:hrstd="t" o:hr="t" fillcolor="#a0a0a0" stroked="f"/>
        </w:pict>
      </w:r>
    </w:p>
    <w:p w14:paraId="0C1D269A" w14:textId="77777777" w:rsidR="00A360DD" w:rsidRPr="00A360DD" w:rsidRDefault="00A360DD" w:rsidP="00A360DD">
      <w:pPr>
        <w:rPr>
          <w:b/>
          <w:bCs/>
        </w:rPr>
      </w:pPr>
      <w:r w:rsidRPr="00A360DD">
        <w:rPr>
          <w:rFonts w:ascii="Segoe UI Emoji" w:hAnsi="Segoe UI Emoji" w:cs="Segoe UI Emoji"/>
          <w:b/>
          <w:bCs/>
        </w:rPr>
        <w:t>📱</w:t>
      </w:r>
      <w:r w:rsidRPr="00A360DD">
        <w:rPr>
          <w:b/>
          <w:bCs/>
        </w:rPr>
        <w:t xml:space="preserve"> Responsive : mobile-first (simple)</w:t>
      </w:r>
    </w:p>
    <w:p w14:paraId="555EA169" w14:textId="77777777" w:rsidR="00A360DD" w:rsidRPr="00A360DD" w:rsidRDefault="00A360DD" w:rsidP="00A360DD">
      <w:r w:rsidRPr="00A360DD">
        <w:t>Le responsive doit être une </w:t>
      </w:r>
      <w:r w:rsidRPr="00A360DD">
        <w:rPr>
          <w:b/>
          <w:bCs/>
        </w:rPr>
        <w:t>conséquence</w:t>
      </w:r>
      <w:r w:rsidRPr="00A360DD">
        <w:t> de votre CSS.</w:t>
      </w:r>
    </w:p>
    <w:p w14:paraId="2A630D37" w14:textId="77777777" w:rsidR="00A360DD" w:rsidRPr="00A360DD" w:rsidRDefault="00A360DD" w:rsidP="00A360DD">
      <w:pPr>
        <w:rPr>
          <w:b/>
          <w:bCs/>
        </w:rPr>
      </w:pPr>
      <w:r w:rsidRPr="00A360DD">
        <w:rPr>
          <w:b/>
          <w:bCs/>
        </w:rPr>
        <w:t>Approche recommandée</w:t>
      </w:r>
    </w:p>
    <w:p w14:paraId="34FEC92E" w14:textId="77777777" w:rsidR="00A360DD" w:rsidRPr="00A360DD" w:rsidRDefault="00A360DD" w:rsidP="00A360DD">
      <w:pPr>
        <w:numPr>
          <w:ilvl w:val="1"/>
          <w:numId w:val="5"/>
        </w:numPr>
      </w:pPr>
      <w:r w:rsidRPr="00A360DD">
        <w:t>Style de base pour petit écran</w:t>
      </w:r>
    </w:p>
    <w:p w14:paraId="2D78A727" w14:textId="77777777" w:rsidR="00A360DD" w:rsidRPr="00A360DD" w:rsidRDefault="00A360DD" w:rsidP="00A360DD">
      <w:pPr>
        <w:numPr>
          <w:ilvl w:val="1"/>
          <w:numId w:val="5"/>
        </w:numPr>
      </w:pPr>
      <w:r w:rsidRPr="00A360DD">
        <w:t xml:space="preserve">Ajouter une ou deux media </w:t>
      </w:r>
      <w:proofErr w:type="spellStart"/>
      <w:r w:rsidRPr="00A360DD">
        <w:t>queries</w:t>
      </w:r>
      <w:proofErr w:type="spellEnd"/>
      <w:r w:rsidRPr="00A360DD">
        <w:t xml:space="preserve"> pour élargir</w:t>
      </w:r>
    </w:p>
    <w:p w14:paraId="08B15AEA" w14:textId="77777777" w:rsidR="00A360DD" w:rsidRPr="00A360DD" w:rsidRDefault="00A360DD" w:rsidP="00A360DD">
      <w:r w:rsidRPr="00A360DD">
        <w:t>Exemple :</w:t>
      </w:r>
    </w:p>
    <w:p w14:paraId="16F96B06" w14:textId="77777777" w:rsidR="00A360DD" w:rsidRPr="00A360DD" w:rsidRDefault="00A360DD" w:rsidP="00A360DD">
      <w:proofErr w:type="gramStart"/>
      <w:r w:rsidRPr="00A360DD">
        <w:t>.</w:t>
      </w:r>
      <w:proofErr w:type="spellStart"/>
      <w:r w:rsidRPr="00A360DD">
        <w:t>layout</w:t>
      </w:r>
      <w:proofErr w:type="spellEnd"/>
      <w:proofErr w:type="gramEnd"/>
      <w:r w:rsidRPr="00A360DD">
        <w:t xml:space="preserve"> {</w:t>
      </w:r>
    </w:p>
    <w:p w14:paraId="798B7881" w14:textId="77777777" w:rsidR="00A360DD" w:rsidRPr="00A360DD" w:rsidRDefault="00A360DD" w:rsidP="00A360DD">
      <w:r w:rsidRPr="00A360DD">
        <w:t xml:space="preserve">  </w:t>
      </w:r>
      <w:proofErr w:type="gramStart"/>
      <w:r w:rsidRPr="00A360DD">
        <w:t>display:</w:t>
      </w:r>
      <w:proofErr w:type="gramEnd"/>
      <w:r w:rsidRPr="00A360DD">
        <w:t xml:space="preserve"> </w:t>
      </w:r>
      <w:proofErr w:type="spellStart"/>
      <w:r w:rsidRPr="00A360DD">
        <w:t>grid</w:t>
      </w:r>
      <w:proofErr w:type="spellEnd"/>
      <w:r w:rsidRPr="00A360DD">
        <w:t>;</w:t>
      </w:r>
    </w:p>
    <w:p w14:paraId="769AD6F5" w14:textId="77777777" w:rsidR="00A360DD" w:rsidRPr="00A360DD" w:rsidRDefault="00A360DD" w:rsidP="00A360DD">
      <w:r w:rsidRPr="00A360DD">
        <w:t xml:space="preserve">  </w:t>
      </w:r>
      <w:proofErr w:type="gramStart"/>
      <w:r w:rsidRPr="00A360DD">
        <w:t>gap:</w:t>
      </w:r>
      <w:proofErr w:type="gramEnd"/>
      <w:r w:rsidRPr="00A360DD">
        <w:t xml:space="preserve"> 1rem;</w:t>
      </w:r>
    </w:p>
    <w:p w14:paraId="2D357D00" w14:textId="77777777" w:rsidR="00A360DD" w:rsidRPr="00A360DD" w:rsidRDefault="00A360DD" w:rsidP="00A360DD">
      <w:r w:rsidRPr="00A360DD">
        <w:t>}</w:t>
      </w:r>
    </w:p>
    <w:p w14:paraId="7809368C" w14:textId="77777777" w:rsidR="00A360DD" w:rsidRPr="00A360DD" w:rsidRDefault="00A360DD" w:rsidP="00A360DD"/>
    <w:p w14:paraId="147E98FD" w14:textId="77777777" w:rsidR="00A360DD" w:rsidRPr="00A360DD" w:rsidRDefault="00A360DD" w:rsidP="00A360DD">
      <w:r w:rsidRPr="00A360DD">
        <w:t>@media (min-</w:t>
      </w:r>
      <w:proofErr w:type="spellStart"/>
      <w:proofErr w:type="gramStart"/>
      <w:r w:rsidRPr="00A360DD">
        <w:t>width</w:t>
      </w:r>
      <w:proofErr w:type="spellEnd"/>
      <w:r w:rsidRPr="00A360DD">
        <w:t>:</w:t>
      </w:r>
      <w:proofErr w:type="gramEnd"/>
      <w:r w:rsidRPr="00A360DD">
        <w:t xml:space="preserve"> 800px) {</w:t>
      </w:r>
    </w:p>
    <w:p w14:paraId="57BFECC3" w14:textId="77777777" w:rsidR="00A360DD" w:rsidRPr="00A360DD" w:rsidRDefault="00A360DD" w:rsidP="00A360DD">
      <w:r w:rsidRPr="00A360DD">
        <w:t xml:space="preserve">  </w:t>
      </w:r>
      <w:proofErr w:type="gramStart"/>
      <w:r w:rsidRPr="00A360DD">
        <w:t>.</w:t>
      </w:r>
      <w:proofErr w:type="spellStart"/>
      <w:r w:rsidRPr="00A360DD">
        <w:t>layout</w:t>
      </w:r>
      <w:proofErr w:type="spellEnd"/>
      <w:proofErr w:type="gramEnd"/>
      <w:r w:rsidRPr="00A360DD">
        <w:t xml:space="preserve"> {</w:t>
      </w:r>
    </w:p>
    <w:p w14:paraId="78EAE049" w14:textId="77777777" w:rsidR="00A360DD" w:rsidRPr="00A360DD" w:rsidRDefault="00A360DD" w:rsidP="00A360DD">
      <w:r w:rsidRPr="00A360DD">
        <w:t xml:space="preserve">    </w:t>
      </w:r>
      <w:proofErr w:type="spellStart"/>
      <w:proofErr w:type="gramStart"/>
      <w:r w:rsidRPr="00A360DD">
        <w:t>grid</w:t>
      </w:r>
      <w:proofErr w:type="gramEnd"/>
      <w:r w:rsidRPr="00A360DD">
        <w:t>-template-columns</w:t>
      </w:r>
      <w:proofErr w:type="spellEnd"/>
      <w:r w:rsidRPr="00A360DD">
        <w:t>: 2fr 1fr;</w:t>
      </w:r>
    </w:p>
    <w:p w14:paraId="65AB3C7D" w14:textId="77777777" w:rsidR="00A360DD" w:rsidRPr="00A360DD" w:rsidRDefault="00A360DD" w:rsidP="00A360DD">
      <w:r w:rsidRPr="00A360DD">
        <w:t xml:space="preserve">  }</w:t>
      </w:r>
    </w:p>
    <w:p w14:paraId="753C7DDE" w14:textId="77777777" w:rsidR="00A360DD" w:rsidRPr="00A360DD" w:rsidRDefault="00A360DD" w:rsidP="00A360DD">
      <w:r w:rsidRPr="00A360DD">
        <w:t>}</w:t>
      </w:r>
    </w:p>
    <w:p w14:paraId="2CB5B485" w14:textId="77777777" w:rsidR="00A360DD" w:rsidRPr="00A360DD" w:rsidRDefault="00A360DD" w:rsidP="00A360DD">
      <w:r w:rsidRPr="00A360DD">
        <w:pict w14:anchorId="2A0A2B53">
          <v:rect id="_x0000_i1177" style="width:0;height:0" o:hralign="center" o:hrstd="t" o:hr="t" fillcolor="#a0a0a0" stroked="f"/>
        </w:pict>
      </w:r>
    </w:p>
    <w:p w14:paraId="51DB2A5B" w14:textId="77777777" w:rsidR="00A360DD" w:rsidRPr="00A360DD" w:rsidRDefault="00A360DD" w:rsidP="00A360DD">
      <w:pPr>
        <w:rPr>
          <w:b/>
          <w:bCs/>
        </w:rPr>
      </w:pPr>
      <w:r w:rsidRPr="00A360DD">
        <w:rPr>
          <w:rFonts w:ascii="Segoe UI Emoji" w:hAnsi="Segoe UI Emoji" w:cs="Segoe UI Emoji"/>
          <w:b/>
          <w:bCs/>
        </w:rPr>
        <w:t>♿</w:t>
      </w:r>
      <w:r w:rsidRPr="00A360DD">
        <w:rPr>
          <w:b/>
          <w:bCs/>
        </w:rPr>
        <w:t xml:space="preserve"> Accessibilité côté CSS</w:t>
      </w:r>
    </w:p>
    <w:p w14:paraId="5FF4CF4E" w14:textId="77777777" w:rsidR="00A360DD" w:rsidRPr="00A360DD" w:rsidRDefault="00A360DD" w:rsidP="00A360DD">
      <w:r w:rsidRPr="00A360DD">
        <w:t>Le CSS peut aider ou nuire.</w:t>
      </w:r>
    </w:p>
    <w:p w14:paraId="4DC1D2E7" w14:textId="77777777" w:rsidR="00A360DD" w:rsidRPr="00A360DD" w:rsidRDefault="00A360DD" w:rsidP="00A360DD">
      <w:pPr>
        <w:rPr>
          <w:b/>
          <w:bCs/>
        </w:rPr>
      </w:pPr>
      <w:r w:rsidRPr="00A360DD">
        <w:rPr>
          <w:b/>
          <w:bCs/>
        </w:rPr>
        <w:t>À vérifier</w:t>
      </w:r>
    </w:p>
    <w:p w14:paraId="1FC4D384" w14:textId="77777777" w:rsidR="00A360DD" w:rsidRPr="00A360DD" w:rsidRDefault="00A360DD" w:rsidP="00A360DD">
      <w:pPr>
        <w:numPr>
          <w:ilvl w:val="1"/>
          <w:numId w:val="3"/>
        </w:numPr>
      </w:pPr>
      <w:proofErr w:type="gramStart"/>
      <w:r w:rsidRPr="00A360DD">
        <w:lastRenderedPageBreak/>
        <w:t>focus</w:t>
      </w:r>
      <w:proofErr w:type="gramEnd"/>
      <w:r w:rsidRPr="00A360DD">
        <w:t xml:space="preserve"> visible au clavier (ne pas le supprimer)</w:t>
      </w:r>
    </w:p>
    <w:p w14:paraId="5CF3427F" w14:textId="77777777" w:rsidR="00A360DD" w:rsidRPr="00A360DD" w:rsidRDefault="00A360DD" w:rsidP="00A360DD">
      <w:pPr>
        <w:numPr>
          <w:ilvl w:val="1"/>
          <w:numId w:val="3"/>
        </w:numPr>
      </w:pPr>
      <w:proofErr w:type="gramStart"/>
      <w:r w:rsidRPr="00A360DD">
        <w:t>contraste</w:t>
      </w:r>
      <w:proofErr w:type="gramEnd"/>
      <w:r w:rsidRPr="00A360DD">
        <w:t xml:space="preserve"> suffisant (texte/fond)</w:t>
      </w:r>
    </w:p>
    <w:p w14:paraId="7B4AF047" w14:textId="77777777" w:rsidR="00A360DD" w:rsidRPr="00A360DD" w:rsidRDefault="00A360DD" w:rsidP="00A360DD">
      <w:pPr>
        <w:numPr>
          <w:ilvl w:val="1"/>
          <w:numId w:val="3"/>
        </w:numPr>
      </w:pPr>
      <w:proofErr w:type="gramStart"/>
      <w:r w:rsidRPr="00A360DD">
        <w:t>tailles</w:t>
      </w:r>
      <w:proofErr w:type="gramEnd"/>
      <w:r w:rsidRPr="00A360DD">
        <w:t xml:space="preserve"> lisibles (éviter 12px partout)</w:t>
      </w:r>
    </w:p>
    <w:p w14:paraId="04F0D473" w14:textId="77777777" w:rsidR="00A360DD" w:rsidRPr="00A360DD" w:rsidRDefault="00A360DD" w:rsidP="00A360DD">
      <w:r w:rsidRPr="00A360DD">
        <w:t>Éviter : </w:t>
      </w:r>
      <w:proofErr w:type="spellStart"/>
      <w:proofErr w:type="gramStart"/>
      <w:r w:rsidRPr="00A360DD">
        <w:t>outline</w:t>
      </w:r>
      <w:proofErr w:type="spellEnd"/>
      <w:r w:rsidRPr="00A360DD">
        <w:t>:</w:t>
      </w:r>
      <w:proofErr w:type="gramEnd"/>
      <w:r w:rsidRPr="00A360DD">
        <w:t xml:space="preserve"> none;</w:t>
      </w:r>
    </w:p>
    <w:p w14:paraId="2612EE9C" w14:textId="77777777" w:rsidR="00A360DD" w:rsidRPr="00A360DD" w:rsidRDefault="00A360DD" w:rsidP="00A360DD">
      <w:r w:rsidRPr="00A360DD">
        <w:pict w14:anchorId="632CD9EE">
          <v:rect id="_x0000_i1178" style="width:0;height:0" o:hralign="center" o:hrstd="t" o:hr="t" fillcolor="#a0a0a0" stroked="f"/>
        </w:pict>
      </w:r>
    </w:p>
    <w:p w14:paraId="3F589E4E" w14:textId="77777777" w:rsidR="00A360DD" w:rsidRPr="00A360DD" w:rsidRDefault="00A360DD" w:rsidP="00A360DD">
      <w:pPr>
        <w:rPr>
          <w:b/>
          <w:bCs/>
        </w:rPr>
      </w:pPr>
      <w:r w:rsidRPr="00A360DD">
        <w:rPr>
          <w:rFonts w:ascii="Segoe UI Emoji" w:hAnsi="Segoe UI Emoji" w:cs="Segoe UI Emoji"/>
          <w:b/>
          <w:bCs/>
        </w:rPr>
        <w:t>🧯</w:t>
      </w:r>
      <w:r w:rsidRPr="00A360DD">
        <w:rPr>
          <w:b/>
          <w:bCs/>
        </w:rPr>
        <w:t xml:space="preserve"> Signaux d’alerte (CSS fragile)</w:t>
      </w:r>
    </w:p>
    <w:p w14:paraId="45BDE2B0" w14:textId="77777777" w:rsidR="00A360DD" w:rsidRPr="00A360DD" w:rsidRDefault="00A360DD" w:rsidP="00A360DD">
      <w:r w:rsidRPr="00A360DD">
        <w:t>Si vous voyez :</w:t>
      </w:r>
    </w:p>
    <w:p w14:paraId="20AE574D" w14:textId="77777777" w:rsidR="00A360DD" w:rsidRPr="00A360DD" w:rsidRDefault="00A360DD" w:rsidP="00A360DD">
      <w:pPr>
        <w:numPr>
          <w:ilvl w:val="1"/>
          <w:numId w:val="3"/>
        </w:numPr>
      </w:pPr>
      <w:proofErr w:type="gramStart"/>
      <w:r w:rsidRPr="00A360DD">
        <w:t>beaucoup</w:t>
      </w:r>
      <w:proofErr w:type="gramEnd"/>
      <w:r w:rsidRPr="00A360DD">
        <w:t xml:space="preserve"> de !important</w:t>
      </w:r>
    </w:p>
    <w:p w14:paraId="5B57E4E3" w14:textId="77777777" w:rsidR="00A360DD" w:rsidRPr="00A360DD" w:rsidRDefault="00A360DD" w:rsidP="00A360DD">
      <w:pPr>
        <w:numPr>
          <w:ilvl w:val="1"/>
          <w:numId w:val="3"/>
        </w:numPr>
      </w:pPr>
      <w:proofErr w:type="gramStart"/>
      <w:r w:rsidRPr="00A360DD">
        <w:t>des</w:t>
      </w:r>
      <w:proofErr w:type="gramEnd"/>
      <w:r w:rsidRPr="00A360DD">
        <w:t xml:space="preserve"> “patchs” (marges négatives, position: </w:t>
      </w:r>
      <w:proofErr w:type="spellStart"/>
      <w:r w:rsidRPr="00A360DD">
        <w:t>absolute</w:t>
      </w:r>
      <w:proofErr w:type="spellEnd"/>
      <w:r w:rsidRPr="00A360DD">
        <w:t> partout)</w:t>
      </w:r>
    </w:p>
    <w:p w14:paraId="55F4AFFB" w14:textId="77777777" w:rsidR="00A360DD" w:rsidRPr="00A360DD" w:rsidRDefault="00A360DD" w:rsidP="00A360DD">
      <w:pPr>
        <w:numPr>
          <w:ilvl w:val="1"/>
          <w:numId w:val="3"/>
        </w:numPr>
      </w:pPr>
      <w:proofErr w:type="gramStart"/>
      <w:r w:rsidRPr="00A360DD">
        <w:t>des</w:t>
      </w:r>
      <w:proofErr w:type="gramEnd"/>
      <w:r w:rsidRPr="00A360DD">
        <w:t xml:space="preserve"> sélecteurs très longs</w:t>
      </w:r>
    </w:p>
    <w:p w14:paraId="27101005" w14:textId="77777777" w:rsidR="00A360DD" w:rsidRPr="00A360DD" w:rsidRDefault="00A360DD" w:rsidP="00A360DD">
      <w:pPr>
        <w:numPr>
          <w:ilvl w:val="1"/>
          <w:numId w:val="3"/>
        </w:numPr>
      </w:pPr>
      <w:proofErr w:type="gramStart"/>
      <w:r w:rsidRPr="00A360DD">
        <w:t>des</w:t>
      </w:r>
      <w:proofErr w:type="gramEnd"/>
      <w:r w:rsidRPr="00A360DD">
        <w:t xml:space="preserve"> valeurs magiques au hasard</w:t>
      </w:r>
    </w:p>
    <w:p w14:paraId="2E434F82" w14:textId="77777777" w:rsidR="00A360DD" w:rsidRPr="00A360DD" w:rsidRDefault="00A360DD" w:rsidP="00A360DD">
      <w:r w:rsidRPr="00A360DD">
        <w:rPr>
          <w:rFonts w:ascii="Segoe UI Symbol" w:hAnsi="Segoe UI Symbol" w:cs="Segoe UI Symbol"/>
        </w:rPr>
        <w:t>➡</w:t>
      </w:r>
      <w:r w:rsidRPr="00A360DD">
        <w:t>️ Stop : revenez au HTML, puis simplifiez.</w:t>
      </w:r>
    </w:p>
    <w:p w14:paraId="674DF0D6" w14:textId="77777777" w:rsidR="00A360DD" w:rsidRPr="00A360DD" w:rsidRDefault="00A360DD" w:rsidP="00A360DD">
      <w:r w:rsidRPr="00A360DD">
        <w:pict w14:anchorId="4AB163F0">
          <v:rect id="_x0000_i1179" style="width:0;height:0" o:hralign="center" o:hrstd="t" o:hr="t" fillcolor="#a0a0a0" stroked="f"/>
        </w:pict>
      </w:r>
    </w:p>
    <w:p w14:paraId="341D2DF1" w14:textId="77777777" w:rsidR="00A360DD" w:rsidRPr="00A360DD" w:rsidRDefault="00A360DD" w:rsidP="00A360DD">
      <w:pPr>
        <w:rPr>
          <w:b/>
          <w:bCs/>
        </w:rPr>
      </w:pPr>
      <w:r w:rsidRPr="00A360DD">
        <w:rPr>
          <w:rFonts w:ascii="Segoe UI Emoji" w:hAnsi="Segoe UI Emoji" w:cs="Segoe UI Emoji"/>
          <w:b/>
          <w:bCs/>
        </w:rPr>
        <w:t>🔎</w:t>
      </w:r>
      <w:r w:rsidRPr="00A360DD">
        <w:rPr>
          <w:b/>
          <w:bCs/>
        </w:rPr>
        <w:t xml:space="preserve"> Checklist avant rendu</w:t>
      </w:r>
    </w:p>
    <w:p w14:paraId="5E78351D" w14:textId="77777777" w:rsidR="00A360DD" w:rsidRPr="00A360DD" w:rsidRDefault="00A360DD" w:rsidP="00A360DD">
      <w:pPr>
        <w:numPr>
          <w:ilvl w:val="1"/>
          <w:numId w:val="3"/>
        </w:numPr>
      </w:pPr>
      <w:r w:rsidRPr="00A360DD">
        <w:t> Page lisible sans zoom</w:t>
      </w:r>
    </w:p>
    <w:p w14:paraId="449A8D13" w14:textId="77777777" w:rsidR="00A360DD" w:rsidRPr="00A360DD" w:rsidRDefault="00A360DD" w:rsidP="00A360DD">
      <w:pPr>
        <w:numPr>
          <w:ilvl w:val="1"/>
          <w:numId w:val="3"/>
        </w:numPr>
      </w:pPr>
      <w:r w:rsidRPr="00A360DD">
        <w:t> Espacements cohérents</w:t>
      </w:r>
    </w:p>
    <w:p w14:paraId="7822EF2F" w14:textId="77777777" w:rsidR="00A360DD" w:rsidRPr="00A360DD" w:rsidRDefault="00A360DD" w:rsidP="00A360DD">
      <w:pPr>
        <w:numPr>
          <w:ilvl w:val="1"/>
          <w:numId w:val="3"/>
        </w:numPr>
      </w:pPr>
      <w:r w:rsidRPr="00A360DD">
        <w:t> Peu de classes et elles sont justifiables</w:t>
      </w:r>
    </w:p>
    <w:p w14:paraId="6F3EE3BE" w14:textId="77777777" w:rsidR="00A360DD" w:rsidRPr="00A360DD" w:rsidRDefault="00A360DD" w:rsidP="00A360DD">
      <w:pPr>
        <w:numPr>
          <w:ilvl w:val="1"/>
          <w:numId w:val="3"/>
        </w:numPr>
      </w:pPr>
      <w:r w:rsidRPr="00A360DD">
        <w:t> </w:t>
      </w:r>
      <w:proofErr w:type="spellStart"/>
      <w:r w:rsidRPr="00A360DD">
        <w:t>Layout</w:t>
      </w:r>
      <w:proofErr w:type="spellEnd"/>
      <w:r w:rsidRPr="00A360DD">
        <w:t xml:space="preserve"> simple et responsive</w:t>
      </w:r>
    </w:p>
    <w:p w14:paraId="5AB3F206" w14:textId="77777777" w:rsidR="00A360DD" w:rsidRPr="00A360DD" w:rsidRDefault="00A360DD" w:rsidP="00A360DD">
      <w:pPr>
        <w:numPr>
          <w:ilvl w:val="1"/>
          <w:numId w:val="3"/>
        </w:numPr>
      </w:pPr>
      <w:r w:rsidRPr="00A360DD">
        <w:t> Focus clavier visible</w:t>
      </w:r>
    </w:p>
    <w:p w14:paraId="4458AFB7" w14:textId="77777777" w:rsidR="00A360DD" w:rsidRPr="00A360DD" w:rsidRDefault="00A360DD" w:rsidP="00A360DD">
      <w:pPr>
        <w:numPr>
          <w:ilvl w:val="1"/>
          <w:numId w:val="3"/>
        </w:numPr>
      </w:pPr>
      <w:r w:rsidRPr="00A360DD">
        <w:t> CSS facile à relire et à modifier</w:t>
      </w:r>
    </w:p>
    <w:p w14:paraId="1959C9AA" w14:textId="77777777" w:rsidR="00A360DD" w:rsidRPr="00A360DD" w:rsidRDefault="00A360DD" w:rsidP="00A360DD">
      <w:r w:rsidRPr="00A360DD">
        <w:pict w14:anchorId="1253DE49">
          <v:rect id="_x0000_i1180" style="width:0;height:0" o:hralign="center" o:hrstd="t" o:hr="t" fillcolor="#a0a0a0" stroked="f"/>
        </w:pict>
      </w:r>
    </w:p>
    <w:p w14:paraId="249A2B7E" w14:textId="77777777" w:rsidR="00A360DD" w:rsidRPr="00A360DD" w:rsidRDefault="00A360DD" w:rsidP="00A360DD">
      <w:pPr>
        <w:rPr>
          <w:b/>
          <w:bCs/>
        </w:rPr>
      </w:pPr>
      <w:r w:rsidRPr="00A360DD">
        <w:rPr>
          <w:rFonts w:ascii="Segoe UI Emoji" w:hAnsi="Segoe UI Emoji" w:cs="Segoe UI Emoji"/>
          <w:b/>
          <w:bCs/>
        </w:rPr>
        <w:t>🎯</w:t>
      </w:r>
      <w:r w:rsidRPr="00A360DD">
        <w:rPr>
          <w:b/>
          <w:bCs/>
        </w:rPr>
        <w:t xml:space="preserve"> Résumé</w:t>
      </w:r>
    </w:p>
    <w:p w14:paraId="4983451C" w14:textId="77777777" w:rsidR="00A360DD" w:rsidRPr="00A360DD" w:rsidRDefault="00A360DD" w:rsidP="00A360DD">
      <w:pPr>
        <w:numPr>
          <w:ilvl w:val="1"/>
          <w:numId w:val="3"/>
        </w:numPr>
      </w:pPr>
      <w:r w:rsidRPr="00A360DD">
        <w:t>Faites d’abord </w:t>
      </w:r>
      <w:r w:rsidRPr="00A360DD">
        <w:rPr>
          <w:b/>
          <w:bCs/>
        </w:rPr>
        <w:t>simple</w:t>
      </w:r>
    </w:p>
    <w:p w14:paraId="4BFF0FD3" w14:textId="77777777" w:rsidR="00A360DD" w:rsidRPr="00A360DD" w:rsidRDefault="00A360DD" w:rsidP="00A360DD">
      <w:pPr>
        <w:numPr>
          <w:ilvl w:val="1"/>
          <w:numId w:val="3"/>
        </w:numPr>
      </w:pPr>
      <w:r w:rsidRPr="00A360DD">
        <w:t>Faites ensuite </w:t>
      </w:r>
      <w:r w:rsidRPr="00A360DD">
        <w:rPr>
          <w:b/>
          <w:bCs/>
        </w:rPr>
        <w:t>robuste</w:t>
      </w:r>
    </w:p>
    <w:p w14:paraId="130EE487" w14:textId="77777777" w:rsidR="00A360DD" w:rsidRPr="00A360DD" w:rsidRDefault="00A360DD" w:rsidP="00A360DD">
      <w:pPr>
        <w:numPr>
          <w:ilvl w:val="1"/>
          <w:numId w:val="3"/>
        </w:numPr>
      </w:pPr>
      <w:r w:rsidRPr="00A360DD">
        <w:t>Faites enfin </w:t>
      </w:r>
      <w:r w:rsidRPr="00A360DD">
        <w:rPr>
          <w:b/>
          <w:bCs/>
        </w:rPr>
        <w:t>joli</w:t>
      </w:r>
    </w:p>
    <w:p w14:paraId="3D61BE79" w14:textId="77777777" w:rsidR="00A360DD" w:rsidRPr="00A360DD" w:rsidRDefault="00A360DD" w:rsidP="00A360DD">
      <w:r w:rsidRPr="00A360DD">
        <w:t>Un CSS responsable est un CSS qui survit au changement de contenu.</w:t>
      </w:r>
    </w:p>
    <w:p w14:paraId="186DF6C9" w14:textId="77777777" w:rsidR="00A360DD" w:rsidRPr="00B50E2D" w:rsidRDefault="00A360DD" w:rsidP="00B50E2D"/>
    <w:p w14:paraId="78931ED1" w14:textId="77777777" w:rsidR="00B50E2D" w:rsidRPr="00CF3795" w:rsidRDefault="00B50E2D" w:rsidP="00B50E2D"/>
    <w:p w14:paraId="3B94B871" w14:textId="77777777" w:rsidR="003F6405" w:rsidRDefault="003F6405"/>
    <w:sectPr w:rsidR="003F6405" w:rsidSect="00E3006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7207D7"/>
    <w:multiLevelType w:val="multilevel"/>
    <w:tmpl w:val="F52AF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FA6E78"/>
    <w:multiLevelType w:val="multilevel"/>
    <w:tmpl w:val="612C2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A21A0F"/>
    <w:multiLevelType w:val="multilevel"/>
    <w:tmpl w:val="D0C4A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0055061">
    <w:abstractNumId w:val="0"/>
  </w:num>
  <w:num w:numId="2" w16cid:durableId="454720809">
    <w:abstractNumId w:val="1"/>
  </w:num>
  <w:num w:numId="3" w16cid:durableId="1820071606">
    <w:abstractNumId w:val="2"/>
  </w:num>
  <w:num w:numId="4" w16cid:durableId="974260409">
    <w:abstractNumId w:val="2"/>
    <w:lvlOverride w:ilvl="1">
      <w:lvl w:ilvl="1">
        <w:numFmt w:val="decimal"/>
        <w:lvlText w:val="%2."/>
        <w:lvlJc w:val="left"/>
      </w:lvl>
    </w:lvlOverride>
  </w:num>
  <w:num w:numId="5" w16cid:durableId="1371496824">
    <w:abstractNumId w:val="2"/>
    <w:lvlOverride w:ilvl="1">
      <w:lvl w:ilvl="1">
        <w:numFmt w:val="decimal"/>
        <w:lvlText w:val="%2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795"/>
    <w:rsid w:val="002054CE"/>
    <w:rsid w:val="003F6405"/>
    <w:rsid w:val="007213F9"/>
    <w:rsid w:val="00726043"/>
    <w:rsid w:val="00A360DD"/>
    <w:rsid w:val="00AD2434"/>
    <w:rsid w:val="00B50E2D"/>
    <w:rsid w:val="00CF3795"/>
    <w:rsid w:val="00E30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B02F43"/>
  <w15:chartTrackingRefBased/>
  <w15:docId w15:val="{EEABF5A4-16D6-4424-B480-2F084A1BE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F37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F37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F37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F37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F37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F37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F37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F37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F37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F37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CF37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F37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F379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F379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F379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F379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F379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F379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F37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F37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F37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F37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F37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F379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F379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F379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F37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F379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F37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21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56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94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2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765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805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787428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single" w:sz="36" w:space="0" w:color="8F959E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3236407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single" w:sz="36" w:space="0" w:color="8F959E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7414452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single" w:sz="36" w:space="0" w:color="8F959E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6197661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single" w:sz="36" w:space="0" w:color="8F959E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729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75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33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259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25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180866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single" w:sz="36" w:space="0" w:color="8F959E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1795644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single" w:sz="36" w:space="0" w:color="8F959E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0825010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single" w:sz="36" w:space="0" w:color="8F959E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5131995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single" w:sz="36" w:space="0" w:color="8F959E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799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9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46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63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97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107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7351379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single" w:sz="36" w:space="0" w:color="8F959E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023550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single" w:sz="36" w:space="0" w:color="8F959E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660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67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00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397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912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184447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single" w:sz="36" w:space="0" w:color="8F959E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6187060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single" w:sz="36" w:space="0" w:color="8F959E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926</Words>
  <Characters>5096</Characters>
  <Application>Microsoft Office Word</Application>
  <DocSecurity>0</DocSecurity>
  <Lines>42</Lines>
  <Paragraphs>12</Paragraphs>
  <ScaleCrop>false</ScaleCrop>
  <Company/>
  <LinksUpToDate>false</LinksUpToDate>
  <CharactersWithSpaces>6010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Lila MARZIO</dc:creator>
  <cp:keywords/>
  <dc:description/>
  <cp:lastModifiedBy>Lila MARZIO</cp:lastModifiedBy>
  <cp:revision>10</cp:revision>
  <dcterms:created xsi:type="dcterms:W3CDTF">2026-02-26T08:12:00Z</dcterms:created>
  <dcterms:modified xsi:type="dcterms:W3CDTF">2026-02-26T09:13:00Z</dcterms:modified>
</cp:coreProperties>
</file>