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E6" w:rsidRDefault="006F1BE6" w:rsidP="006F1BE6">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p>
    <w:sectPr w:rsidR="006F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6F1BE6"/>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2014-10-28T15:38:00Z</dcterms:modified>
</cp:coreProperties>
</file>