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0B" w:rsidRPr="00FD5E0B" w:rsidRDefault="00FD5E0B">
      <w:pPr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5E0B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Video provides a powerful way to help you prove your point.</w:t>
      </w:r>
    </w:p>
    <w:p w:rsidR="00FD5E0B" w:rsidRPr="00FD5E0B" w:rsidRDefault="00FD5E0B">
      <w:pPr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5E0B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When you click Online Video, you can paste in the embed code for the video you want to add.</w:t>
      </w:r>
    </w:p>
    <w:p w:rsidR="00FD5E0B" w:rsidRPr="00FD5E0B" w:rsidRDefault="00FD5E0B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D5E0B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You can also type a keyword to search online for the video </w:t>
      </w:r>
      <w:bookmarkStart w:id="0" w:name="_GoBack"/>
      <w:bookmarkEnd w:id="0"/>
      <w:r w:rsidRPr="00FD5E0B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that best fits your document.</w:t>
      </w:r>
    </w:p>
    <w:sectPr w:rsidR="00FD5E0B" w:rsidRPr="00F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D1208C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2014-10-28T16:19:00Z</dcterms:modified>
</cp:coreProperties>
</file>