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06" w:rsidRPr="0025390E" w:rsidRDefault="00C23073" w:rsidP="00C23073">
      <w:pPr>
        <w:rPr>
          <w:b/>
          <w:i/>
        </w:rPr>
      </w:pPr>
      <w:r w:rsidRPr="0025390E">
        <w:rPr>
          <w:b/>
          <w:i/>
        </w:rPr>
        <w:t xml:space="preserve">Video </w:t>
      </w:r>
      <w:sdt>
        <w:sdtPr>
          <w:rPr>
            <w:b/>
            <w:i/>
          </w:rPr>
          <w:id w:val="-1813088668"/>
          <w:placeholder>
            <w:docPart w:val="DefaultPlaceholder_1081868574"/>
          </w:placeholder>
          <w:text/>
        </w:sdtPr>
        <w:sdtContent>
          <w:r w:rsidR="00A77B40" w:rsidRPr="0025390E">
            <w:rPr>
              <w:b/>
              <w:i/>
            </w:rPr>
            <w:t>&lt;</w:t>
          </w:r>
          <w:r w:rsidR="006D506D">
            <w:rPr>
              <w:b/>
              <w:i/>
            </w:rPr>
            <w:t>Content Select</w:t>
          </w:r>
          <w:r w:rsidR="00A40B81">
            <w:rPr>
              <w:b/>
              <w:i/>
            </w:rPr>
            <w:t>=</w:t>
          </w:r>
          <w:r w:rsidR="00AC4395">
            <w:rPr>
              <w:b/>
              <w:i/>
            </w:rPr>
            <w:t>"</w:t>
          </w:r>
          <w:proofErr w:type="gramStart"/>
          <w:r w:rsidRPr="0025390E">
            <w:rPr>
              <w:b/>
              <w:i/>
            </w:rPr>
            <w:t>./</w:t>
          </w:r>
          <w:proofErr w:type="gramEnd"/>
          <w:r w:rsidR="003965E1">
            <w:rPr>
              <w:b/>
              <w:i/>
            </w:rPr>
            <w:t>test1</w:t>
          </w:r>
          <w:r w:rsidRPr="0025390E">
            <w:rPr>
              <w:b/>
              <w:i/>
            </w:rPr>
            <w:t>" /&gt;</w:t>
          </w:r>
        </w:sdtContent>
      </w:sdt>
      <w:r w:rsidRPr="0025390E">
        <w:rPr>
          <w:b/>
          <w:i/>
        </w:rPr>
        <w:t xml:space="preserve"> a powerful way to </w:t>
      </w:r>
      <w:sdt>
        <w:sdtPr>
          <w:rPr>
            <w:b/>
            <w:i/>
            <w:highlight w:val="yellow"/>
          </w:rPr>
          <w:id w:val="1680002751"/>
          <w:placeholder>
            <w:docPart w:val="DefaultPlaceholder_1081868574"/>
          </w:placeholder>
          <w:text/>
        </w:sdtPr>
        <w:sdtContent>
          <w:r w:rsidR="00982F22" w:rsidRPr="00404058">
            <w:rPr>
              <w:b/>
              <w:i/>
              <w:highlight w:val="yellow"/>
            </w:rPr>
            <w:t>&lt;</w:t>
          </w:r>
          <w:r w:rsidR="006D506D" w:rsidRPr="00404058">
            <w:rPr>
              <w:b/>
              <w:i/>
              <w:highlight w:val="yellow"/>
            </w:rPr>
            <w:t xml:space="preserve">Content </w:t>
          </w:r>
          <w:proofErr w:type="spellStart"/>
          <w:r w:rsidR="006D506D" w:rsidRPr="00404058">
            <w:rPr>
              <w:b/>
              <w:i/>
              <w:highlight w:val="yellow"/>
            </w:rPr>
            <w:t>Select</w:t>
          </w:r>
          <w:r w:rsidR="00AC4395" w:rsidRPr="00404058">
            <w:rPr>
              <w:b/>
              <w:i/>
              <w:highlight w:val="yellow"/>
            </w:rPr>
            <w:t>Z</w:t>
          </w:r>
          <w:proofErr w:type="spellEnd"/>
          <w:r w:rsidR="00982F22" w:rsidRPr="00404058">
            <w:rPr>
              <w:b/>
              <w:i/>
              <w:highlight w:val="yellow"/>
            </w:rPr>
            <w:t>="./test</w:t>
          </w:r>
          <w:r w:rsidR="003965E1" w:rsidRPr="00404058">
            <w:rPr>
              <w:b/>
              <w:i/>
              <w:highlight w:val="yellow"/>
            </w:rPr>
            <w:t>2</w:t>
          </w:r>
          <w:r w:rsidR="00982F22" w:rsidRPr="00404058">
            <w:rPr>
              <w:b/>
              <w:i/>
              <w:highlight w:val="yellow"/>
            </w:rPr>
            <w:t>" /&gt;</w:t>
          </w:r>
        </w:sdtContent>
      </w:sdt>
      <w:r w:rsidRPr="0025390E">
        <w:rPr>
          <w:b/>
          <w:i/>
        </w:rPr>
        <w:t xml:space="preserve"> you prove your point.</w:t>
      </w:r>
      <w:bookmarkStart w:id="0" w:name="_GoBack"/>
      <w:bookmarkEnd w:id="0"/>
    </w:p>
    <w:p w:rsidR="00C23073" w:rsidRPr="00C23073" w:rsidRDefault="00C23073" w:rsidP="00C23073"/>
    <w:sectPr w:rsidR="00C23073" w:rsidRPr="00C2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2A34"/>
    <w:rsid w:val="0025390E"/>
    <w:rsid w:val="002D6B31"/>
    <w:rsid w:val="003852C3"/>
    <w:rsid w:val="003965E1"/>
    <w:rsid w:val="003A0EF7"/>
    <w:rsid w:val="003E5A95"/>
    <w:rsid w:val="00404058"/>
    <w:rsid w:val="00460F1F"/>
    <w:rsid w:val="00462691"/>
    <w:rsid w:val="006D506D"/>
    <w:rsid w:val="00966BDC"/>
    <w:rsid w:val="00982F22"/>
    <w:rsid w:val="009C0206"/>
    <w:rsid w:val="009F297C"/>
    <w:rsid w:val="00A02F32"/>
    <w:rsid w:val="00A40B81"/>
    <w:rsid w:val="00A77B40"/>
    <w:rsid w:val="00AC4395"/>
    <w:rsid w:val="00AF3192"/>
    <w:rsid w:val="00AF346D"/>
    <w:rsid w:val="00B51657"/>
    <w:rsid w:val="00BB7FDA"/>
    <w:rsid w:val="00C23073"/>
    <w:rsid w:val="00CB4637"/>
    <w:rsid w:val="00DE53E6"/>
    <w:rsid w:val="00E538E1"/>
    <w:rsid w:val="00EC20A9"/>
    <w:rsid w:val="00EC46F9"/>
    <w:rsid w:val="00EE01A6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E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1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35E2-1C53-4E9D-A9B7-F1ADFE742EE5}"/>
      </w:docPartPr>
      <w:docPartBody>
        <w:p w:rsidR="00000000" w:rsidRDefault="003D2EA2">
          <w:r w:rsidRPr="008328D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A2"/>
    <w:rsid w:val="003D2EA2"/>
    <w:rsid w:val="00DF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E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30</cp:revision>
  <dcterms:created xsi:type="dcterms:W3CDTF">2011-03-13T12:22:00Z</dcterms:created>
  <dcterms:modified xsi:type="dcterms:W3CDTF">2015-09-03T00:29:00Z</dcterms:modified>
</cp:coreProperties>
</file>