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right"/>
        <w:tblLayout w:type="fixed"/>
        <w:tblCellMar>
          <w:left w:w="0" w:type="dxa"/>
          <w:right w:w="0" w:type="dxa"/>
        </w:tblCellMar>
        <w:tblLook w:val="04A0" w:firstRow="1" w:lastRow="0" w:firstColumn="1" w:lastColumn="0" w:noHBand="0" w:noVBand="1"/>
      </w:tblPr>
      <w:tblGrid>
        <w:gridCol w:w="965"/>
        <w:gridCol w:w="158"/>
        <w:gridCol w:w="8957"/>
      </w:tblGrid>
      <w:tr w:rsidR="00037216">
        <w:trPr>
          <w:trHeight w:val="1008"/>
          <w:jc w:val="right"/>
        </w:trPr>
        <w:tc>
          <w:tcPr>
            <w:tcW w:w="965" w:type="dxa"/>
          </w:tcPr>
          <w:p w:rsidR="00037216" w:rsidRDefault="00037216">
            <w:pPr>
              <w:pStyle w:val="NoSpacing"/>
            </w:pPr>
          </w:p>
        </w:tc>
        <w:tc>
          <w:tcPr>
            <w:tcW w:w="158" w:type="dxa"/>
            <w:vAlign w:val="center"/>
          </w:tcPr>
          <w:p w:rsidR="00037216" w:rsidRDefault="00037216"/>
        </w:tc>
        <w:tc>
          <w:tcPr>
            <w:tcW w:w="8957" w:type="dxa"/>
            <w:vAlign w:val="center"/>
          </w:tcPr>
          <w:tbl>
            <w:tblPr>
              <w:tblW w:w="5000" w:type="pct"/>
              <w:tblLayout w:type="fixed"/>
              <w:tblCellMar>
                <w:left w:w="0" w:type="dxa"/>
                <w:right w:w="0" w:type="dxa"/>
              </w:tblCellMar>
              <w:tblLook w:val="04A0" w:firstRow="1" w:lastRow="0" w:firstColumn="1" w:lastColumn="0" w:noHBand="0" w:noVBand="1"/>
              <w:tblDescription w:val="Heading table for Business Trip Checklist."/>
            </w:tblPr>
            <w:tblGrid>
              <w:gridCol w:w="8957"/>
            </w:tblGrid>
            <w:tr w:rsidR="00037216">
              <w:trPr>
                <w:trHeight w:hRule="exact" w:val="86"/>
              </w:trPr>
              <w:tc>
                <w:tcPr>
                  <w:tcW w:w="5000" w:type="pct"/>
                  <w:tcBorders>
                    <w:top w:val="single" w:sz="8" w:space="0" w:color="4F271C" w:themeColor="text2"/>
                    <w:bottom w:val="single" w:sz="8" w:space="0" w:color="4F271C" w:themeColor="text2"/>
                  </w:tcBorders>
                </w:tcPr>
                <w:p w:rsidR="00037216" w:rsidRDefault="00037216">
                  <w:pPr>
                    <w:pStyle w:val="NoSpacing"/>
                  </w:pPr>
                </w:p>
              </w:tc>
            </w:tr>
            <w:tr w:rsidR="00037216">
              <w:trPr>
                <w:trHeight w:val="720"/>
              </w:trPr>
              <w:tc>
                <w:tcPr>
                  <w:tcW w:w="5000" w:type="pct"/>
                  <w:tcBorders>
                    <w:top w:val="single" w:sz="8" w:space="0" w:color="4F271C" w:themeColor="text2"/>
                  </w:tcBorders>
                  <w:vAlign w:val="center"/>
                </w:tcPr>
                <w:p w:rsidR="00037216" w:rsidRDefault="000A0A6D">
                  <w:pPr>
                    <w:pStyle w:val="Title"/>
                  </w:pPr>
                  <w:r>
                    <w:t>Business Trip Checklist</w:t>
                  </w:r>
                </w:p>
              </w:tc>
            </w:tr>
            <w:tr w:rsidR="00037216">
              <w:trPr>
                <w:trHeight w:hRule="exact" w:val="144"/>
              </w:trPr>
              <w:tc>
                <w:tcPr>
                  <w:tcW w:w="5000" w:type="pct"/>
                  <w:shd w:val="clear" w:color="auto" w:fill="4F271C" w:themeFill="text2"/>
                </w:tcPr>
                <w:p w:rsidR="00037216" w:rsidRDefault="00037216">
                  <w:pPr>
                    <w:pStyle w:val="NoSpacing"/>
                  </w:pPr>
                </w:p>
              </w:tc>
            </w:tr>
          </w:tbl>
          <w:p w:rsidR="00037216" w:rsidRDefault="00037216"/>
        </w:tc>
      </w:tr>
    </w:tbl>
    <w:p w:rsidR="00037216" w:rsidRDefault="000A0A6D">
      <w:pPr>
        <w:pStyle w:val="Heading1"/>
        <w:spacing w:before="620"/>
      </w:pPr>
      <w:r>
        <w:t>While You Are Away: Preparing the Office</w:t>
      </w:r>
    </w:p>
    <w:tbl>
      <w:tblPr>
        <w:tblW w:w="5001" w:type="pct"/>
        <w:tblCellMar>
          <w:left w:w="0" w:type="dxa"/>
          <w:right w:w="0" w:type="dxa"/>
        </w:tblCellMar>
        <w:tblLook w:val="04A0" w:firstRow="1" w:lastRow="0" w:firstColumn="1" w:lastColumn="0" w:noHBand="0" w:noVBand="1"/>
        <w:tblDescription w:val="Checklist section 1: WHILE YOU ARE AWAY: PREPARING THE OFFICE"/>
      </w:tblPr>
      <w:tblGrid>
        <w:gridCol w:w="391"/>
        <w:gridCol w:w="8539"/>
      </w:tblGrid>
      <w:tr w:rsidR="00037216">
        <w:sdt>
          <w:sdtPr>
            <w:id w:val="-382869351"/>
            <w15:appearance w15:val="hidden"/>
            <w14:checkbox>
              <w14:checked w14:val="1"/>
              <w14:checkedState w14:val="2612" w14:font="MS Gothic"/>
              <w14:uncheckedState w14:val="2610" w14:font="MS Gothic"/>
            </w14:checkbox>
          </w:sdtPr>
          <w:sdtEndPr/>
          <w:sdtContent>
            <w:tc>
              <w:tcPr>
                <w:tcW w:w="219" w:type="pct"/>
              </w:tcPr>
              <w:p w:rsidR="00037216" w:rsidRDefault="000A0A6D">
                <w:pPr>
                  <w:pStyle w:val="Checkbox"/>
                </w:pPr>
                <w:r w:rsidRPr="00B34327">
                  <w:rPr>
                    <w:rFonts w:eastAsia="MS Gothic"/>
                  </w:rPr>
                  <w:t>☒</w:t>
                </w:r>
              </w:p>
            </w:tc>
          </w:sdtContent>
        </w:sdt>
        <w:tc>
          <w:tcPr>
            <w:tcW w:w="4781" w:type="pct"/>
          </w:tcPr>
          <w:p w:rsidR="00037216" w:rsidRDefault="000A0A6D">
            <w:pPr>
              <w:pStyle w:val="List"/>
            </w:pPr>
            <w:r>
              <w:t>Organize any necessary meetings to take place on your trip; book appointments and meeting rooms.</w:t>
            </w:r>
          </w:p>
        </w:tc>
      </w:tr>
      <w:tr w:rsidR="00037216">
        <w:sdt>
          <w:sdtPr>
            <w:id w:val="-1424256966"/>
            <w15:appearance w15:val="hidden"/>
            <w14:checkbox>
              <w14:checked w14:val="0"/>
              <w14:checkedState w14:val="2612" w14:font="MS Gothic"/>
              <w14:uncheckedState w14:val="2610" w14:font="MS Gothic"/>
            </w14:checkbox>
          </w:sdtPr>
          <w:sdtEndPr/>
          <w:sdtContent>
            <w:tc>
              <w:tcPr>
                <w:tcW w:w="219" w:type="pct"/>
              </w:tcPr>
              <w:p w:rsidR="00037216" w:rsidRDefault="000A0A6D">
                <w:pPr>
                  <w:pStyle w:val="Checkbox"/>
                </w:pPr>
                <w:r>
                  <w:t>☐</w:t>
                </w:r>
              </w:p>
            </w:tc>
          </w:sdtContent>
        </w:sdt>
        <w:tc>
          <w:tcPr>
            <w:tcW w:w="4781" w:type="pct"/>
          </w:tcPr>
          <w:p w:rsidR="00037216" w:rsidRDefault="000A0A6D">
            <w:pPr>
              <w:pStyle w:val="List"/>
            </w:pPr>
            <w:r>
              <w:t>If traveling internationally, obtain any necessary paperwork and vaccinations.</w:t>
            </w:r>
          </w:p>
        </w:tc>
      </w:tr>
      <w:tr w:rsidR="00037216">
        <w:sdt>
          <w:sdtPr>
            <w:id w:val="782309337"/>
            <w15:appearance w15:val="hidden"/>
            <w14:checkbox>
              <w14:checked w14:val="0"/>
              <w14:checkedState w14:val="2612" w14:font="MS Gothic"/>
              <w14:uncheckedState w14:val="2610" w14:font="MS Gothic"/>
            </w14:checkbox>
          </w:sdtPr>
          <w:sdtEndPr/>
          <w:sdtContent>
            <w:tc>
              <w:tcPr>
                <w:tcW w:w="219" w:type="pct"/>
              </w:tcPr>
              <w:p w:rsidR="00037216" w:rsidRDefault="000A0A6D">
                <w:pPr>
                  <w:pStyle w:val="Checkbox"/>
                </w:pPr>
                <w:r>
                  <w:t>☐</w:t>
                </w:r>
              </w:p>
            </w:tc>
          </w:sdtContent>
        </w:sdt>
        <w:tc>
          <w:tcPr>
            <w:tcW w:w="4781" w:type="pct"/>
          </w:tcPr>
          <w:p w:rsidR="00037216" w:rsidRDefault="000A0A6D">
            <w:pPr>
              <w:pStyle w:val="List"/>
            </w:pPr>
            <w:r>
              <w:t>Familiarize yourself with local business customs common at destination.</w:t>
            </w:r>
          </w:p>
        </w:tc>
      </w:tr>
      <w:tr w:rsidR="00037216">
        <w:sdt>
          <w:sdtPr>
            <w:id w:val="1004870325"/>
            <w15:appearance w15:val="hidden"/>
            <w14:checkbox>
              <w14:checked w14:val="0"/>
              <w14:checkedState w14:val="2612" w14:font="MS Gothic"/>
              <w14:uncheckedState w14:val="2610" w14:font="MS Gothic"/>
            </w14:checkbox>
          </w:sdtPr>
          <w:sdtEndPr/>
          <w:sdtContent>
            <w:tc>
              <w:tcPr>
                <w:tcW w:w="219" w:type="pct"/>
              </w:tcPr>
              <w:p w:rsidR="00037216" w:rsidRDefault="000A0A6D">
                <w:pPr>
                  <w:pStyle w:val="Checkbox"/>
                </w:pPr>
                <w:r>
                  <w:t>☐</w:t>
                </w:r>
              </w:p>
            </w:tc>
          </w:sdtContent>
        </w:sdt>
        <w:tc>
          <w:tcPr>
            <w:tcW w:w="4781" w:type="pct"/>
          </w:tcPr>
          <w:p w:rsidR="00037216" w:rsidRDefault="000A0A6D">
            <w:pPr>
              <w:pStyle w:val="List"/>
            </w:pPr>
            <w:r>
              <w:t>Confirm appointments, schedules, reservations, etc.</w:t>
            </w:r>
          </w:p>
        </w:tc>
      </w:tr>
      <w:tr w:rsidR="00037216">
        <w:sdt>
          <w:sdtPr>
            <w:id w:val="-707105493"/>
            <w15:appearance w15:val="hidden"/>
            <w14:checkbox>
              <w14:checked w14:val="0"/>
              <w14:checkedState w14:val="2612" w14:font="MS Gothic"/>
              <w14:uncheckedState w14:val="2610" w14:font="MS Gothic"/>
            </w14:checkbox>
          </w:sdtPr>
          <w:sdtEndPr/>
          <w:sdtContent>
            <w:tc>
              <w:tcPr>
                <w:tcW w:w="219" w:type="pct"/>
              </w:tcPr>
              <w:p w:rsidR="00037216" w:rsidRDefault="000A0A6D">
                <w:pPr>
                  <w:pStyle w:val="Checkbox"/>
                </w:pPr>
                <w:r>
                  <w:t>☐</w:t>
                </w:r>
              </w:p>
            </w:tc>
          </w:sdtContent>
        </w:sdt>
        <w:tc>
          <w:tcPr>
            <w:tcW w:w="4781" w:type="pct"/>
          </w:tcPr>
          <w:p w:rsidR="00037216" w:rsidRDefault="000A0A6D">
            <w:pPr>
              <w:pStyle w:val="List"/>
            </w:pPr>
            <w:r>
              <w:t>Tie up any loose ends at the office (finish up projects; set up out-of-office replies; notify or remind coworkers about your departure).</w:t>
            </w:r>
          </w:p>
        </w:tc>
      </w:tr>
      <w:sdt>
        <w:sdtPr>
          <w:rPr>
            <w:rFonts w:asciiTheme="minorHAnsi" w:eastAsiaTheme="minorEastAsia" w:hAnsiTheme="minorHAnsi" w:cstheme="minorBidi"/>
            <w:color w:val="27130E" w:themeColor="text2" w:themeShade="80"/>
            <w:sz w:val="18"/>
            <w:szCs w:val="18"/>
          </w:rPr>
          <w:id w:val="1846753649"/>
          <w15:repeatingSection/>
        </w:sdtPr>
        <w:sdtEndPr/>
        <w:sdtContent>
          <w:sdt>
            <w:sdtPr>
              <w:rPr>
                <w:rFonts w:asciiTheme="minorHAnsi" w:eastAsiaTheme="minorEastAsia" w:hAnsiTheme="minorHAnsi" w:cstheme="minorBidi"/>
                <w:color w:val="27130E" w:themeColor="text2" w:themeShade="80"/>
                <w:sz w:val="18"/>
                <w:szCs w:val="18"/>
              </w:rPr>
              <w:id w:val="564537535"/>
              <w:placeholder>
                <w:docPart w:val="18F02E72AAA3452C9C725219CF8653BF"/>
              </w:placeholder>
              <w15:repeatingSectionItem/>
            </w:sdtPr>
            <w:sdtEndPr/>
            <w:sdtContent>
              <w:tr w:rsidR="00037216">
                <w:sdt>
                  <w:sdtPr>
                    <w:rPr>
                      <w:rFonts w:asciiTheme="minorHAnsi" w:eastAsiaTheme="minorEastAsia" w:hAnsiTheme="minorHAnsi" w:cstheme="minorBidi"/>
                      <w:color w:val="27130E" w:themeColor="text2" w:themeShade="80"/>
                      <w:sz w:val="18"/>
                      <w:szCs w:val="18"/>
                    </w:rPr>
                    <w:id w:val="1443494937"/>
                    <w15:appearance w15:val="hidden"/>
                    <w14:checkbox>
                      <w14:checked w14:val="0"/>
                      <w14:checkedState w14:val="2612" w14:font="MS Gothic"/>
                      <w14:uncheckedState w14:val="2610" w14:font="MS Gothic"/>
                    </w14:checkbox>
                  </w:sdtPr>
                  <w:sdtEndPr>
                    <w:rPr>
                      <w:rFonts w:ascii="Segoe UI Symbol" w:hAnsi="Segoe UI Symbol" w:cs="Segoe UI Symbol"/>
                      <w:color w:val="2A6C7D" w:themeColor="accent1" w:themeShade="BF"/>
                      <w:sz w:val="21"/>
                      <w:szCs w:val="21"/>
                    </w:rPr>
                  </w:sdtEndPr>
                  <w:sdtContent>
                    <w:tc>
                      <w:tcPr>
                        <w:tcW w:w="219" w:type="pct"/>
                      </w:tcPr>
                      <w:p w:rsidR="00037216" w:rsidRDefault="000A0A6D">
                        <w:pPr>
                          <w:pStyle w:val="Checkbox"/>
                        </w:pPr>
                        <w:r>
                          <w:t>☐</w:t>
                        </w:r>
                      </w:p>
                    </w:tc>
                  </w:sdtContent>
                </w:sdt>
                <w:tc>
                  <w:tcPr>
                    <w:tcW w:w="4781" w:type="pct"/>
                  </w:tcPr>
                  <w:p w:rsidR="00037216" w:rsidRDefault="000A0A6D">
                    <w:pPr>
                      <w:pStyle w:val="List"/>
                    </w:pPr>
                    <w:r>
                      <w:t>Print out hard copies of presentations, agendas, and important documents.</w:t>
                    </w:r>
                  </w:p>
                </w:tc>
              </w:tr>
            </w:sdtContent>
          </w:sdt>
        </w:sdtContent>
      </w:sdt>
    </w:tbl>
    <w:p w:rsidR="00037216" w:rsidRDefault="000A0A6D">
      <w:pPr>
        <w:pStyle w:val="Heading1"/>
      </w:pPr>
      <w:r>
        <w:t>While You Are Away: Preparing the Home</w:t>
      </w:r>
    </w:p>
    <w:tbl>
      <w:tblPr>
        <w:tblW w:w="5002" w:type="pct"/>
        <w:tblCellMar>
          <w:left w:w="0" w:type="dxa"/>
          <w:right w:w="0" w:type="dxa"/>
        </w:tblCellMar>
        <w:tblLook w:val="04A0" w:firstRow="1" w:lastRow="0" w:firstColumn="1" w:lastColumn="0" w:noHBand="0" w:noVBand="1"/>
        <w:tblDescription w:val="Checklist section 2: WHILE YOU ARE AWAY: PREPARING THE HOME"/>
      </w:tblPr>
      <w:tblGrid>
        <w:gridCol w:w="391"/>
        <w:gridCol w:w="8541"/>
      </w:tblGrid>
      <w:tr w:rsidR="00037216">
        <w:sdt>
          <w:sdtPr>
            <w:id w:val="277695194"/>
            <w15:appearance w15:val="hidden"/>
            <w14:checkbox>
              <w14:checked w14:val="0"/>
              <w14:checkedState w14:val="2612" w14:font="MS Gothic"/>
              <w14:uncheckedState w14:val="2610" w14:font="MS Gothic"/>
            </w14:checkbox>
          </w:sdtPr>
          <w:sdtEndPr/>
          <w:sdtContent>
            <w:tc>
              <w:tcPr>
                <w:tcW w:w="219" w:type="pct"/>
              </w:tcPr>
              <w:p w:rsidR="00037216" w:rsidRDefault="000A0A6D">
                <w:pPr>
                  <w:pStyle w:val="Checkbox"/>
                </w:pPr>
                <w:r w:rsidRPr="00B34327">
                  <w:rPr>
                    <w:rFonts w:eastAsia="MS Gothic"/>
                  </w:rPr>
                  <w:t>☐</w:t>
                </w:r>
              </w:p>
            </w:tc>
          </w:sdtContent>
        </w:sdt>
        <w:tc>
          <w:tcPr>
            <w:tcW w:w="4781" w:type="pct"/>
          </w:tcPr>
          <w:p w:rsidR="00037216" w:rsidRDefault="000A0A6D">
            <w:pPr>
              <w:pStyle w:val="List"/>
            </w:pPr>
            <w:r>
              <w:t>Arrange for child, pet, and plant care; communicate needs and schedules.</w:t>
            </w:r>
          </w:p>
        </w:tc>
      </w:tr>
      <w:tr w:rsidR="00037216">
        <w:sdt>
          <w:sdtPr>
            <w:id w:val="-211651328"/>
            <w15:appearance w15:val="hidden"/>
            <w14:checkbox>
              <w14:checked w14:val="0"/>
              <w14:checkedState w14:val="2612" w14:font="MS Gothic"/>
              <w14:uncheckedState w14:val="2610" w14:font="MS Gothic"/>
            </w14:checkbox>
          </w:sdtPr>
          <w:sdtEndPr/>
          <w:sdtContent>
            <w:tc>
              <w:tcPr>
                <w:tcW w:w="219" w:type="pct"/>
              </w:tcPr>
              <w:p w:rsidR="00037216" w:rsidRDefault="000A0A6D">
                <w:pPr>
                  <w:pStyle w:val="Checkbox"/>
                </w:pPr>
                <w:r>
                  <w:t>☐</w:t>
                </w:r>
              </w:p>
            </w:tc>
          </w:sdtContent>
        </w:sdt>
        <w:tc>
          <w:tcPr>
            <w:tcW w:w="4781" w:type="pct"/>
          </w:tcPr>
          <w:p w:rsidR="00037216" w:rsidRDefault="000A0A6D">
            <w:pPr>
              <w:pStyle w:val="List"/>
            </w:pPr>
            <w:r>
              <w:t>Pause routine deliveries.</w:t>
            </w:r>
          </w:p>
        </w:tc>
      </w:tr>
      <w:tr w:rsidR="00037216">
        <w:sdt>
          <w:sdtPr>
            <w:id w:val="-598407059"/>
            <w15:appearance w15:val="hidden"/>
            <w14:checkbox>
              <w14:checked w14:val="0"/>
              <w14:checkedState w14:val="2612" w14:font="MS Gothic"/>
              <w14:uncheckedState w14:val="2610" w14:font="MS Gothic"/>
            </w14:checkbox>
          </w:sdtPr>
          <w:sdtEndPr/>
          <w:sdtContent>
            <w:tc>
              <w:tcPr>
                <w:tcW w:w="219" w:type="pct"/>
              </w:tcPr>
              <w:p w:rsidR="00037216" w:rsidRDefault="000A0A6D">
                <w:pPr>
                  <w:pStyle w:val="Checkbox"/>
                </w:pPr>
                <w:r>
                  <w:t>☐</w:t>
                </w:r>
              </w:p>
            </w:tc>
          </w:sdtContent>
        </w:sdt>
        <w:tc>
          <w:tcPr>
            <w:tcW w:w="4781" w:type="pct"/>
          </w:tcPr>
          <w:p w:rsidR="00037216" w:rsidRDefault="000A0A6D">
            <w:pPr>
              <w:pStyle w:val="List"/>
            </w:pPr>
            <w:r>
              <w:t>Make your home seem lived-in while away by putting lights and a radio on timers.</w:t>
            </w:r>
          </w:p>
        </w:tc>
      </w:tr>
      <w:tr w:rsidR="00037216">
        <w:sdt>
          <w:sdtPr>
            <w:id w:val="-1774858218"/>
            <w15:appearance w15:val="hidden"/>
            <w14:checkbox>
              <w14:checked w14:val="0"/>
              <w14:checkedState w14:val="2612" w14:font="MS Gothic"/>
              <w14:uncheckedState w14:val="2610" w14:font="MS Gothic"/>
            </w14:checkbox>
          </w:sdtPr>
          <w:sdtEndPr/>
          <w:sdtContent>
            <w:tc>
              <w:tcPr>
                <w:tcW w:w="219" w:type="pct"/>
              </w:tcPr>
              <w:p w:rsidR="00037216" w:rsidRDefault="000A0A6D">
                <w:pPr>
                  <w:pStyle w:val="Checkbox"/>
                </w:pPr>
                <w:r>
                  <w:t>☐</w:t>
                </w:r>
              </w:p>
            </w:tc>
          </w:sdtContent>
        </w:sdt>
        <w:tc>
          <w:tcPr>
            <w:tcW w:w="4781" w:type="pct"/>
          </w:tcPr>
          <w:p w:rsidR="00037216" w:rsidRDefault="000A0A6D">
            <w:pPr>
              <w:pStyle w:val="List"/>
            </w:pPr>
            <w:r>
              <w:t>Turn down thermostat.</w:t>
            </w:r>
          </w:p>
        </w:tc>
      </w:tr>
      <w:tr w:rsidR="00037216">
        <w:sdt>
          <w:sdtPr>
            <w:id w:val="857462138"/>
            <w15:appearance w15:val="hidden"/>
            <w14:checkbox>
              <w14:checked w14:val="0"/>
              <w14:checkedState w14:val="2612" w14:font="MS Gothic"/>
              <w14:uncheckedState w14:val="2610" w14:font="MS Gothic"/>
            </w14:checkbox>
          </w:sdtPr>
          <w:sdtEndPr/>
          <w:sdtContent>
            <w:tc>
              <w:tcPr>
                <w:tcW w:w="219" w:type="pct"/>
              </w:tcPr>
              <w:p w:rsidR="00037216" w:rsidRDefault="000A0A6D">
                <w:pPr>
                  <w:pStyle w:val="Checkbox"/>
                </w:pPr>
                <w:r>
                  <w:t>☐</w:t>
                </w:r>
              </w:p>
            </w:tc>
          </w:sdtContent>
        </w:sdt>
        <w:tc>
          <w:tcPr>
            <w:tcW w:w="4781" w:type="pct"/>
          </w:tcPr>
          <w:p w:rsidR="00037216" w:rsidRDefault="000A0A6D">
            <w:pPr>
              <w:pStyle w:val="List"/>
            </w:pPr>
            <w:r>
              <w:t>Leave house and car keys, and your complete itinerary, with a trusted friend.</w:t>
            </w:r>
          </w:p>
        </w:tc>
      </w:tr>
      <w:sdt>
        <w:sdtPr>
          <w:rPr>
            <w:rFonts w:asciiTheme="minorHAnsi" w:eastAsiaTheme="minorEastAsia" w:hAnsiTheme="minorHAnsi" w:cstheme="minorBidi"/>
            <w:color w:val="27130E" w:themeColor="text2" w:themeShade="80"/>
            <w:sz w:val="18"/>
            <w:szCs w:val="18"/>
          </w:rPr>
          <w:id w:val="2032227452"/>
          <w15:repeatingSection/>
        </w:sdtPr>
        <w:sdtEndPr/>
        <w:sdtContent>
          <w:sdt>
            <w:sdtPr>
              <w:rPr>
                <w:rFonts w:asciiTheme="minorHAnsi" w:eastAsiaTheme="minorEastAsia" w:hAnsiTheme="minorHAnsi" w:cstheme="minorBidi"/>
                <w:color w:val="27130E" w:themeColor="text2" w:themeShade="80"/>
                <w:sz w:val="18"/>
                <w:szCs w:val="18"/>
              </w:rPr>
              <w:id w:val="1653785599"/>
              <w:placeholder>
                <w:docPart w:val="18F02E72AAA3452C9C725219CF8653BF"/>
              </w:placeholder>
              <w15:repeatingSectionItem/>
            </w:sdtPr>
            <w:sdtEndPr/>
            <w:sdtContent>
              <w:tr w:rsidR="00037216">
                <w:sdt>
                  <w:sdtPr>
                    <w:rPr>
                      <w:rFonts w:asciiTheme="minorHAnsi" w:eastAsiaTheme="minorEastAsia" w:hAnsiTheme="minorHAnsi" w:cstheme="minorBidi"/>
                      <w:color w:val="27130E" w:themeColor="text2" w:themeShade="80"/>
                      <w:sz w:val="18"/>
                      <w:szCs w:val="18"/>
                    </w:rPr>
                    <w:id w:val="595054897"/>
                    <w15:appearance w15:val="hidden"/>
                    <w14:checkbox>
                      <w14:checked w14:val="0"/>
                      <w14:checkedState w14:val="2612" w14:font="MS Gothic"/>
                      <w14:uncheckedState w14:val="2610" w14:font="MS Gothic"/>
                    </w14:checkbox>
                  </w:sdtPr>
                  <w:sdtEndPr>
                    <w:rPr>
                      <w:rFonts w:ascii="Segoe UI Symbol" w:hAnsi="Segoe UI Symbol" w:cs="Segoe UI Symbol"/>
                      <w:color w:val="2A6C7D" w:themeColor="accent1" w:themeShade="BF"/>
                      <w:sz w:val="21"/>
                      <w:szCs w:val="21"/>
                    </w:rPr>
                  </w:sdtEndPr>
                  <w:sdtContent>
                    <w:tc>
                      <w:tcPr>
                        <w:tcW w:w="219" w:type="pct"/>
                      </w:tcPr>
                      <w:p w:rsidR="00037216" w:rsidRDefault="000A0A6D">
                        <w:pPr>
                          <w:pStyle w:val="Checkbox"/>
                        </w:pPr>
                        <w:r>
                          <w:t>☐</w:t>
                        </w:r>
                      </w:p>
                    </w:tc>
                  </w:sdtContent>
                </w:sdt>
                <w:tc>
                  <w:tcPr>
                    <w:tcW w:w="4781" w:type="pct"/>
                  </w:tcPr>
                  <w:p w:rsidR="00037216" w:rsidRDefault="000A0A6D">
                    <w:pPr>
                      <w:pStyle w:val="List"/>
                    </w:pPr>
                    <w:r>
                      <w:t>Lock windows, garages, and doors.</w:t>
                    </w:r>
                  </w:p>
                </w:tc>
              </w:tr>
            </w:sdtContent>
          </w:sdt>
        </w:sdtContent>
      </w:sdt>
    </w:tbl>
    <w:p w:rsidR="00037216" w:rsidRDefault="000A0A6D">
      <w:pPr>
        <w:pStyle w:val="Heading1"/>
      </w:pPr>
      <w:r>
        <w:t>Packing for the Trip</w:t>
      </w:r>
    </w:p>
    <w:tbl>
      <w:tblPr>
        <w:tblW w:w="5002" w:type="pct"/>
        <w:tblCellMar>
          <w:left w:w="0" w:type="dxa"/>
          <w:right w:w="0" w:type="dxa"/>
        </w:tblCellMar>
        <w:tblLook w:val="04A0" w:firstRow="1" w:lastRow="0" w:firstColumn="1" w:lastColumn="0" w:noHBand="0" w:noVBand="1"/>
        <w:tblDescription w:val="Checklist section 3: PACKING FOR THE TRIP"/>
      </w:tblPr>
      <w:tblGrid>
        <w:gridCol w:w="391"/>
        <w:gridCol w:w="8541"/>
      </w:tblGrid>
      <w:tr w:rsidR="00037216">
        <w:sdt>
          <w:sdtPr>
            <w:id w:val="508028715"/>
            <w15:appearance w15:val="hidden"/>
            <w14:checkbox>
              <w14:checked w14:val="0"/>
              <w14:checkedState w14:val="2612" w14:font="MS Gothic"/>
              <w14:uncheckedState w14:val="2610" w14:font="MS Gothic"/>
            </w14:checkbox>
          </w:sdtPr>
          <w:sdtEndPr/>
          <w:sdtContent>
            <w:tc>
              <w:tcPr>
                <w:tcW w:w="219" w:type="pct"/>
              </w:tcPr>
              <w:p w:rsidR="00037216" w:rsidRDefault="000A0A6D">
                <w:pPr>
                  <w:pStyle w:val="Checkbox"/>
                </w:pPr>
                <w:r w:rsidRPr="00B34327">
                  <w:rPr>
                    <w:rFonts w:eastAsia="MS Gothic"/>
                  </w:rPr>
                  <w:t>☐</w:t>
                </w:r>
              </w:p>
            </w:tc>
          </w:sdtContent>
        </w:sdt>
        <w:tc>
          <w:tcPr>
            <w:tcW w:w="4781" w:type="pct"/>
          </w:tcPr>
          <w:p w:rsidR="00037216" w:rsidRDefault="000A0A6D">
            <w:pPr>
              <w:pStyle w:val="List"/>
            </w:pPr>
            <w:r>
              <w:t>Make a list of the specific items of clothing you’ll need to pack for your trip to suit the various functions you’ll attend.</w:t>
            </w:r>
          </w:p>
        </w:tc>
      </w:tr>
      <w:tr w:rsidR="00037216">
        <w:sdt>
          <w:sdtPr>
            <w:id w:val="-1187365822"/>
            <w15:appearance w15:val="hidden"/>
            <w14:checkbox>
              <w14:checked w14:val="0"/>
              <w14:checkedState w14:val="2612" w14:font="MS Gothic"/>
              <w14:uncheckedState w14:val="2610" w14:font="MS Gothic"/>
            </w14:checkbox>
          </w:sdtPr>
          <w:sdtEndPr/>
          <w:sdtContent>
            <w:tc>
              <w:tcPr>
                <w:tcW w:w="219" w:type="pct"/>
              </w:tcPr>
              <w:p w:rsidR="00037216" w:rsidRDefault="000A0A6D">
                <w:pPr>
                  <w:pStyle w:val="Checkbox"/>
                </w:pPr>
                <w:r>
                  <w:t>☐</w:t>
                </w:r>
              </w:p>
            </w:tc>
          </w:sdtContent>
        </w:sdt>
        <w:tc>
          <w:tcPr>
            <w:tcW w:w="4781" w:type="pct"/>
          </w:tcPr>
          <w:p w:rsidR="00037216" w:rsidRDefault="000A0A6D">
            <w:pPr>
              <w:pStyle w:val="List"/>
            </w:pPr>
            <w:r>
              <w:t>Try to pack everything you need in a carry-on bag, to avoid the possibility of lost luggage.</w:t>
            </w:r>
          </w:p>
        </w:tc>
      </w:tr>
      <w:tr w:rsidR="00037216">
        <w:sdt>
          <w:sdtPr>
            <w:id w:val="-179893875"/>
            <w15:appearance w15:val="hidden"/>
            <w14:checkbox>
              <w14:checked w14:val="0"/>
              <w14:checkedState w14:val="2612" w14:font="MS Gothic"/>
              <w14:uncheckedState w14:val="2610" w14:font="MS Gothic"/>
            </w14:checkbox>
          </w:sdtPr>
          <w:sdtEndPr/>
          <w:sdtContent>
            <w:tc>
              <w:tcPr>
                <w:tcW w:w="219" w:type="pct"/>
              </w:tcPr>
              <w:p w:rsidR="00037216" w:rsidRDefault="000A0A6D">
                <w:pPr>
                  <w:pStyle w:val="Checkbox"/>
                </w:pPr>
                <w:r>
                  <w:t>☐</w:t>
                </w:r>
              </w:p>
            </w:tc>
          </w:sdtContent>
        </w:sdt>
        <w:tc>
          <w:tcPr>
            <w:tcW w:w="4781" w:type="pct"/>
          </w:tcPr>
          <w:p w:rsidR="00037216" w:rsidRDefault="000A0A6D">
            <w:pPr>
              <w:pStyle w:val="List"/>
            </w:pPr>
            <w:r>
              <w:t>If you check your bag, pack a second set of business clothes and toiletries in a carry-on bag, in case of lost luggage.</w:t>
            </w:r>
          </w:p>
        </w:tc>
      </w:tr>
      <w:sdt>
        <w:sdtPr>
          <w:rPr>
            <w:rFonts w:asciiTheme="minorHAnsi" w:eastAsiaTheme="minorEastAsia" w:hAnsiTheme="minorHAnsi" w:cstheme="minorBidi"/>
            <w:color w:val="27130E" w:themeColor="text2" w:themeShade="80"/>
            <w:sz w:val="18"/>
            <w:szCs w:val="18"/>
          </w:rPr>
          <w:id w:val="929010195"/>
          <w15:repeatingSection/>
        </w:sdtPr>
        <w:sdtEndPr/>
        <w:sdtContent>
          <w:sdt>
            <w:sdtPr>
              <w:rPr>
                <w:rFonts w:asciiTheme="minorHAnsi" w:eastAsiaTheme="minorEastAsia" w:hAnsiTheme="minorHAnsi" w:cstheme="minorBidi"/>
                <w:color w:val="27130E" w:themeColor="text2" w:themeShade="80"/>
                <w:sz w:val="18"/>
                <w:szCs w:val="18"/>
              </w:rPr>
              <w:id w:val="-799540529"/>
              <w:placeholder>
                <w:docPart w:val="18F02E72AAA3452C9C725219CF8653BF"/>
              </w:placeholder>
              <w15:repeatingSectionItem/>
            </w:sdtPr>
            <w:sdtEndPr/>
            <w:sdtContent>
              <w:tr w:rsidR="00037216">
                <w:sdt>
                  <w:sdtPr>
                    <w:rPr>
                      <w:rFonts w:asciiTheme="minorHAnsi" w:eastAsiaTheme="minorEastAsia" w:hAnsiTheme="minorHAnsi" w:cstheme="minorBidi"/>
                      <w:color w:val="27130E" w:themeColor="text2" w:themeShade="80"/>
                      <w:sz w:val="18"/>
                      <w:szCs w:val="18"/>
                    </w:rPr>
                    <w:id w:val="-1331979537"/>
                    <w15:appearance w15:val="hidden"/>
                    <w14:checkbox>
                      <w14:checked w14:val="0"/>
                      <w14:checkedState w14:val="2612" w14:font="MS Gothic"/>
                      <w14:uncheckedState w14:val="2610" w14:font="MS Gothic"/>
                    </w14:checkbox>
                  </w:sdtPr>
                  <w:sdtEndPr>
                    <w:rPr>
                      <w:rFonts w:ascii="Segoe UI Symbol" w:hAnsi="Segoe UI Symbol" w:cs="Segoe UI Symbol"/>
                      <w:color w:val="2A6C7D" w:themeColor="accent1" w:themeShade="BF"/>
                      <w:sz w:val="21"/>
                      <w:szCs w:val="21"/>
                    </w:rPr>
                  </w:sdtEndPr>
                  <w:sdtContent>
                    <w:tc>
                      <w:tcPr>
                        <w:tcW w:w="219" w:type="pct"/>
                      </w:tcPr>
                      <w:p w:rsidR="00037216" w:rsidRDefault="000A0A6D">
                        <w:pPr>
                          <w:pStyle w:val="Checkbox"/>
                        </w:pPr>
                        <w:r>
                          <w:t>☐</w:t>
                        </w:r>
                      </w:p>
                    </w:tc>
                  </w:sdtContent>
                </w:sdt>
                <w:tc>
                  <w:tcPr>
                    <w:tcW w:w="4781" w:type="pct"/>
                  </w:tcPr>
                  <w:p w:rsidR="00037216" w:rsidRDefault="000A0A6D">
                    <w:pPr>
                      <w:pStyle w:val="List"/>
                    </w:pPr>
                    <w:r>
                      <w:t>Print several copies of this checklist, and save a copy on your computer’s hard drive to refer to when planning your next trip. Storing the checklist on your computer is the easiest way to make updates to it when necessary.</w:t>
                    </w:r>
                  </w:p>
                </w:tc>
              </w:tr>
            </w:sdtContent>
          </w:sdt>
        </w:sdtContent>
      </w:sdt>
    </w:tbl>
    <w:p w:rsidR="00037216" w:rsidRDefault="000A0A6D">
      <w:pPr>
        <w:pStyle w:val="Heading1"/>
      </w:pPr>
      <w:r>
        <w:t>What to Leave for Family and Caregivers at Home</w:t>
      </w:r>
    </w:p>
    <w:tbl>
      <w:tblPr>
        <w:tblW w:w="5002" w:type="pct"/>
        <w:tblCellMar>
          <w:left w:w="0" w:type="dxa"/>
          <w:right w:w="0" w:type="dxa"/>
        </w:tblCellMar>
        <w:tblLook w:val="04A0" w:firstRow="1" w:lastRow="0" w:firstColumn="1" w:lastColumn="0" w:noHBand="0" w:noVBand="1"/>
        <w:tblDescription w:val="Checklist section 4: WHAT TO LEAVE FOR FAMILY AND CAREGIVERS AT HOME"/>
      </w:tblPr>
      <w:tblGrid>
        <w:gridCol w:w="391"/>
        <w:gridCol w:w="8541"/>
      </w:tblGrid>
      <w:tr w:rsidR="00037216">
        <w:sdt>
          <w:sdtPr>
            <w:id w:val="1878280875"/>
            <w15:appearance w15:val="hidden"/>
            <w14:checkbox>
              <w14:checked w14:val="0"/>
              <w14:checkedState w14:val="2612" w14:font="MS Gothic"/>
              <w14:uncheckedState w14:val="2610" w14:font="MS Gothic"/>
            </w14:checkbox>
          </w:sdtPr>
          <w:sdtEndPr/>
          <w:sdtContent>
            <w:tc>
              <w:tcPr>
                <w:tcW w:w="219" w:type="pct"/>
              </w:tcPr>
              <w:p w:rsidR="00037216" w:rsidRDefault="000A0A6D">
                <w:pPr>
                  <w:pStyle w:val="Checkbox"/>
                </w:pPr>
                <w:r w:rsidRPr="00B34327">
                  <w:rPr>
                    <w:rFonts w:eastAsia="MS Gothic"/>
                  </w:rPr>
                  <w:t>☐</w:t>
                </w:r>
              </w:p>
            </w:tc>
          </w:sdtContent>
        </w:sdt>
        <w:tc>
          <w:tcPr>
            <w:tcW w:w="4781" w:type="pct"/>
          </w:tcPr>
          <w:p w:rsidR="00037216" w:rsidRDefault="000A0A6D">
            <w:pPr>
              <w:pStyle w:val="List"/>
            </w:pPr>
            <w:r>
              <w:t>Leave your contact information—including the names, addresses, and phone numbers of the hotels where you are staying—with a family member, so they can reach you while you’re away.</w:t>
            </w:r>
          </w:p>
        </w:tc>
      </w:tr>
      <w:tr w:rsidR="00037216">
        <w:sdt>
          <w:sdtPr>
            <w:id w:val="-469210718"/>
            <w15:appearance w15:val="hidden"/>
            <w14:checkbox>
              <w14:checked w14:val="0"/>
              <w14:checkedState w14:val="2612" w14:font="MS Gothic"/>
              <w14:uncheckedState w14:val="2610" w14:font="MS Gothic"/>
            </w14:checkbox>
          </w:sdtPr>
          <w:sdtEndPr/>
          <w:sdtContent>
            <w:tc>
              <w:tcPr>
                <w:tcW w:w="219" w:type="pct"/>
              </w:tcPr>
              <w:p w:rsidR="00037216" w:rsidRDefault="000A0A6D">
                <w:pPr>
                  <w:pStyle w:val="Checkbox"/>
                </w:pPr>
                <w:r>
                  <w:t>☐</w:t>
                </w:r>
              </w:p>
            </w:tc>
          </w:sdtContent>
        </w:sdt>
        <w:tc>
          <w:tcPr>
            <w:tcW w:w="4781" w:type="pct"/>
          </w:tcPr>
          <w:p w:rsidR="00037216" w:rsidRDefault="000A0A6D">
            <w:pPr>
              <w:pStyle w:val="List"/>
            </w:pPr>
            <w:r>
              <w:t>Phone numbers (all contact numbers for you; doctor/vet; pharmacy; mechanic; school/daycare; helpful friends/neighbors; alarm company).</w:t>
            </w:r>
          </w:p>
        </w:tc>
      </w:tr>
      <w:tr w:rsidR="00037216">
        <w:sdt>
          <w:sdtPr>
            <w:id w:val="-1300765734"/>
            <w15:appearance w15:val="hidden"/>
            <w14:checkbox>
              <w14:checked w14:val="0"/>
              <w14:checkedState w14:val="2612" w14:font="MS Gothic"/>
              <w14:uncheckedState w14:val="2610" w14:font="MS Gothic"/>
            </w14:checkbox>
          </w:sdtPr>
          <w:sdtEndPr/>
          <w:sdtContent>
            <w:tc>
              <w:tcPr>
                <w:tcW w:w="219" w:type="pct"/>
              </w:tcPr>
              <w:p w:rsidR="00037216" w:rsidRDefault="000A0A6D">
                <w:pPr>
                  <w:pStyle w:val="Checkbox"/>
                </w:pPr>
                <w:r>
                  <w:t>☐</w:t>
                </w:r>
              </w:p>
            </w:tc>
          </w:sdtContent>
        </w:sdt>
        <w:tc>
          <w:tcPr>
            <w:tcW w:w="4781" w:type="pct"/>
          </w:tcPr>
          <w:p w:rsidR="00037216" w:rsidRDefault="000A0A6D">
            <w:pPr>
              <w:pStyle w:val="List"/>
            </w:pPr>
            <w:r>
              <w:t>Cash for groceries and emergencies.</w:t>
            </w:r>
          </w:p>
        </w:tc>
      </w:tr>
      <w:tr w:rsidR="00037216">
        <w:sdt>
          <w:sdtPr>
            <w:id w:val="-1622687855"/>
            <w15:appearance w15:val="hidden"/>
            <w14:checkbox>
              <w14:checked w14:val="0"/>
              <w14:checkedState w14:val="2612" w14:font="MS Gothic"/>
              <w14:uncheckedState w14:val="2610" w14:font="MS Gothic"/>
            </w14:checkbox>
          </w:sdtPr>
          <w:sdtEndPr/>
          <w:sdtContent>
            <w:tc>
              <w:tcPr>
                <w:tcW w:w="219" w:type="pct"/>
              </w:tcPr>
              <w:p w:rsidR="00037216" w:rsidRDefault="000A0A6D">
                <w:pPr>
                  <w:pStyle w:val="Checkbox"/>
                </w:pPr>
                <w:r>
                  <w:t>☐</w:t>
                </w:r>
              </w:p>
            </w:tc>
          </w:sdtContent>
        </w:sdt>
        <w:tc>
          <w:tcPr>
            <w:tcW w:w="4781" w:type="pct"/>
          </w:tcPr>
          <w:p w:rsidR="00037216" w:rsidRDefault="000A0A6D">
            <w:pPr>
              <w:pStyle w:val="List"/>
            </w:pPr>
            <w:r>
              <w:t>Consent for medical treatment forms and insurance cards.</w:t>
            </w:r>
          </w:p>
        </w:tc>
      </w:tr>
      <w:sdt>
        <w:sdtPr>
          <w:rPr>
            <w:rFonts w:asciiTheme="minorHAnsi" w:eastAsiaTheme="minorEastAsia" w:hAnsiTheme="minorHAnsi" w:cstheme="minorBidi"/>
            <w:color w:val="27130E" w:themeColor="text2" w:themeShade="80"/>
            <w:sz w:val="18"/>
            <w:szCs w:val="18"/>
          </w:rPr>
          <w:id w:val="1721630435"/>
          <w15:repeatingSection/>
        </w:sdtPr>
        <w:sdtEndPr/>
        <w:sdtContent>
          <w:sdt>
            <w:sdtPr>
              <w:rPr>
                <w:rFonts w:asciiTheme="minorHAnsi" w:eastAsiaTheme="minorEastAsia" w:hAnsiTheme="minorHAnsi" w:cstheme="minorBidi"/>
                <w:color w:val="27130E" w:themeColor="text2" w:themeShade="80"/>
                <w:sz w:val="18"/>
                <w:szCs w:val="18"/>
              </w:rPr>
              <w:id w:val="1068848292"/>
              <w:placeholder>
                <w:docPart w:val="18F02E72AAA3452C9C725219CF8653BF"/>
              </w:placeholder>
              <w15:repeatingSectionItem/>
            </w:sdtPr>
            <w:sdtEndPr/>
            <w:sdtContent>
              <w:tr w:rsidR="00037216">
                <w:sdt>
                  <w:sdtPr>
                    <w:rPr>
                      <w:rFonts w:asciiTheme="minorHAnsi" w:eastAsiaTheme="minorEastAsia" w:hAnsiTheme="minorHAnsi" w:cstheme="minorBidi"/>
                      <w:color w:val="27130E" w:themeColor="text2" w:themeShade="80"/>
                      <w:sz w:val="18"/>
                      <w:szCs w:val="18"/>
                    </w:rPr>
                    <w:id w:val="-1856257922"/>
                    <w15:appearance w15:val="hidden"/>
                    <w14:checkbox>
                      <w14:checked w14:val="0"/>
                      <w14:checkedState w14:val="2612" w14:font="MS Gothic"/>
                      <w14:uncheckedState w14:val="2610" w14:font="MS Gothic"/>
                    </w14:checkbox>
                  </w:sdtPr>
                  <w:sdtEndPr>
                    <w:rPr>
                      <w:rFonts w:ascii="Segoe UI Symbol" w:hAnsi="Segoe UI Symbol" w:cs="Segoe UI Symbol"/>
                      <w:color w:val="2A6C7D" w:themeColor="accent1" w:themeShade="BF"/>
                      <w:sz w:val="21"/>
                      <w:szCs w:val="21"/>
                    </w:rPr>
                  </w:sdtEndPr>
                  <w:sdtContent>
                    <w:tc>
                      <w:tcPr>
                        <w:tcW w:w="219" w:type="pct"/>
                      </w:tcPr>
                      <w:p w:rsidR="00037216" w:rsidRDefault="000A0A6D">
                        <w:pPr>
                          <w:pStyle w:val="Checkbox"/>
                        </w:pPr>
                        <w:r>
                          <w:t>☐</w:t>
                        </w:r>
                      </w:p>
                    </w:tc>
                  </w:sdtContent>
                </w:sdt>
                <w:tc>
                  <w:tcPr>
                    <w:tcW w:w="4781" w:type="pct"/>
                  </w:tcPr>
                  <w:p w:rsidR="00037216" w:rsidRDefault="000A0A6D">
                    <w:pPr>
                      <w:pStyle w:val="List"/>
                    </w:pPr>
                    <w:r>
                      <w:t>Your travel itinerary.</w:t>
                    </w:r>
                  </w:p>
                </w:tc>
              </w:tr>
            </w:sdtContent>
          </w:sdt>
        </w:sdtContent>
      </w:sdt>
    </w:tbl>
    <w:p w:rsidR="00037216" w:rsidRDefault="00037216">
      <w:bookmarkStart w:id="0" w:name="_GoBack"/>
      <w:bookmarkEnd w:id="0"/>
    </w:p>
    <w:sectPr w:rsidR="00037216">
      <w:footerReference w:type="default" r:id="rId8"/>
      <w:pgSz w:w="12240" w:h="15840"/>
      <w:pgMar w:top="1080" w:right="1080" w:bottom="720" w:left="223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9D8" w:rsidRDefault="00FD49D8">
      <w:pPr>
        <w:spacing w:before="0" w:line="240" w:lineRule="auto"/>
      </w:pPr>
      <w:r>
        <w:separator/>
      </w:r>
    </w:p>
  </w:endnote>
  <w:endnote w:type="continuationSeparator" w:id="0">
    <w:p w:rsidR="00FD49D8" w:rsidRDefault="00FD49D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64C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216" w:rsidRDefault="000A0A6D">
    <w:pPr>
      <w:pStyle w:val="Footer"/>
    </w:pPr>
    <w:r>
      <w:t xml:space="preserve">Page </w:t>
    </w:r>
    <w:r>
      <w:fldChar w:fldCharType="begin"/>
    </w:r>
    <w:r>
      <w:instrText xml:space="preserve"> PAGE   \* MERGEFORMAT </w:instrText>
    </w:r>
    <w:r>
      <w:fldChar w:fldCharType="separate"/>
    </w:r>
    <w:r w:rsidR="00B34327">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9D8" w:rsidRDefault="00FD49D8">
      <w:pPr>
        <w:spacing w:before="0" w:line="240" w:lineRule="auto"/>
      </w:pPr>
      <w:r>
        <w:separator/>
      </w:r>
    </w:p>
  </w:footnote>
  <w:footnote w:type="continuationSeparator" w:id="0">
    <w:p w:rsidR="00FD49D8" w:rsidRDefault="00FD49D8">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6A50EF"/>
    <w:multiLevelType w:val="hybridMultilevel"/>
    <w:tmpl w:val="099CFD5E"/>
    <w:lvl w:ilvl="0" w:tplc="B34CED3A">
      <w:start w:val="1"/>
      <w:numFmt w:val="decimal"/>
      <w:pStyle w:val="Heading1"/>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160"/>
    <w:rsid w:val="00037216"/>
    <w:rsid w:val="000A0A6D"/>
    <w:rsid w:val="00700B3A"/>
    <w:rsid w:val="00805160"/>
    <w:rsid w:val="00B34327"/>
    <w:rsid w:val="00E16272"/>
    <w:rsid w:val="00FD4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F0D85D-1C6B-4253-8801-469A35D43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27130E" w:themeColor="text2" w:themeShade="80"/>
        <w:kern w:val="2"/>
        <w:sz w:val="18"/>
        <w:lang w:val="en-US" w:eastAsia="ja-JP" w:bidi="ar-SA"/>
        <w14:ligatures w14:val="standard"/>
      </w:rPr>
    </w:rPrDefault>
    <w:pPrDefault>
      <w:pPr>
        <w:spacing w:before="12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2"/>
    <w:qFormat/>
    <w:pPr>
      <w:keepNext/>
      <w:keepLines/>
      <w:numPr>
        <w:numId w:val="1"/>
      </w:numPr>
      <w:pBdr>
        <w:bottom w:val="thickThinLargeGap" w:sz="24" w:space="1" w:color="4F271C" w:themeColor="text2"/>
      </w:pBdr>
      <w:spacing w:before="400" w:after="60"/>
      <w:outlineLvl w:val="0"/>
    </w:pPr>
    <w:rPr>
      <w:rFonts w:asciiTheme="majorHAnsi" w:eastAsiaTheme="majorEastAsia" w:hAnsiTheme="majorHAnsi" w:cstheme="majorBidi"/>
      <w:caps/>
      <w:color w:val="3891A7" w:themeColor="accent1"/>
      <w:sz w:val="24"/>
    </w:rPr>
  </w:style>
  <w:style w:type="paragraph" w:styleId="Heading2">
    <w:name w:val="heading 2"/>
    <w:basedOn w:val="Normal"/>
    <w:next w:val="Normal"/>
    <w:link w:val="Heading2Char"/>
    <w:uiPriority w:val="2"/>
    <w:semiHidden/>
    <w:unhideWhenUsed/>
    <w:qFormat/>
    <w:pPr>
      <w:keepNext/>
      <w:keepLines/>
      <w:spacing w:before="160"/>
      <w:outlineLvl w:val="1"/>
    </w:pPr>
    <w:rPr>
      <w:rFonts w:asciiTheme="majorHAnsi" w:eastAsiaTheme="majorEastAsia" w:hAnsiTheme="majorHAnsi" w:cs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9"/>
    <w:qFormat/>
    <w:pPr>
      <w:spacing w:before="0" w:line="240" w:lineRule="auto"/>
    </w:pPr>
  </w:style>
  <w:style w:type="paragraph" w:styleId="Title">
    <w:name w:val="Title"/>
    <w:basedOn w:val="Normal"/>
    <w:next w:val="Normal"/>
    <w:link w:val="TitleChar"/>
    <w:uiPriority w:val="10"/>
    <w:qFormat/>
    <w:pPr>
      <w:spacing w:before="40" w:line="204" w:lineRule="auto"/>
      <w:ind w:left="144"/>
      <w:contextualSpacing/>
    </w:pPr>
    <w:rPr>
      <w:rFonts w:asciiTheme="majorHAnsi" w:eastAsiaTheme="majorEastAsia" w:hAnsiTheme="majorHAnsi" w:cstheme="majorBidi"/>
      <w:caps/>
      <w:color w:val="3891A7" w:themeColor="accent1"/>
      <w:spacing w:val="10"/>
      <w:kern w:val="28"/>
      <w:sz w:val="64"/>
    </w:rPr>
  </w:style>
  <w:style w:type="character" w:customStyle="1" w:styleId="TitleChar">
    <w:name w:val="Title Char"/>
    <w:basedOn w:val="DefaultParagraphFont"/>
    <w:link w:val="Title"/>
    <w:uiPriority w:val="10"/>
    <w:rPr>
      <w:rFonts w:asciiTheme="majorHAnsi" w:eastAsiaTheme="majorEastAsia" w:hAnsiTheme="majorHAnsi" w:cstheme="majorBidi"/>
      <w:caps/>
      <w:color w:val="3891A7" w:themeColor="accent1"/>
      <w:spacing w:val="10"/>
      <w:kern w:val="28"/>
      <w:sz w:val="64"/>
    </w:rPr>
  </w:style>
  <w:style w:type="character" w:customStyle="1" w:styleId="Heading1Char">
    <w:name w:val="Heading 1 Char"/>
    <w:basedOn w:val="DefaultParagraphFont"/>
    <w:link w:val="Heading1"/>
    <w:uiPriority w:val="2"/>
    <w:rPr>
      <w:rFonts w:asciiTheme="majorHAnsi" w:eastAsiaTheme="majorEastAsia" w:hAnsiTheme="majorHAnsi" w:cstheme="majorBidi"/>
      <w:caps/>
      <w:color w:val="3891A7" w:themeColor="accent1"/>
      <w:sz w:val="24"/>
    </w:rPr>
  </w:style>
  <w:style w:type="paragraph" w:styleId="List">
    <w:name w:val="List"/>
    <w:basedOn w:val="Normal"/>
    <w:uiPriority w:val="1"/>
    <w:unhideWhenUsed/>
    <w:qFormat/>
    <w:pPr>
      <w:ind w:right="720"/>
    </w:pPr>
  </w:style>
  <w:style w:type="paragraph" w:customStyle="1" w:styleId="Checkbox">
    <w:name w:val="Checkbox"/>
    <w:basedOn w:val="Normal"/>
    <w:uiPriority w:val="1"/>
    <w:qFormat/>
    <w:pPr>
      <w:spacing w:before="60"/>
    </w:pPr>
    <w:rPr>
      <w:rFonts w:ascii="Segoe UI Symbol" w:hAnsi="Segoe UI Symbol" w:cs="Segoe UI Symbol"/>
      <w:color w:val="2A6C7D" w:themeColor="accent1" w:themeShade="BF"/>
      <w:sz w:val="21"/>
    </w:rPr>
  </w:style>
  <w:style w:type="paragraph" w:styleId="Header">
    <w:name w:val="header"/>
    <w:basedOn w:val="Normal"/>
    <w:link w:val="HeaderChar"/>
    <w:uiPriority w:val="99"/>
    <w:unhideWhenUsed/>
    <w:pPr>
      <w:tabs>
        <w:tab w:val="center" w:pos="4680"/>
        <w:tab w:val="right" w:pos="9360"/>
      </w:tabs>
      <w:spacing w:before="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tabs>
        <w:tab w:val="center" w:pos="4680"/>
        <w:tab w:val="right" w:pos="9360"/>
      </w:tabs>
      <w:spacing w:before="0" w:line="240" w:lineRule="auto"/>
      <w:ind w:right="720"/>
      <w:jc w:val="right"/>
    </w:pPr>
    <w:rPr>
      <w:sz w:val="16"/>
    </w:rPr>
  </w:style>
  <w:style w:type="character" w:customStyle="1" w:styleId="FooterChar">
    <w:name w:val="Footer Char"/>
    <w:basedOn w:val="DefaultParagraphFont"/>
    <w:link w:val="Footer"/>
    <w:uiPriority w:val="99"/>
    <w:rPr>
      <w:sz w:val="16"/>
    </w:rPr>
  </w:style>
  <w:style w:type="character" w:customStyle="1" w:styleId="Heading2Char">
    <w:name w:val="Heading 2 Char"/>
    <w:basedOn w:val="DefaultParagraphFont"/>
    <w:link w:val="Heading2"/>
    <w:uiPriority w:val="2"/>
    <w:semiHidden/>
    <w:rPr>
      <w:rFonts w:asciiTheme="majorHAnsi" w:eastAsiaTheme="majorEastAsia" w:hAnsiTheme="majorHAnsi" w:cstheme="majorBidi"/>
      <w:sz w:val="2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before="0" w:line="240" w:lineRule="auto"/>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AppData\Roaming\Microsoft\Templates\Travel%20checkli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8F02E72AAA3452C9C725219CF8653BF"/>
        <w:category>
          <w:name w:val="General"/>
          <w:gallery w:val="placeholder"/>
        </w:category>
        <w:types>
          <w:type w:val="bbPlcHdr"/>
        </w:types>
        <w:behaviors>
          <w:behavior w:val="content"/>
        </w:behaviors>
        <w:guid w:val="{1BFA9246-8B45-46ED-9966-D3B98E11B1D8}"/>
      </w:docPartPr>
      <w:docPartBody>
        <w:p w:rsidR="00566CCA" w:rsidRDefault="008D1655">
          <w:pPr>
            <w:pStyle w:val="18F02E72AAA3452C9C725219CF8653BF"/>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64C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655"/>
    <w:rsid w:val="001B393C"/>
    <w:rsid w:val="00566CCA"/>
    <w:rsid w:val="008D1655"/>
    <w:rsid w:val="00D30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8F02E72AAA3452C9C725219CF8653BF">
    <w:name w:val="18F02E72AAA3452C9C725219CF8653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Travel Planning">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0070C0"/>
      </a:hlink>
      <a:folHlink>
        <a:srgbClr val="7030A0"/>
      </a:folHlink>
    </a:clrScheme>
    <a:fontScheme name="Travel Planning">
      <a:majorFont>
        <a:latin typeface="Franklin Gothic Medium"/>
        <a:ea typeface=""/>
        <a:cs typeface=""/>
      </a:majorFont>
      <a:minorFont>
        <a:latin typeface="Franklin Gothic Medium"/>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6313936-D4AA-4FB8-9668-3D8B3D1569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Travel checklist.dotx</Template>
  <TotalTime>5</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 White</dc:creator>
  <cp:keywords/>
  <cp:lastModifiedBy>Eric White</cp:lastModifiedBy>
  <cp:revision>4</cp:revision>
  <cp:lastPrinted>2012-07-31T23:37:00Z</cp:lastPrinted>
  <dcterms:created xsi:type="dcterms:W3CDTF">2014-01-30T02:49:00Z</dcterms:created>
  <dcterms:modified xsi:type="dcterms:W3CDTF">2015-09-22T06:30:00Z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TC031997469991</vt:lpwstr>
  </property>
</Properties>
</file>