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1" style="width:15.05pt;height:19.1pt;mso-position-horizontal-relative:page;mso-position-vertical-relative:page" o:spid="_x0000_i1025" o:ole="" type="#_x0000_t75">
            <v:imagedata o:title="" r:id="rId6"/>
          </v:shape>
          <o:OLEObject Type="Embed" ProgID="Equation.DSMT4" ShapeID="Picture 1" DrawAspect="Content" ObjectID="_1559306552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bookmarkStart w:name="_GoBack" w:id="0"/>
      <w:r>
        <w:rPr>
          <w:szCs w:val="21"/>
        </w:rPr>
        <w:object w:dxaOrig="881" w:dyaOrig="620">
          <v:shape id="Picture 2" style="width:38.5pt;height:26.6pt;mso-position-horizontal-relative:page;mso-position-vertical-relative:page" o:spid="_x0000_i1026" o:ole="" type="#_x0000_t75">
            <v:imagedata o:title="" r:id="rId8"/>
          </v:shape>
          <o:OLEObject Type="Embed" ProgID="Equation.DSMT4" ShapeID="Picture 2" DrawAspect="Content" ObjectID="_1559306553" r:id="rId9"/>
        </w:object>
      </w:r>
      <w:bookmarkEnd w:id="0"/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id="Picture 3" style="width:37.55pt;height:26.3pt;mso-position-horizontal-relative:page;mso-position-vertical-relative:page" o:spid="_x0000_i1027" o:ole="" type="#_x0000_t75">
            <v:imagedata o:title="" r:id="rId10"/>
          </v:shape>
          <o:OLEObject Type="Embed" ProgID="Equation.DSMT4" ShapeID="Picture 3" DrawAspect="Content" ObjectID="_1559306554" r:id="rId11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id="Picture 4" style="width:35.35pt;height:24.75pt;mso-position-horizontal-relative:page;mso-position-vertical-relative:page" o:spid="_x0000_i1028" o:ole="" type="#_x0000_t75">
            <v:imagedata o:title="" r:id="rId12"/>
          </v:shape>
          <o:OLEObject Type="Embed" ProgID="Equation.DSMT4" ShapeID="Picture 4" DrawAspect="Content" ObjectID="_1559306555" r:id="rId1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id="Picture 5" style="width:35.35pt;height:25.35pt;mso-position-horizontal-relative:page;mso-position-vertical-relative:page" o:spid="_x0000_i1029" o:ole="" type="#_x0000_t75">
            <v:imagedata o:title="" r:id="rId14"/>
          </v:shape>
          <o:OLEObject Type="Embed" ProgID="Equation.DSMT4" ShapeID="Picture 5" DrawAspect="Content" ObjectID="_1559306556" r:id="rId15"/>
        </w:objec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>
          <v:shape id="Picture 6" style="width:51.05pt;height:18.15pt;mso-position-horizontal-relative:page;mso-position-vertical-relative:page" o:spid="_x0000_i1030" o:ole="" type="#_x0000_t75">
            <v:imagedata o:title="" r:id="rId16"/>
          </v:shape>
          <o:OLEObject Type="Embed" ProgID="Equation.DSMT4" ShapeID="Picture 6" DrawAspect="Content" ObjectID="_1559306557" r:id="rId17"/>
        </w:object>
      </w:r>
      <w:r>
        <w:t>溶液中加入</w:t>
      </w:r>
      <w:r>
        <w:rPr>
          <w:position w:val="-12"/>
        </w:rPr>
        <w:object w:dxaOrig="780" w:dyaOrig="360">
          <v:shape id="Picture 7" style="width:39.15pt;height:18.15pt;mso-position-horizontal-relative:page;mso-position-vertical-relative:page" o:spid="_x0000_i1031" o:ole="" type="#_x0000_t75">
            <v:imagedata o:title="" r:id="rId18"/>
          </v:shape>
          <o:OLEObject Type="Embed" ProgID="Equation.DSMT4" ShapeID="Picture 7" DrawAspect="Content" ObjectID="_1559306558" r:id="rId19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Pr="00755984" w:rsidR="00755984" w:rsidP="00755984" w:rsidRDefault="00755984">
      <w:pPr>
        <w:spacing w:line="440" w:lineRule="exact"/>
        <w:rPr>
          <w:rFonts w:hint="eastAsia"/>
          <w:szCs w:val="21"/>
          <w:lang w:val="de-DE"/>
        </w:rPr>
      </w:pPr>
      <w:r w:rsidRPr="00755984">
        <w:rPr>
          <w:rFonts w:hint="eastAsia"/>
          <w:szCs w:val="21"/>
          <w:lang w:val="de-DE"/>
        </w:rPr>
        <w:t>@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@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id="Picture 8" style="width:161.2pt;height:14.7pt;mso-position-horizontal-relative:page;mso-position-vertical-relative:page" o:spid="_x0000_i1032" o:ole="" type="#_x0000_t75">
            <v:imagedata o:title="" r:id="rId20"/>
          </v:shape>
          <o:OLEObject Type="Embed" ProgID="Equation.DSMT4" ShapeID="Picture 8" DrawAspect="Content" ObjectID="_1559306559" r:id="rId21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Picture 9" style="width:306.8pt;height:15.35pt;mso-position-horizontal-relative:page;mso-position-vertical-relative:page" o:spid="_x0000_i1033" o:ole="" type="#_x0000_t75">
            <v:imagedata o:title="" r:id="rId22"/>
          </v:shape>
          <o:OLEObject Type="Embed" ProgID="Equation.DSMT4" ShapeID="Picture 9" DrawAspect="Content" ObjectID="_1559306560" r:id="rId23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Picture 10" style="width:180.95pt;height:15.05pt;mso-position-horizontal-relative:page;mso-position-vertical-relative:page" o:spid="_x0000_i1034" o:ole="" type="#_x0000_t75">
            <v:imagedata o:title="" r:id="rId24"/>
          </v:shape>
          <o:OLEObject Type="Embed" ProgID="Equation.DSMT4" ShapeID="Picture 10" DrawAspect="Content" ObjectID="_1559306561" r:id="rId25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Picture 11" style="width:139pt;height:15.95pt;mso-position-horizontal-relative:page;mso-position-vertical-relative:page" o:spid="_x0000_i1035" o:ole="" type="#_x0000_t75">
            <v:imagedata o:title="" r:id="rId26"/>
          </v:shape>
          <o:OLEObject Type="Embed" ProgID="Equation.DSMT4" ShapeID="Picture 11" DrawAspect="Content" ObjectID="_1559306562" r:id="rId27"/>
        </w:objec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Picture 12" style="width:20.95pt;height:31pt;mso-position-horizontal-relative:page;mso-position-vertical-relative:page" o:spid="_x0000_i1036" o:ole="" type="#_x0000_t75">
            <v:imagedata o:title="" r:id="rId28"/>
          </v:shape>
          <o:OLEObject Type="Embed" ProgID="Equation.3" ShapeID="Picture 12" DrawAspect="Content" ObjectID="_1559306563" r:id="rId29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Picture 13" style="width:11.9pt;height:31pt;mso-position-horizontal-relative:page;mso-position-vertical-relative:page" o:spid="_x0000_i1037" o:ole="" type="#_x0000_t75">
            <v:imagedata o:title="" r:id="rId30"/>
          </v:shape>
          <o:OLEObject Type="Embed" ProgID="Equation.3" ShapeID="Picture 13" DrawAspect="Content" ObjectID="_1559306564" r:id="rId31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Picture 14" style="width:11.9pt;height:31pt;mso-position-horizontal-relative:page;mso-position-vertical-relative:page" o:spid="_x0000_i1038" o:ole="" type="#_x0000_t75">
            <v:imagedata o:title="" r:id="rId30"/>
          </v:shape>
          <o:OLEObject Type="Embed" ProgID="Equation.3" ShapeID="Picture 14" DrawAspect="Content" ObjectID="_1559306565" r:id="rId32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Picture 15" style="width:20.95pt;height:31pt;mso-position-horizontal-relative:page;mso-position-vertical-relative:page" o:spid="_x0000_i1039" o:ole="" type="#_x0000_t75">
            <v:imagedata o:title="" r:id="rId33"/>
          </v:shape>
          <o:OLEObject Type="Embed" ProgID="Equation.3" ShapeID="Picture 15" DrawAspect="Content" ObjectID="_1559306566" r:id="rId34"/>
        </w:objec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Pr="00755984" w:rsidR="00755984" w:rsidP="00755984" w:rsidRDefault="00755984">
      <w:pPr>
        <w:spacing w:line="440" w:lineRule="exact"/>
        <w:rPr>
          <w:rFonts w:hint="eastAsia"/>
          <w:szCs w:val="21"/>
          <w:lang w:val="pl-PL"/>
        </w:rPr>
      </w:pPr>
      <w:r w:rsidRPr="00755984">
        <w:rPr>
          <w:rFonts w:hint="eastAsia"/>
          <w:szCs w:val="21"/>
          <w:lang w:val="pl-PL"/>
        </w:rPr>
        <w:t>@</w:t>
      </w:r>
    </w:p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@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@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rFonts w:hint="eastAsia"/>
          <w:szCs w:val="21"/>
        </w:rPr>
      </w:pPr>
      <w:r>
        <w:rPr>
          <w:szCs w:val="21"/>
        </w:rPr>
        <w:t>@</w:t>
      </w:r>
    </w:p>
    <w:sectPr w:rsidRPr="00755984" w:rsidR="0075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5D3" w:rsidRDefault="00E735D3" w:rsidP="00755984">
      <w:r>
        <w:separator/>
      </w:r>
    </w:p>
  </w:endnote>
  <w:endnote w:type="continuationSeparator" w:id="0">
    <w:p w:rsidR="00E735D3" w:rsidRDefault="00E735D3" w:rsidP="0075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5D3" w:rsidRDefault="00E735D3" w:rsidP="00755984">
      <w:r>
        <w:separator/>
      </w:r>
    </w:p>
  </w:footnote>
  <w:footnote w:type="continuationSeparator" w:id="0">
    <w:p w:rsidR="00E735D3" w:rsidRDefault="00E735D3" w:rsidP="00755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CA"/>
    <w:rsid w:val="002F5273"/>
    <w:rsid w:val="004211CA"/>
    <w:rsid w:val="00755984"/>
    <w:rsid w:val="00E7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67B83"/>
  <w15:chartTrackingRefBased/>
  <w15:docId w15:val="{47A591BC-73C1-4B6C-B385-36BF3BD5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559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9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984"/>
    <w:rPr>
      <w:sz w:val="18"/>
      <w:szCs w:val="18"/>
    </w:rPr>
  </w:style>
  <w:style w:type="paragraph" w:customStyle="1" w:styleId="p0">
    <w:name w:val="p0"/>
    <w:basedOn w:val="a"/>
    <w:rsid w:val="00755984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2</cp:revision>
  <dcterms:created xsi:type="dcterms:W3CDTF">2017-06-18T07:53:00Z</dcterms:created>
  <dcterms:modified xsi:type="dcterms:W3CDTF">2017-06-18T07:56:00Z</dcterms:modified>
</cp:coreProperties>
</file>