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04348aecc64db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4905843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5096D1E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09B0A57">
          <v:shape xmlns:o="urn:schemas-microsoft-com:office:office" xmlns:v="urn:schemas-microsoft-com:vml" id="_x0000_i108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081" DrawAspect="Content" ObjectID="_1571334016" r:id="rId4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6E872F0">
          <v:shape xmlns:o="urn:schemas-microsoft-com:office:office" xmlns:v="urn:schemas-microsoft-com:vml" id="_x0000_i108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082" DrawAspect="Content" ObjectID="_1571334017" r:id="rId4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4FFD41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E8E3807">
          <v:shape id="_x0000_i108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083" DrawAspect="Content" ObjectID="_1571334018" r:id="rId4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1085264">
          <v:shape id="_x0000_i108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084" DrawAspect="Content" ObjectID="_1571334019" r:id="rId4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7.bin" Id="rId46" /><Relationship Type="http://schemas.openxmlformats.org/officeDocument/2006/relationships/oleObject" Target="/word/embeddings/oleObject28.bin" Id="rId4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29.bin" Id="rId48" /><Relationship Type="http://schemas.openxmlformats.org/officeDocument/2006/relationships/oleObject" Target="/word/embeddings/oleObject30.bin" Id="rId49" /><Relationship Type="http://schemas.openxmlformats.org/officeDocument/2006/relationships/image" Target="/word/media/image14.wmf" Id="rId33" /></Relationships>
</file>