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2203071e72443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D210121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6353C2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E2652A3">
          <v:shape xmlns:o="urn:schemas-microsoft-com:office:office" xmlns:v="urn:schemas-microsoft-com:vml" id="_x0000_i116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67" DrawAspect="Content" ObjectID="_1571334102" r:id="rId132"/>
        </w:object>
      </w:r>
    </w:p>
    <w:p w:rsidRPr="00E241B8" w:rsidR="00B5193F" w:rsidP="00B5193F" w:rsidRDefault="00B5193F" w14:paraId="6351BD6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F3D0FEE">
          <v:shape id="_x0000_i116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68" DrawAspect="Content" ObjectID="_1571334103" r:id="rId133"/>
        </w:object>
      </w:r>
    </w:p>
    <w:p w:rsidRPr="00E241B8" w:rsidR="00B5193F" w:rsidP="00B5193F" w:rsidRDefault="00B5193F" w14:paraId="51DBB6F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498F9B3">
          <v:shape id="_x0000_i116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69" DrawAspect="Content" ObjectID="_1571334104" r:id="rId134"/>
        </w:object>
      </w:r>
    </w:p>
    <w:p w:rsidRPr="00E241B8" w:rsidR="00B5193F" w:rsidP="00B5193F" w:rsidRDefault="00B5193F" w14:paraId="7507E5F1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BB01282">
          <v:shape id="_x0000_i117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170" DrawAspect="Content" ObjectID="_1571334105" r:id="rId13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13.bin" Id="rId132" /><Relationship Type="http://schemas.openxmlformats.org/officeDocument/2006/relationships/image" Target="/word/media/image8.wmf" Id="rId20" /><Relationship Type="http://schemas.openxmlformats.org/officeDocument/2006/relationships/oleObject" Target="/word/embeddings/oleObject114.bin" Id="rId133" /><Relationship Type="http://schemas.openxmlformats.org/officeDocument/2006/relationships/image" Target="/word/media/image9.wmf" Id="rId22" /><Relationship Type="http://schemas.openxmlformats.org/officeDocument/2006/relationships/oleObject" Target="/word/embeddings/oleObject115.bin" Id="rId134" /><Relationship Type="http://schemas.openxmlformats.org/officeDocument/2006/relationships/image" Target="/word/media/image10.wmf" Id="rId24" /><Relationship Type="http://schemas.openxmlformats.org/officeDocument/2006/relationships/oleObject" Target="/word/embeddings/oleObject116.bin" Id="rId135" /><Relationship Type="http://schemas.openxmlformats.org/officeDocument/2006/relationships/image" Target="/word/media/image11.wmf" Id="rId26" /></Relationships>
</file>