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192ac22ba44efe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5A37A583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23D56C48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0D71767F">
          <v:shape xmlns:o="urn:schemas-microsoft-com:office:office" xmlns:v="urn:schemas-microsoft-com:vml" id="_x0000_i119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197" DrawAspect="Content" ObjectID="_1571334132" r:id="rId162"/>
        </w:object>
      </w:r>
    </w:p>
    <w:p w:rsidRPr="00E241B8" w:rsidR="00B5193F" w:rsidP="00B5193F" w:rsidRDefault="00B5193F" w14:paraId="4DA7C9E4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54DB8C93">
          <v:shape id="_x0000_i119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198" DrawAspect="Content" ObjectID="_1571334133" r:id="rId163"/>
        </w:object>
      </w:r>
    </w:p>
    <w:p w:rsidRPr="00E241B8" w:rsidR="00B5193F" w:rsidP="00B5193F" w:rsidRDefault="00B5193F" w14:paraId="38F91176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05ACC437">
          <v:shape id="_x0000_i119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199" DrawAspect="Content" ObjectID="_1571334134" r:id="rId164"/>
        </w:object>
      </w:r>
    </w:p>
    <w:p w:rsidRPr="00E241B8" w:rsidR="00B5193F" w:rsidP="00B5193F" w:rsidRDefault="00B5193F" w14:paraId="461FA958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4FF0192B">
          <v:shape id="_x0000_i120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200" DrawAspect="Content" ObjectID="_1571334135" r:id="rId16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43.bin" Id="rId162" /><Relationship Type="http://schemas.openxmlformats.org/officeDocument/2006/relationships/image" Target="/word/media/image8.wmf" Id="rId20" /><Relationship Type="http://schemas.openxmlformats.org/officeDocument/2006/relationships/oleObject" Target="/word/embeddings/oleObject144.bin" Id="rId163" /><Relationship Type="http://schemas.openxmlformats.org/officeDocument/2006/relationships/image" Target="/word/media/image9.wmf" Id="rId22" /><Relationship Type="http://schemas.openxmlformats.org/officeDocument/2006/relationships/oleObject" Target="/word/embeddings/oleObject145.bin" Id="rId164" /><Relationship Type="http://schemas.openxmlformats.org/officeDocument/2006/relationships/image" Target="/word/media/image10.wmf" Id="rId24" /><Relationship Type="http://schemas.openxmlformats.org/officeDocument/2006/relationships/oleObject" Target="/word/embeddings/oleObject146.bin" Id="rId165" /><Relationship Type="http://schemas.openxmlformats.org/officeDocument/2006/relationships/image" Target="/word/media/image11.wmf" Id="rId26" /></Relationships>
</file>