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2f1a7182d949e9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100D1B1B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2FE85D71">
          <v:shape xmlns:o="urn:schemas-microsoft-com:office:office" xmlns:v="urn:schemas-microsoft-com:vml" id="_x0000_i125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250" DrawAspect="Content" ObjectID="_1571334185" r:id="rId21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61D59207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96.bin" Id="rId215" /><Relationship Type="http://schemas.openxmlformats.org/officeDocument/2006/relationships/image" Target="/word/media/image1.wmf" Id="rId6" /></Relationships>
</file>