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ece3d254154a0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77A01FB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EAAA90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7F4951A">
          <v:shape xmlns:o="urn:schemas-microsoft-com:office:office" xmlns:v="urn:schemas-microsoft-com:vml" id="_x0000_i144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441" DrawAspect="Content" ObjectID="_1571334376" r:id="rId40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D08E6BB">
          <v:shape xmlns:o="urn:schemas-microsoft-com:office:office" xmlns:v="urn:schemas-microsoft-com:vml" id="_x0000_i144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442" DrawAspect="Content" ObjectID="_1571334377" r:id="rId40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422C616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9885712">
          <v:shape id="_x0000_i144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443" DrawAspect="Content" ObjectID="_1571334378" r:id="rId40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E811DCA">
          <v:shape id="_x0000_i144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444" DrawAspect="Content" ObjectID="_1571334379" r:id="rId40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87.bin" Id="rId406" /><Relationship Type="http://schemas.openxmlformats.org/officeDocument/2006/relationships/oleObject" Target="/word/embeddings/oleObject388.bin" Id="rId40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389.bin" Id="rId408" /><Relationship Type="http://schemas.openxmlformats.org/officeDocument/2006/relationships/oleObject" Target="/word/embeddings/oleObject390.bin" Id="rId409" /><Relationship Type="http://schemas.openxmlformats.org/officeDocument/2006/relationships/image" Target="/word/media/image14.wmf" Id="rId33" /></Relationships>
</file>