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befa2307fd42bb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D4FE4AB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541D81A">
          <v:shape xmlns:o="urn:schemas-microsoft-com:office:office" xmlns:v="urn:schemas-microsoft-com:vml" id="_x0000_i146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460" DrawAspect="Content" ObjectID="_1571334395" r:id="rId42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1D04243A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06.bin" Id="rId425" /><Relationship Type="http://schemas.openxmlformats.org/officeDocument/2006/relationships/image" Target="/word/media/image1.wmf" Id="rId6" /></Relationships>
</file>