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a43b82a432416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FA692E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45E2EE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707F8A6">
          <v:shape xmlns:o="urn:schemas-microsoft-com:office:office" xmlns:v="urn:schemas-microsoft-com:vml" id="_x0000_i153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31" DrawAspect="Content" ObjectID="_1571334466" r:id="rId49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7DAA989">
          <v:shape xmlns:o="urn:schemas-microsoft-com:office:office" xmlns:v="urn:schemas-microsoft-com:vml" id="_x0000_i153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32" DrawAspect="Content" ObjectID="_1571334467" r:id="rId49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C39902E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AA6AD36">
          <v:shape id="_x0000_i153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33" DrawAspect="Content" ObjectID="_1571334468" r:id="rId49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74FAC30">
          <v:shape id="_x0000_i153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34" DrawAspect="Content" ObjectID="_1571334469" r:id="rId4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77.bin" Id="rId496" /><Relationship Type="http://schemas.openxmlformats.org/officeDocument/2006/relationships/oleObject" Target="/word/embeddings/oleObject478.bin" Id="rId49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79.bin" Id="rId498" /><Relationship Type="http://schemas.openxmlformats.org/officeDocument/2006/relationships/oleObject" Target="/word/embeddings/oleObject480.bin" Id="rId499" /><Relationship Type="http://schemas.openxmlformats.org/officeDocument/2006/relationships/image" Target="/word/media/image14.wmf" Id="rId33" /></Relationships>
</file>