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e97de26d2a48ba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02907A0C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7F3EDBC2">
          <v:shape xmlns:o="urn:schemas-microsoft-com:office:office" xmlns:v="urn:schemas-microsoft-com:vml" id="_x0000_i1580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580" DrawAspect="Content" ObjectID="_1571334515" r:id="rId545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7BA6D8CD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26.bin" Id="rId545" /><Relationship Type="http://schemas.openxmlformats.org/officeDocument/2006/relationships/image" Target="/word/media/image1.wmf" Id="rId6" /></Relationships>
</file>