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e5e3ae515c44ef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429854F9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0352AF17">
          <v:shape xmlns:o="urn:schemas-microsoft-com:office:office" xmlns:v="urn:schemas-microsoft-com:vml" id="_x0000_i159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595" DrawAspect="Content" ObjectID="_1571334530" r:id="rId56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6900B5C9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41.bin" Id="rId560" /><Relationship Type="http://schemas.openxmlformats.org/officeDocument/2006/relationships/image" Target="/word/media/image1.wmf" Id="rId6" /></Relationships>
</file>