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b5aef7941c426d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488C3380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45A08812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621B4D64">
          <v:shape xmlns:o="urn:schemas-microsoft-com:office:office" xmlns:v="urn:schemas-microsoft-com:vml" id="_x0000_i162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621" DrawAspect="Content" ObjectID="_1571334556" r:id="rId58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4C74D4C9">
          <v:shape xmlns:o="urn:schemas-microsoft-com:office:office" xmlns:v="urn:schemas-microsoft-com:vml" id="_x0000_i162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622" DrawAspect="Content" ObjectID="_1571334557" r:id="rId58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3A90FAD3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39140C98">
          <v:shape id="_x0000_i162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623" DrawAspect="Content" ObjectID="_1571334558" r:id="rId58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5133FA6F">
          <v:shape id="_x0000_i162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624" DrawAspect="Content" ObjectID="_1571334559" r:id="rId58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67.bin" Id="rId586" /><Relationship Type="http://schemas.openxmlformats.org/officeDocument/2006/relationships/oleObject" Target="/word/embeddings/oleObject568.bin" Id="rId58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569.bin" Id="rId588" /><Relationship Type="http://schemas.openxmlformats.org/officeDocument/2006/relationships/oleObject" Target="/word/embeddings/oleObject570.bin" Id="rId589" /><Relationship Type="http://schemas.openxmlformats.org/officeDocument/2006/relationships/image" Target="/word/media/image14.wmf" Id="rId33" /></Relationships>
</file>