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81875ed42f4af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8D8E768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64326C3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4E2E1542">
          <v:shape xmlns:o="urn:schemas-microsoft-com:office:office" xmlns:v="urn:schemas-microsoft-com:vml" id="_x0000_i163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632" DrawAspect="Content" ObjectID="_1571334567" r:id="rId597"/>
        </w:object>
      </w:r>
    </w:p>
    <w:p w:rsidRPr="00E241B8" w:rsidR="00B5193F" w:rsidP="00B5193F" w:rsidRDefault="00B5193F" w14:paraId="7D6ED90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8F27598">
          <v:shape id="_x0000_i163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633" DrawAspect="Content" ObjectID="_1571334568" r:id="rId598"/>
        </w:object>
      </w:r>
    </w:p>
    <w:p w:rsidRPr="00E241B8" w:rsidR="00B5193F" w:rsidP="00B5193F" w:rsidRDefault="00B5193F" w14:paraId="20894B06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8962248">
          <v:shape id="_x0000_i163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634" DrawAspect="Content" ObjectID="_1571334569" r:id="rId599"/>
        </w:object>
      </w:r>
    </w:p>
    <w:p w:rsidRPr="00E241B8" w:rsidR="00B5193F" w:rsidP="00B5193F" w:rsidRDefault="00B5193F" w14:paraId="4E0FD85B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2AE0ABB">
          <v:shape id="_x0000_i163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635" DrawAspect="Content" ObjectID="_1571334570" r:id="rId60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78.bin" Id="rId597" /><Relationship Type="http://schemas.openxmlformats.org/officeDocument/2006/relationships/image" Target="/word/media/image8.wmf" Id="rId20" /><Relationship Type="http://schemas.openxmlformats.org/officeDocument/2006/relationships/oleObject" Target="/word/embeddings/oleObject579.bin" Id="rId598" /><Relationship Type="http://schemas.openxmlformats.org/officeDocument/2006/relationships/image" Target="/word/media/image9.wmf" Id="rId22" /><Relationship Type="http://schemas.openxmlformats.org/officeDocument/2006/relationships/oleObject" Target="/word/embeddings/oleObject580.bin" Id="rId599" /><Relationship Type="http://schemas.openxmlformats.org/officeDocument/2006/relationships/image" Target="/word/media/image10.wmf" Id="rId24" /><Relationship Type="http://schemas.openxmlformats.org/officeDocument/2006/relationships/oleObject" Target="/word/embeddings/oleObject581.bin" Id="rId600" /><Relationship Type="http://schemas.openxmlformats.org/officeDocument/2006/relationships/image" Target="/word/media/image11.wmf" Id="rId26" /></Relationships>
</file>