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7e71a633b4e4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Picture 12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Picture 12" DrawAspect="Content" ObjectID="_1559306563" r:id="rId29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Picture 13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Picture 13" DrawAspect="Content" ObjectID="_1559306564" r:id="rId31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Picture 14" style="width:11.9pt;height:31pt;mso-position-horizontal-relative:page;mso-position-vertical-relative:page" o:spid="_x0000_i1038" o:ole="" type="#_x0000_t75">
            <v:imagedata o:title="" r:id="rId30"/>
          </v:shape>
          <o:OLEObject Type="Embed" ProgID="Equation.3" ShapeID="Picture 14" DrawAspect="Content" ObjectID="_1559306565" r:id="rId3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Picture 15" style="width:20.95pt;height:31pt;mso-position-horizontal-relative:page;mso-position-vertical-relative:page" o:spid="_x0000_i1039" o:ole="" type="#_x0000_t75">
            <v:imagedata o:title="" r:id="rId33"/>
          </v:shape>
          <o:OLEObject Type="Embed" ProgID="Equation.3" ShapeID="Picture 15" DrawAspect="Content" ObjectID="_1559306566" r:id="rId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29" /><Relationship Type="http://schemas.openxmlformats.org/officeDocument/2006/relationships/oleObject" Target="/word/embeddings/oleObject13.bin" Id="rId31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4.bin" Id="rId32" /><Relationship Type="http://schemas.openxmlformats.org/officeDocument/2006/relationships/oleObject" Target="/word/embeddings/oleObject15.bin" Id="rId34" /><Relationship Type="http://schemas.openxmlformats.org/officeDocument/2006/relationships/image" Target="/word/media/image14.wmf" Id="rId33" /></Relationships>
</file>