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e038d8720f4ba5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ACF9517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8977F7B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