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abdb6730c74c2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11CA208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3280E04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8FAC40A">
          <v:shape xmlns:o="urn:schemas-microsoft-com:office:office" xmlns:v="urn:schemas-microsoft-com:vml" id="_x0000_i180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801" DrawAspect="Content" ObjectID="_1571334736" r:id="rId76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73F9FC1">
          <v:shape xmlns:o="urn:schemas-microsoft-com:office:office" xmlns:v="urn:schemas-microsoft-com:vml" id="_x0000_i180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802" DrawAspect="Content" ObjectID="_1571334737" r:id="rId76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1529CA2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EE08D25">
          <v:shape id="_x0000_i180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803" DrawAspect="Content" ObjectID="_1571334738" r:id="rId76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793C312">
          <v:shape id="_x0000_i180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804" DrawAspect="Content" ObjectID="_1571334739" r:id="rId76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47.bin" Id="rId766" /><Relationship Type="http://schemas.openxmlformats.org/officeDocument/2006/relationships/oleObject" Target="/word/embeddings/oleObject748.bin" Id="rId76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749.bin" Id="rId768" /><Relationship Type="http://schemas.openxmlformats.org/officeDocument/2006/relationships/oleObject" Target="/word/embeddings/oleObject750.bin" Id="rId769" /><Relationship Type="http://schemas.openxmlformats.org/officeDocument/2006/relationships/image" Target="/word/media/image14.wmf" Id="rId33" /></Relationships>
</file>