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f3a0711def4f9f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7A5C53AD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7258C258">
          <v:shape xmlns:o="urn:schemas-microsoft-com:office:office" xmlns:v="urn:schemas-microsoft-com:vml" id="_x0000_i180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805" DrawAspect="Content" ObjectID="_1571334740" r:id="rId77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43031493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51.bin" Id="rId770" /><Relationship Type="http://schemas.openxmlformats.org/officeDocument/2006/relationships/image" Target="/word/media/image1.wmf" Id="rId6" /></Relationships>
</file>