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ec864fcfad443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225BE27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CFCA63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E1234C6">
          <v:shape xmlns:o="urn:schemas-microsoft-com:office:office" xmlns:v="urn:schemas-microsoft-com:vml" id="_x0000_i186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861" DrawAspect="Content" ObjectID="_1571334796" r:id="rId82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B7F52B0">
          <v:shape xmlns:o="urn:schemas-microsoft-com:office:office" xmlns:v="urn:schemas-microsoft-com:vml" id="_x0000_i186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862" DrawAspect="Content" ObjectID="_1571334797" r:id="rId82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382B50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E942413">
          <v:shape id="_x0000_i186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863" DrawAspect="Content" ObjectID="_1571334798" r:id="rId82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438A360">
          <v:shape id="_x0000_i186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864" DrawAspect="Content" ObjectID="_1571334799" r:id="rId82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07.bin" Id="rId826" /><Relationship Type="http://schemas.openxmlformats.org/officeDocument/2006/relationships/oleObject" Target="/word/embeddings/oleObject808.bin" Id="rId82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09.bin" Id="rId828" /><Relationship Type="http://schemas.openxmlformats.org/officeDocument/2006/relationships/oleObject" Target="/word/embeddings/oleObject810.bin" Id="rId829" /><Relationship Type="http://schemas.openxmlformats.org/officeDocument/2006/relationships/image" Target="/word/media/image14.wmf" Id="rId33" /></Relationships>
</file>