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d1996e4b644330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67B212A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500EDBF1">
          <v:shape xmlns:o="urn:schemas-microsoft-com:office:office" xmlns:v="urn:schemas-microsoft-com:vml" id="_x0000_i186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865" DrawAspect="Content" ObjectID="_1571334800" r:id="rId83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4CB43820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11.bin" Id="rId830" /><Relationship Type="http://schemas.openxmlformats.org/officeDocument/2006/relationships/image" Target="/word/media/image1.wmf" Id="rId6" /></Relationships>
</file>