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fc1356d4e54dbf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6" style="width:36.95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6" DrawAspect="Content" ObjectID="_1559306794" r:id="rId7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Picture 17" style="width:42.9pt;height:18.15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17" DrawAspect="Content" ObjectID="_1559306795" r:id="rId9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Picture 18" style="width:36.95pt;height:18.15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18" DrawAspect="Content" ObjectID="_1559306796" r:id="rId11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/Relationships>
</file>