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4b1d713e0e4295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对于某反应：B→产物，当[B]=0.2000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时，反应速度是0.005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，如果反应对B是0级，其速度常数K等于____________；如果反应对B是二级，其速度常K等于______________。 </w:t>
      </w:r>
    </w:p>
  </w:body>
</w:document>
</file>