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b179b25e44351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同等程度降低、不同、基本不变、不变</w:t>
      </w:r>
    </w:p>
  </w:body>
</w:document>
</file>